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E2" w:rsidRPr="00DD7EE2" w:rsidRDefault="00DD7EE2" w:rsidP="00AA65A9">
      <w:pPr>
        <w:jc w:val="center"/>
        <w:rPr>
          <w:rFonts w:ascii="Times New Roman" w:hAnsi="Times New Roman" w:cs="Times New Roman"/>
          <w:sz w:val="28"/>
          <w:szCs w:val="28"/>
          <w:lang w:val="ro-RO"/>
        </w:rPr>
      </w:pPr>
    </w:p>
    <w:tbl>
      <w:tblPr>
        <w:tblW w:w="5000" w:type="pct"/>
        <w:jc w:val="center"/>
        <w:tblLook w:val="04A0" w:firstRow="1" w:lastRow="0" w:firstColumn="1" w:lastColumn="0" w:noHBand="0" w:noVBand="1"/>
      </w:tblPr>
      <w:tblGrid>
        <w:gridCol w:w="4722"/>
        <w:gridCol w:w="4723"/>
      </w:tblGrid>
      <w:tr w:rsidR="00DD7EE2" w:rsidRPr="00AA65A9" w:rsidTr="000655C0">
        <w:trPr>
          <w:jc w:val="center"/>
        </w:trPr>
        <w:tc>
          <w:tcPr>
            <w:tcW w:w="2500" w:type="pct"/>
            <w:tcMar>
              <w:top w:w="15" w:type="dxa"/>
              <w:left w:w="45" w:type="dxa"/>
              <w:bottom w:w="15" w:type="dxa"/>
              <w:right w:w="45" w:type="dxa"/>
            </w:tcMar>
          </w:tcPr>
          <w:p w:rsidR="00DD7EE2" w:rsidRPr="00BC2A48" w:rsidRDefault="00DD7EE2" w:rsidP="000655C0">
            <w:pPr>
              <w:rPr>
                <w:rFonts w:ascii="Times New Roman" w:eastAsia="Times New Roman" w:hAnsi="Times New Roman" w:cs="Times New Roman"/>
                <w:sz w:val="28"/>
                <w:szCs w:val="28"/>
                <w:lang w:val="ro-RO" w:eastAsia="en-US"/>
              </w:rPr>
            </w:pPr>
            <w:r w:rsidRPr="00BC2A48">
              <w:rPr>
                <w:rFonts w:ascii="Times New Roman" w:hAnsi="Times New Roman" w:cs="Times New Roman"/>
                <w:sz w:val="28"/>
                <w:szCs w:val="28"/>
                <w:u w:val="single"/>
                <w:lang w:val="ro-RO" w:eastAsia="en-US"/>
              </w:rPr>
              <w:t>APROBAT:</w:t>
            </w:r>
          </w:p>
          <w:p w:rsidR="00DD7EE2" w:rsidRDefault="00DD7EE2" w:rsidP="000655C0">
            <w:pPr>
              <w:rPr>
                <w:rFonts w:ascii="Times New Roman" w:hAnsi="Times New Roman" w:cs="Times New Roman"/>
                <w:b/>
                <w:bCs/>
                <w:sz w:val="28"/>
                <w:szCs w:val="28"/>
                <w:lang w:val="ro-RO" w:eastAsia="en-US"/>
              </w:rPr>
            </w:pPr>
            <w:r w:rsidRPr="00BC2A48">
              <w:rPr>
                <w:rFonts w:ascii="Times New Roman" w:hAnsi="Times New Roman" w:cs="Times New Roman"/>
                <w:b/>
                <w:bCs/>
                <w:sz w:val="28"/>
                <w:szCs w:val="28"/>
                <w:lang w:val="ro-RO" w:eastAsia="en-US"/>
              </w:rPr>
              <w:t>Ministerul Sănătăţii</w:t>
            </w:r>
          </w:p>
          <w:p w:rsidR="00DD7EE2" w:rsidRPr="00BC2A48" w:rsidRDefault="00DD7EE2" w:rsidP="000655C0">
            <w:pPr>
              <w:rPr>
                <w:rFonts w:ascii="Times New Roman" w:hAnsi="Times New Roman" w:cs="Times New Roman"/>
                <w:sz w:val="28"/>
                <w:szCs w:val="28"/>
                <w:lang w:val="ro-RO" w:eastAsia="en-US"/>
              </w:rPr>
            </w:pPr>
            <w:r w:rsidRPr="00BC2A48">
              <w:rPr>
                <w:rFonts w:ascii="Times New Roman" w:hAnsi="Times New Roman" w:cs="Times New Roman"/>
                <w:sz w:val="28"/>
                <w:szCs w:val="28"/>
                <w:lang w:val="ro-RO" w:eastAsia="en-US"/>
              </w:rPr>
              <w:t>Ordinul nr.__________</w:t>
            </w:r>
          </w:p>
          <w:p w:rsidR="00DD7EE2" w:rsidRPr="0031410C" w:rsidRDefault="00DD7EE2" w:rsidP="000655C0">
            <w:pPr>
              <w:rPr>
                <w:rFonts w:ascii="Times New Roman" w:hAnsi="Times New Roman" w:cs="Times New Roman"/>
                <w:sz w:val="28"/>
                <w:szCs w:val="28"/>
                <w:lang w:val="en-US" w:eastAsia="en-US"/>
              </w:rPr>
            </w:pPr>
            <w:r>
              <w:rPr>
                <w:rFonts w:ascii="Times New Roman" w:hAnsi="Times New Roman" w:cs="Times New Roman"/>
                <w:sz w:val="28"/>
                <w:szCs w:val="28"/>
                <w:lang w:val="ro-RO" w:eastAsia="en-US"/>
              </w:rPr>
              <w:t>din________________</w:t>
            </w:r>
            <w:r w:rsidRPr="00BC2A48">
              <w:rPr>
                <w:rFonts w:ascii="Times New Roman" w:hAnsi="Times New Roman" w:cs="Times New Roman"/>
                <w:sz w:val="28"/>
                <w:szCs w:val="28"/>
                <w:lang w:val="ro-RO" w:eastAsia="en-US"/>
              </w:rPr>
              <w:t xml:space="preserve">   </w:t>
            </w:r>
            <w:r>
              <w:rPr>
                <w:rFonts w:ascii="Times New Roman" w:hAnsi="Times New Roman" w:cs="Times New Roman"/>
                <w:sz w:val="28"/>
                <w:szCs w:val="28"/>
                <w:lang w:val="ro-RO" w:eastAsia="en-US"/>
              </w:rPr>
              <w:t xml:space="preserve">   </w:t>
            </w:r>
            <w:r w:rsidRPr="00582523">
              <w:rPr>
                <w:rFonts w:ascii="Times New Roman" w:hAnsi="Times New Roman" w:cs="Times New Roman"/>
                <w:sz w:val="28"/>
                <w:szCs w:val="28"/>
                <w:lang w:val="en-US" w:eastAsia="en-US"/>
              </w:rPr>
              <w:t xml:space="preserve"> </w:t>
            </w:r>
            <w:r>
              <w:rPr>
                <w:rFonts w:ascii="Times New Roman" w:hAnsi="Times New Roman" w:cs="Times New Roman"/>
                <w:sz w:val="28"/>
                <w:szCs w:val="28"/>
                <w:lang w:val="ro-RO" w:eastAsia="en-US"/>
              </w:rPr>
              <w:t>__________________</w:t>
            </w:r>
            <w:r w:rsidRPr="0031410C">
              <w:rPr>
                <w:rFonts w:ascii="Times New Roman" w:hAnsi="Times New Roman" w:cs="Times New Roman"/>
                <w:sz w:val="28"/>
                <w:szCs w:val="28"/>
                <w:lang w:val="en-US" w:eastAsia="en-US"/>
              </w:rPr>
              <w:t>_</w:t>
            </w:r>
          </w:p>
          <w:p w:rsidR="00DD7EE2" w:rsidRPr="00BC2A48" w:rsidRDefault="00DD7EE2" w:rsidP="000655C0">
            <w:pPr>
              <w:rPr>
                <w:rFonts w:ascii="Times New Roman" w:hAnsi="Times New Roman" w:cs="Times New Roman"/>
                <w:sz w:val="28"/>
                <w:szCs w:val="28"/>
                <w:lang w:val="ro-RO" w:eastAsia="en-US"/>
              </w:rPr>
            </w:pPr>
            <w:r w:rsidRPr="00582523">
              <w:rPr>
                <w:rFonts w:ascii="Times New Roman" w:hAnsi="Times New Roman" w:cs="Times New Roman"/>
                <w:sz w:val="28"/>
                <w:szCs w:val="28"/>
                <w:lang w:val="en-US" w:eastAsia="en-US"/>
              </w:rPr>
              <w:t xml:space="preserve">               </w:t>
            </w:r>
            <w:r w:rsidRPr="00BC2A48">
              <w:rPr>
                <w:rFonts w:ascii="Times New Roman" w:hAnsi="Times New Roman" w:cs="Times New Roman"/>
                <w:sz w:val="28"/>
                <w:szCs w:val="28"/>
                <w:lang w:val="ro-RO" w:eastAsia="en-US"/>
              </w:rPr>
              <w:t>L.Ş.</w:t>
            </w:r>
          </w:p>
          <w:p w:rsidR="00DD7EE2" w:rsidRPr="00BC2A48" w:rsidRDefault="00DD7EE2" w:rsidP="000655C0">
            <w:pPr>
              <w:ind w:firstLine="567"/>
              <w:jc w:val="both"/>
              <w:rPr>
                <w:rFonts w:ascii="Times New Roman" w:hAnsi="Times New Roman" w:cs="Times New Roman"/>
                <w:sz w:val="20"/>
                <w:szCs w:val="20"/>
                <w:lang w:val="ro-RO" w:eastAsia="en-US"/>
              </w:rPr>
            </w:pPr>
            <w:r w:rsidRPr="00BC2A48">
              <w:rPr>
                <w:rFonts w:ascii="Times New Roman" w:hAnsi="Times New Roman" w:cs="Times New Roman"/>
                <w:sz w:val="20"/>
                <w:szCs w:val="20"/>
                <w:lang w:val="ro-RO" w:eastAsia="en-US"/>
              </w:rPr>
              <w:t> </w:t>
            </w:r>
          </w:p>
          <w:p w:rsidR="00DD7EE2" w:rsidRPr="00BC2A48" w:rsidRDefault="00DD7EE2" w:rsidP="000655C0">
            <w:pPr>
              <w:rPr>
                <w:rFonts w:ascii="Times New Roman" w:hAnsi="Times New Roman" w:cs="Times New Roman"/>
                <w:sz w:val="28"/>
                <w:szCs w:val="28"/>
                <w:lang w:val="ro-RO" w:eastAsia="en-US"/>
              </w:rPr>
            </w:pPr>
            <w:r w:rsidRPr="00BC2A48">
              <w:rPr>
                <w:rFonts w:ascii="Times New Roman" w:hAnsi="Times New Roman" w:cs="Times New Roman"/>
                <w:sz w:val="28"/>
                <w:szCs w:val="28"/>
                <w:u w:val="single"/>
                <w:lang w:val="ro-RO" w:eastAsia="en-US"/>
              </w:rPr>
              <w:t>ÎNREGISTRAT:</w:t>
            </w:r>
          </w:p>
          <w:p w:rsidR="00DD7EE2" w:rsidRPr="00027992" w:rsidRDefault="00DD7EE2" w:rsidP="000655C0">
            <w:pPr>
              <w:spacing w:after="0"/>
              <w:rPr>
                <w:rFonts w:ascii="Times New Roman" w:hAnsi="Times New Roman" w:cs="Times New Roman"/>
                <w:b/>
                <w:bCs/>
                <w:sz w:val="28"/>
                <w:szCs w:val="28"/>
                <w:lang w:val="ro-RO" w:eastAsia="en-US"/>
              </w:rPr>
            </w:pPr>
            <w:r w:rsidRPr="00027992">
              <w:rPr>
                <w:rFonts w:ascii="Times New Roman" w:hAnsi="Times New Roman" w:cs="Times New Roman"/>
                <w:b/>
                <w:bCs/>
                <w:sz w:val="28"/>
                <w:szCs w:val="28"/>
                <w:lang w:val="ro-RO" w:eastAsia="en-US"/>
              </w:rPr>
              <w:t>Agenţia Servicii Publice</w:t>
            </w:r>
          </w:p>
          <w:p w:rsidR="00DD7EE2" w:rsidRPr="00027992" w:rsidRDefault="00DD7EE2" w:rsidP="000655C0">
            <w:pPr>
              <w:spacing w:after="0"/>
              <w:rPr>
                <w:rFonts w:ascii="Times New Roman" w:hAnsi="Times New Roman" w:cs="Times New Roman"/>
                <w:b/>
                <w:bCs/>
                <w:sz w:val="28"/>
                <w:szCs w:val="28"/>
                <w:lang w:val="ro-RO" w:eastAsia="en-US"/>
              </w:rPr>
            </w:pPr>
            <w:r w:rsidRPr="00027992">
              <w:rPr>
                <w:rFonts w:ascii="Times New Roman" w:hAnsi="Times New Roman" w:cs="Times New Roman"/>
                <w:b/>
                <w:bCs/>
                <w:sz w:val="28"/>
                <w:szCs w:val="28"/>
                <w:lang w:val="ro-RO" w:eastAsia="en-US"/>
              </w:rPr>
              <w:t>Departamentul Înregistrare şi</w:t>
            </w:r>
          </w:p>
          <w:p w:rsidR="00DD7EE2" w:rsidRPr="00027992" w:rsidRDefault="00DD7EE2" w:rsidP="000655C0">
            <w:pPr>
              <w:spacing w:after="0"/>
              <w:rPr>
                <w:rFonts w:ascii="Times New Roman" w:hAnsi="Times New Roman" w:cs="Times New Roman"/>
                <w:b/>
                <w:bCs/>
                <w:sz w:val="28"/>
                <w:szCs w:val="28"/>
                <w:lang w:val="ro-RO" w:eastAsia="en-US"/>
              </w:rPr>
            </w:pPr>
            <w:r w:rsidRPr="00027992">
              <w:rPr>
                <w:rFonts w:ascii="Times New Roman" w:hAnsi="Times New Roman" w:cs="Times New Roman"/>
                <w:b/>
                <w:bCs/>
                <w:sz w:val="28"/>
                <w:szCs w:val="28"/>
                <w:lang w:val="ro-RO" w:eastAsia="en-US"/>
              </w:rPr>
              <w:t>Licenţiere a unităţilor de drept</w:t>
            </w:r>
          </w:p>
          <w:p w:rsidR="00DD7EE2" w:rsidRPr="00027992" w:rsidRDefault="00DD7EE2" w:rsidP="000655C0">
            <w:pPr>
              <w:rPr>
                <w:rFonts w:ascii="Times New Roman" w:hAnsi="Times New Roman" w:cs="Times New Roman"/>
                <w:sz w:val="28"/>
                <w:szCs w:val="28"/>
                <w:lang w:val="en-US" w:eastAsia="en-US"/>
              </w:rPr>
            </w:pPr>
            <w:r>
              <w:rPr>
                <w:rFonts w:ascii="Times New Roman" w:hAnsi="Times New Roman" w:cs="Times New Roman"/>
                <w:sz w:val="28"/>
                <w:szCs w:val="28"/>
                <w:lang w:val="ro-RO" w:eastAsia="en-US"/>
              </w:rPr>
              <w:t>nr._________________</w:t>
            </w:r>
          </w:p>
          <w:p w:rsidR="00DD7EE2" w:rsidRPr="00582523" w:rsidRDefault="00DD7EE2" w:rsidP="000655C0">
            <w:pPr>
              <w:rPr>
                <w:rFonts w:ascii="Times New Roman" w:hAnsi="Times New Roman" w:cs="Times New Roman"/>
                <w:sz w:val="28"/>
                <w:szCs w:val="28"/>
                <w:lang w:eastAsia="en-US"/>
              </w:rPr>
            </w:pPr>
            <w:r>
              <w:rPr>
                <w:rFonts w:ascii="Times New Roman" w:hAnsi="Times New Roman" w:cs="Times New Roman"/>
                <w:sz w:val="28"/>
                <w:szCs w:val="28"/>
                <w:lang w:val="ro-RO" w:eastAsia="en-US"/>
              </w:rPr>
              <w:t>din_________________</w:t>
            </w:r>
          </w:p>
          <w:p w:rsidR="00DD7EE2" w:rsidRPr="00BC2A48" w:rsidRDefault="00DD7EE2" w:rsidP="000655C0">
            <w:pPr>
              <w:rPr>
                <w:rFonts w:ascii="Times New Roman" w:hAnsi="Times New Roman" w:cs="Times New Roman"/>
                <w:sz w:val="28"/>
                <w:szCs w:val="28"/>
                <w:lang w:val="ro-RO" w:eastAsia="en-US"/>
              </w:rPr>
            </w:pPr>
            <w:r w:rsidRPr="00BC2A48">
              <w:rPr>
                <w:rFonts w:ascii="Times New Roman" w:hAnsi="Times New Roman" w:cs="Times New Roman"/>
                <w:sz w:val="28"/>
                <w:szCs w:val="28"/>
                <w:lang w:val="ro-RO" w:eastAsia="en-US"/>
              </w:rPr>
              <w:t>____________________</w:t>
            </w:r>
          </w:p>
          <w:p w:rsidR="00DD7EE2" w:rsidRPr="00BC2A48" w:rsidRDefault="00DD7EE2" w:rsidP="000655C0">
            <w:pPr>
              <w:rPr>
                <w:rFonts w:ascii="Times New Roman" w:eastAsia="Times New Roman" w:hAnsi="Times New Roman" w:cs="Times New Roman"/>
                <w:sz w:val="20"/>
                <w:szCs w:val="20"/>
                <w:lang w:val="ro-RO" w:eastAsia="en-US"/>
              </w:rPr>
            </w:pPr>
            <w:r>
              <w:rPr>
                <w:rFonts w:ascii="Times New Roman" w:hAnsi="Times New Roman" w:cs="Times New Roman"/>
                <w:sz w:val="28"/>
                <w:szCs w:val="28"/>
                <w:lang w:eastAsia="en-US"/>
              </w:rPr>
              <w:t xml:space="preserve">                    </w:t>
            </w:r>
            <w:r w:rsidRPr="00BC2A48">
              <w:rPr>
                <w:rFonts w:ascii="Times New Roman" w:hAnsi="Times New Roman" w:cs="Times New Roman"/>
                <w:sz w:val="28"/>
                <w:szCs w:val="28"/>
                <w:lang w:val="ro-RO" w:eastAsia="en-US"/>
              </w:rPr>
              <w:t>L.Ş.</w:t>
            </w:r>
          </w:p>
        </w:tc>
        <w:tc>
          <w:tcPr>
            <w:tcW w:w="2500" w:type="pct"/>
            <w:tcMar>
              <w:top w:w="15" w:type="dxa"/>
              <w:left w:w="45" w:type="dxa"/>
              <w:bottom w:w="15" w:type="dxa"/>
              <w:right w:w="45" w:type="dxa"/>
            </w:tcMar>
            <w:hideMark/>
          </w:tcPr>
          <w:p w:rsidR="00DD7EE2" w:rsidRPr="00BC2A48" w:rsidRDefault="00DD7EE2" w:rsidP="000655C0">
            <w:pPr>
              <w:rPr>
                <w:rFonts w:ascii="Times New Roman" w:eastAsia="Times New Roman" w:hAnsi="Times New Roman" w:cs="Times New Roman"/>
                <w:sz w:val="28"/>
                <w:szCs w:val="28"/>
                <w:lang w:val="ro-RO" w:eastAsia="en-US"/>
              </w:rPr>
            </w:pPr>
            <w:r w:rsidRPr="0031410C">
              <w:rPr>
                <w:rFonts w:ascii="Times New Roman" w:hAnsi="Times New Roman" w:cs="Times New Roman"/>
                <w:sz w:val="28"/>
                <w:szCs w:val="28"/>
                <w:lang w:val="en-US" w:eastAsia="en-US"/>
              </w:rPr>
              <w:t xml:space="preserve">      </w:t>
            </w:r>
            <w:r w:rsidRPr="00BC2A48">
              <w:rPr>
                <w:rFonts w:ascii="Times New Roman" w:hAnsi="Times New Roman" w:cs="Times New Roman"/>
                <w:sz w:val="28"/>
                <w:szCs w:val="28"/>
                <w:u w:val="single"/>
                <w:lang w:val="ro-RO" w:eastAsia="en-US"/>
              </w:rPr>
              <w:t>COORDONAT:</w:t>
            </w:r>
          </w:p>
          <w:p w:rsidR="00DD7EE2" w:rsidRPr="00BC2A48" w:rsidRDefault="00DD7EE2" w:rsidP="000655C0">
            <w:pPr>
              <w:jc w:val="center"/>
              <w:rPr>
                <w:rFonts w:ascii="Times New Roman" w:hAnsi="Times New Roman" w:cs="Times New Roman"/>
                <w:sz w:val="28"/>
                <w:szCs w:val="28"/>
                <w:lang w:val="ro-RO" w:eastAsia="en-US"/>
              </w:rPr>
            </w:pPr>
            <w:r w:rsidRPr="00BC2A48">
              <w:rPr>
                <w:rFonts w:ascii="Times New Roman" w:hAnsi="Times New Roman" w:cs="Times New Roman"/>
                <w:b/>
                <w:bCs/>
                <w:sz w:val="28"/>
                <w:szCs w:val="28"/>
                <w:lang w:val="ro-RO" w:eastAsia="en-US"/>
              </w:rPr>
              <w:t xml:space="preserve">Consiliul </w:t>
            </w:r>
            <w:r>
              <w:rPr>
                <w:rFonts w:ascii="Times New Roman" w:hAnsi="Times New Roman" w:cs="Times New Roman"/>
                <w:b/>
                <w:bCs/>
                <w:sz w:val="28"/>
                <w:szCs w:val="28"/>
                <w:lang w:val="ro-RO" w:eastAsia="en-US"/>
              </w:rPr>
              <w:t>r</w:t>
            </w:r>
            <w:r w:rsidRPr="00BC2A48">
              <w:rPr>
                <w:rFonts w:ascii="Times New Roman" w:hAnsi="Times New Roman" w:cs="Times New Roman"/>
                <w:b/>
                <w:bCs/>
                <w:sz w:val="28"/>
                <w:szCs w:val="28"/>
                <w:lang w:val="ro-RO" w:eastAsia="en-US"/>
              </w:rPr>
              <w:t>aiona</w:t>
            </w:r>
            <w:r>
              <w:rPr>
                <w:rFonts w:ascii="Times New Roman" w:hAnsi="Times New Roman" w:cs="Times New Roman"/>
                <w:b/>
                <w:bCs/>
                <w:sz w:val="28"/>
                <w:szCs w:val="28"/>
                <w:lang w:val="ro-RO" w:eastAsia="en-US"/>
              </w:rPr>
              <w:t>l Basarabeasca</w:t>
            </w:r>
          </w:p>
          <w:p w:rsidR="00DD7EE2" w:rsidRPr="00BC2A48" w:rsidRDefault="00DD7EE2" w:rsidP="000655C0">
            <w:pPr>
              <w:rPr>
                <w:rFonts w:ascii="Times New Roman" w:hAnsi="Times New Roman" w:cs="Times New Roman"/>
                <w:sz w:val="28"/>
                <w:szCs w:val="28"/>
                <w:lang w:val="ro-RO" w:eastAsia="en-US"/>
              </w:rPr>
            </w:pPr>
            <w:r w:rsidRPr="0031410C">
              <w:rPr>
                <w:rFonts w:ascii="Times New Roman" w:hAnsi="Times New Roman" w:cs="Times New Roman"/>
                <w:sz w:val="28"/>
                <w:szCs w:val="28"/>
                <w:lang w:val="en-US" w:eastAsia="en-US"/>
              </w:rPr>
              <w:t xml:space="preserve">       </w:t>
            </w:r>
            <w:r w:rsidRPr="00BC2A48">
              <w:rPr>
                <w:rFonts w:ascii="Times New Roman" w:hAnsi="Times New Roman" w:cs="Times New Roman"/>
                <w:sz w:val="28"/>
                <w:szCs w:val="28"/>
                <w:lang w:val="ro-RO" w:eastAsia="en-US"/>
              </w:rPr>
              <w:t xml:space="preserve">Decizia </w:t>
            </w:r>
            <w:r w:rsidRPr="00AA65A9">
              <w:rPr>
                <w:rFonts w:ascii="Times New Roman" w:hAnsi="Times New Roman" w:cs="Times New Roman"/>
                <w:sz w:val="28"/>
                <w:szCs w:val="28"/>
                <w:u w:val="single"/>
                <w:lang w:val="ro-RO" w:eastAsia="en-US"/>
              </w:rPr>
              <w:t>nr.</w:t>
            </w:r>
            <w:r w:rsidR="00AA65A9" w:rsidRPr="00AA65A9">
              <w:rPr>
                <w:rFonts w:ascii="Times New Roman" w:hAnsi="Times New Roman" w:cs="Times New Roman"/>
                <w:sz w:val="28"/>
                <w:szCs w:val="28"/>
                <w:u w:val="single"/>
                <w:lang w:val="ro-RO" w:eastAsia="en-US"/>
              </w:rPr>
              <w:t xml:space="preserve"> 05/09</w:t>
            </w:r>
          </w:p>
          <w:p w:rsidR="00DD7EE2" w:rsidRPr="00BC2A48" w:rsidRDefault="00DD7EE2" w:rsidP="000655C0">
            <w:pPr>
              <w:rPr>
                <w:rFonts w:ascii="Times New Roman" w:hAnsi="Times New Roman" w:cs="Times New Roman"/>
                <w:sz w:val="28"/>
                <w:szCs w:val="28"/>
                <w:lang w:val="ro-RO" w:eastAsia="en-US"/>
              </w:rPr>
            </w:pPr>
            <w:r w:rsidRPr="0031410C">
              <w:rPr>
                <w:rFonts w:ascii="Times New Roman" w:hAnsi="Times New Roman" w:cs="Times New Roman"/>
                <w:sz w:val="28"/>
                <w:szCs w:val="28"/>
                <w:lang w:val="en-US" w:eastAsia="en-US"/>
              </w:rPr>
              <w:t xml:space="preserve">       </w:t>
            </w:r>
            <w:r w:rsidR="00AA65A9">
              <w:rPr>
                <w:rFonts w:ascii="Times New Roman" w:hAnsi="Times New Roman" w:cs="Times New Roman"/>
                <w:sz w:val="28"/>
                <w:szCs w:val="28"/>
                <w:lang w:val="ro-RO" w:eastAsia="en-US"/>
              </w:rPr>
              <w:t>d</w:t>
            </w:r>
            <w:r w:rsidRPr="00BC2A48">
              <w:rPr>
                <w:rFonts w:ascii="Times New Roman" w:hAnsi="Times New Roman" w:cs="Times New Roman"/>
                <w:sz w:val="28"/>
                <w:szCs w:val="28"/>
                <w:lang w:val="ro-RO" w:eastAsia="en-US"/>
              </w:rPr>
              <w:t>in</w:t>
            </w:r>
            <w:r w:rsidR="00AA65A9">
              <w:rPr>
                <w:rFonts w:ascii="Times New Roman" w:hAnsi="Times New Roman" w:cs="Times New Roman"/>
                <w:sz w:val="28"/>
                <w:szCs w:val="28"/>
                <w:lang w:val="ro-RO" w:eastAsia="en-US"/>
              </w:rPr>
              <w:t xml:space="preserve"> 24 septembrie 2021</w:t>
            </w:r>
            <w:r w:rsidRPr="00BC2A48">
              <w:rPr>
                <w:rFonts w:ascii="Times New Roman" w:hAnsi="Times New Roman" w:cs="Times New Roman"/>
                <w:sz w:val="28"/>
                <w:szCs w:val="28"/>
                <w:lang w:val="ro-RO" w:eastAsia="en-US"/>
              </w:rPr>
              <w:t xml:space="preserve"> </w:t>
            </w:r>
          </w:p>
          <w:p w:rsidR="00DD7EE2" w:rsidRPr="00BC2A48" w:rsidRDefault="00AA65A9" w:rsidP="000655C0">
            <w:pPr>
              <w:rPr>
                <w:rFonts w:ascii="Times New Roman" w:hAnsi="Times New Roman" w:cs="Times New Roman"/>
                <w:sz w:val="28"/>
                <w:szCs w:val="28"/>
                <w:lang w:val="ro-RO" w:eastAsia="en-US"/>
              </w:rPr>
            </w:pPr>
            <w:r>
              <w:rPr>
                <w:rFonts w:ascii="Times New Roman" w:hAnsi="Times New Roman" w:cs="Times New Roman"/>
                <w:sz w:val="28"/>
                <w:szCs w:val="28"/>
                <w:lang w:val="ro-RO" w:eastAsia="en-US"/>
              </w:rPr>
              <w:t xml:space="preserve">       </w:t>
            </w:r>
            <w:r w:rsidR="00DD7EE2">
              <w:rPr>
                <w:rFonts w:ascii="Times New Roman" w:hAnsi="Times New Roman" w:cs="Times New Roman"/>
                <w:sz w:val="28"/>
                <w:szCs w:val="28"/>
                <w:lang w:val="ro-RO" w:eastAsia="en-US"/>
              </w:rPr>
              <w:t xml:space="preserve"> </w:t>
            </w:r>
            <w:r w:rsidR="00DD7EE2" w:rsidRPr="00BC2A48">
              <w:rPr>
                <w:rFonts w:ascii="Times New Roman" w:hAnsi="Times New Roman" w:cs="Times New Roman"/>
                <w:sz w:val="28"/>
                <w:szCs w:val="28"/>
                <w:lang w:val="ro-RO" w:eastAsia="en-US"/>
              </w:rPr>
              <w:t>________________________</w:t>
            </w:r>
          </w:p>
          <w:p w:rsidR="00DD7EE2" w:rsidRPr="00BC2A48" w:rsidRDefault="00DD7EE2" w:rsidP="000655C0">
            <w:pPr>
              <w:jc w:val="center"/>
              <w:rPr>
                <w:rFonts w:ascii="Times New Roman" w:eastAsia="Times New Roman" w:hAnsi="Times New Roman" w:cs="Times New Roman"/>
                <w:sz w:val="20"/>
                <w:szCs w:val="20"/>
                <w:lang w:val="ro-RO" w:eastAsia="en-US"/>
              </w:rPr>
            </w:pPr>
            <w:r w:rsidRPr="00BC2A48">
              <w:rPr>
                <w:rFonts w:ascii="Times New Roman" w:hAnsi="Times New Roman" w:cs="Times New Roman"/>
                <w:sz w:val="28"/>
                <w:szCs w:val="28"/>
                <w:lang w:val="ro-RO" w:eastAsia="en-US"/>
              </w:rPr>
              <w:t>L.Ş.</w:t>
            </w:r>
          </w:p>
        </w:tc>
      </w:tr>
    </w:tbl>
    <w:p w:rsidR="00DD7EE2" w:rsidRPr="00AA65A9" w:rsidRDefault="00DD7EE2" w:rsidP="00DD7EE2">
      <w:pPr>
        <w:rPr>
          <w:rFonts w:ascii="Times New Roman" w:hAnsi="Times New Roman" w:cs="Times New Roman"/>
          <w:b/>
          <w:bCs/>
          <w:lang w:val="en-US"/>
        </w:rPr>
      </w:pPr>
    </w:p>
    <w:p w:rsidR="00DD7EE2" w:rsidRPr="00BC2A48" w:rsidRDefault="00DD7EE2" w:rsidP="00AE53A9">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REGULAMENTUL DE ORGANIZARE ȘI FUNCȚIONARE</w:t>
      </w:r>
    </w:p>
    <w:p w:rsidR="00DD7EE2" w:rsidRPr="00BC2A48" w:rsidRDefault="00DD7EE2" w:rsidP="00AE53A9">
      <w:pPr>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A INSTITUŢIEI MEDICO-</w:t>
      </w:r>
      <w:r w:rsidRPr="00BC2A48">
        <w:rPr>
          <w:rFonts w:ascii="Times New Roman" w:hAnsi="Times New Roman" w:cs="Times New Roman"/>
          <w:b/>
          <w:bCs/>
          <w:sz w:val="28"/>
          <w:szCs w:val="28"/>
          <w:lang w:val="ro-RO"/>
        </w:rPr>
        <w:t>SANITARE PUBLICE</w:t>
      </w:r>
    </w:p>
    <w:p w:rsidR="00DD7EE2" w:rsidRPr="00DC1350" w:rsidRDefault="00DD7EE2" w:rsidP="00DD7EE2">
      <w:pPr>
        <w:jc w:val="center"/>
        <w:rPr>
          <w:rFonts w:ascii="Times New Roman" w:hAnsi="Times New Roman" w:cs="Times New Roman"/>
          <w:b/>
          <w:bCs/>
          <w:sz w:val="28"/>
          <w:szCs w:val="28"/>
          <w:u w:val="single"/>
          <w:lang w:val="ro-RO"/>
        </w:rPr>
      </w:pPr>
      <w:r w:rsidRPr="00DC1350">
        <w:rPr>
          <w:rFonts w:ascii="Times New Roman" w:hAnsi="Times New Roman" w:cs="Times New Roman"/>
          <w:b/>
          <w:bCs/>
          <w:sz w:val="28"/>
          <w:szCs w:val="28"/>
          <w:u w:val="single"/>
          <w:lang w:val="ro-RO"/>
        </w:rPr>
        <w:t>SPITALUL RAIONAL BASARABEASCA</w:t>
      </w:r>
    </w:p>
    <w:p w:rsidR="00DD7EE2" w:rsidRPr="00BC2A48" w:rsidRDefault="00DD7EE2" w:rsidP="00DD7EE2">
      <w:pPr>
        <w:jc w:val="center"/>
        <w:rPr>
          <w:rFonts w:ascii="Times New Roman" w:hAnsi="Times New Roman" w:cs="Times New Roman"/>
          <w:lang w:val="ro-RO"/>
        </w:rPr>
      </w:pPr>
      <w:r w:rsidRPr="00BC2A48">
        <w:rPr>
          <w:rFonts w:ascii="Times New Roman" w:hAnsi="Times New Roman" w:cs="Times New Roman"/>
          <w:lang w:val="ro-RO"/>
        </w:rPr>
        <w:t> </w:t>
      </w:r>
    </w:p>
    <w:p w:rsidR="00DD7EE2" w:rsidRPr="00BC2A48" w:rsidRDefault="00DD7EE2" w:rsidP="00DD7EE2">
      <w:pPr>
        <w:jc w:val="center"/>
        <w:rPr>
          <w:rFonts w:ascii="Times New Roman" w:hAnsi="Times New Roman" w:cs="Times New Roman"/>
          <w:b/>
          <w:bCs/>
          <w:lang w:val="ro-RO"/>
        </w:rPr>
      </w:pPr>
    </w:p>
    <w:p w:rsidR="00DD7EE2" w:rsidRPr="00BC2A48" w:rsidRDefault="00DD7EE2" w:rsidP="00DD7EE2">
      <w:pPr>
        <w:jc w:val="center"/>
        <w:rPr>
          <w:rFonts w:ascii="Times New Roman" w:hAnsi="Times New Roman" w:cs="Times New Roman"/>
          <w:b/>
          <w:bCs/>
          <w:lang w:val="ro-RO"/>
        </w:rPr>
      </w:pPr>
    </w:p>
    <w:p w:rsidR="00DD7EE2" w:rsidRDefault="00DD7EE2" w:rsidP="00DD7EE2">
      <w:pPr>
        <w:jc w:val="center"/>
        <w:rPr>
          <w:rFonts w:ascii="Times New Roman" w:hAnsi="Times New Roman" w:cs="Times New Roman"/>
          <w:b/>
          <w:bCs/>
          <w:lang w:val="ro-RO"/>
        </w:rPr>
      </w:pPr>
    </w:p>
    <w:p w:rsidR="00DD7EE2" w:rsidRPr="00BC2A48" w:rsidRDefault="00DD7EE2" w:rsidP="00DD7EE2">
      <w:pPr>
        <w:jc w:val="center"/>
        <w:rPr>
          <w:rFonts w:ascii="Times New Roman" w:hAnsi="Times New Roman" w:cs="Times New Roman"/>
          <w:b/>
          <w:bCs/>
          <w:lang w:val="ro-RO"/>
        </w:rPr>
      </w:pPr>
    </w:p>
    <w:p w:rsidR="00DD7EE2" w:rsidRPr="00BC2A48" w:rsidRDefault="00DD7EE2" w:rsidP="00DD7EE2">
      <w:pPr>
        <w:jc w:val="center"/>
        <w:rPr>
          <w:rFonts w:ascii="Times New Roman" w:hAnsi="Times New Roman" w:cs="Times New Roman"/>
          <w:b/>
          <w:bCs/>
          <w:lang w:val="ro-RO"/>
        </w:rPr>
      </w:pPr>
    </w:p>
    <w:p w:rsidR="00DD7EE2" w:rsidRDefault="00DD7EE2" w:rsidP="00DD7EE2">
      <w:pPr>
        <w:rPr>
          <w:rFonts w:ascii="Times New Roman" w:hAnsi="Times New Roman" w:cs="Times New Roman"/>
          <w:b/>
          <w:bCs/>
          <w:sz w:val="28"/>
          <w:szCs w:val="28"/>
          <w:lang w:val="ro-RO"/>
        </w:rPr>
      </w:pPr>
    </w:p>
    <w:p w:rsidR="00AE53A9" w:rsidRDefault="00AE53A9" w:rsidP="00DD7EE2">
      <w:pPr>
        <w:rPr>
          <w:rFonts w:ascii="Times New Roman" w:hAnsi="Times New Roman" w:cs="Times New Roman"/>
          <w:b/>
          <w:bCs/>
          <w:sz w:val="28"/>
          <w:szCs w:val="28"/>
          <w:lang w:val="ro-RO"/>
        </w:rPr>
      </w:pPr>
    </w:p>
    <w:p w:rsidR="00DD7EE2" w:rsidRDefault="00DD7EE2" w:rsidP="00DD7EE2">
      <w:pPr>
        <w:rPr>
          <w:rFonts w:ascii="Times New Roman" w:hAnsi="Times New Roman" w:cs="Times New Roman"/>
          <w:b/>
          <w:bCs/>
          <w:sz w:val="28"/>
          <w:szCs w:val="28"/>
          <w:lang w:val="ro-RO"/>
        </w:rPr>
      </w:pP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lastRenderedPageBreak/>
        <w:t xml:space="preserve">Capitolul I </w:t>
      </w:r>
    </w:p>
    <w:p w:rsidR="00DD7EE2" w:rsidRPr="0031410C" w:rsidRDefault="00DD7EE2" w:rsidP="00DD7EE2">
      <w:pPr>
        <w:spacing w:after="0"/>
        <w:jc w:val="center"/>
        <w:rPr>
          <w:rFonts w:ascii="Times New Roman" w:hAnsi="Times New Roman" w:cs="Times New Roman"/>
          <w:bCs/>
          <w:sz w:val="24"/>
          <w:szCs w:val="24"/>
          <w:lang w:val="ro-RO"/>
        </w:rPr>
      </w:pPr>
      <w:r w:rsidRPr="00BC2A48">
        <w:rPr>
          <w:rFonts w:ascii="Times New Roman" w:hAnsi="Times New Roman" w:cs="Times New Roman"/>
          <w:b/>
          <w:bCs/>
          <w:sz w:val="28"/>
          <w:szCs w:val="28"/>
          <w:lang w:val="ro-RO"/>
        </w:rPr>
        <w:t>DISPOZIŢII GENERALE</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1.</w:t>
      </w:r>
      <w:r w:rsidRPr="00DC1350">
        <w:rPr>
          <w:rFonts w:ascii="Times New Roman" w:hAnsi="Times New Roman" w:cs="Times New Roman"/>
          <w:sz w:val="28"/>
          <w:szCs w:val="28"/>
          <w:lang w:val="ro-RO"/>
        </w:rPr>
        <w:t xml:space="preserve"> </w:t>
      </w:r>
      <w:r w:rsidRPr="00DC1350">
        <w:rPr>
          <w:rFonts w:ascii="Times New Roman" w:hAnsi="Times New Roman" w:cs="Times New Roman"/>
          <w:sz w:val="28"/>
          <w:szCs w:val="28"/>
          <w:lang w:val="en-US"/>
        </w:rPr>
        <w:t xml:space="preserve">Prezentul Regulament </w:t>
      </w:r>
      <w:proofErr w:type="gramStart"/>
      <w:r w:rsidRPr="00DC1350">
        <w:rPr>
          <w:rFonts w:ascii="Times New Roman" w:hAnsi="Times New Roman" w:cs="Times New Roman"/>
          <w:sz w:val="28"/>
          <w:szCs w:val="28"/>
          <w:lang w:val="en-US"/>
        </w:rPr>
        <w:t>este</w:t>
      </w:r>
      <w:proofErr w:type="gramEnd"/>
      <w:r w:rsidRPr="00DC1350">
        <w:rPr>
          <w:rFonts w:ascii="Times New Roman" w:hAnsi="Times New Roman" w:cs="Times New Roman"/>
          <w:sz w:val="28"/>
          <w:szCs w:val="28"/>
          <w:lang w:val="en-US"/>
        </w:rPr>
        <w:t xml:space="preserve"> elaborat în conformitate cu Codul Civil al Republicii Moldova nr. </w:t>
      </w:r>
      <w:proofErr w:type="gramStart"/>
      <w:r w:rsidRPr="00DC1350">
        <w:rPr>
          <w:rFonts w:ascii="Times New Roman" w:hAnsi="Times New Roman" w:cs="Times New Roman"/>
          <w:sz w:val="28"/>
          <w:szCs w:val="28"/>
          <w:lang w:val="en-US"/>
        </w:rPr>
        <w:t>1107/2002, Legea ocrotirii sănătăţii nr.</w:t>
      </w:r>
      <w:proofErr w:type="gramEnd"/>
      <w:r w:rsidRPr="00DC1350">
        <w:rPr>
          <w:rFonts w:ascii="Times New Roman" w:hAnsi="Times New Roman" w:cs="Times New Roman"/>
          <w:sz w:val="28"/>
          <w:szCs w:val="28"/>
          <w:lang w:val="en-US"/>
        </w:rPr>
        <w:t xml:space="preserve"> </w:t>
      </w:r>
      <w:proofErr w:type="gramStart"/>
      <w:r w:rsidRPr="00DC1350">
        <w:rPr>
          <w:rFonts w:ascii="Times New Roman" w:hAnsi="Times New Roman" w:cs="Times New Roman"/>
          <w:sz w:val="28"/>
          <w:szCs w:val="28"/>
          <w:lang w:val="en-US"/>
        </w:rPr>
        <w:t>411/1995, Legea cu privire la asigurarea obligatorie de asistenţă medicală nr.</w:t>
      </w:r>
      <w:proofErr w:type="gramEnd"/>
      <w:r w:rsidRPr="00DC1350">
        <w:rPr>
          <w:rFonts w:ascii="Times New Roman" w:hAnsi="Times New Roman" w:cs="Times New Roman"/>
          <w:sz w:val="28"/>
          <w:szCs w:val="28"/>
          <w:lang w:val="en-US"/>
        </w:rPr>
        <w:t xml:space="preserve"> </w:t>
      </w:r>
      <w:proofErr w:type="gramStart"/>
      <w:r w:rsidRPr="00DC1350">
        <w:rPr>
          <w:rFonts w:ascii="Times New Roman" w:hAnsi="Times New Roman" w:cs="Times New Roman"/>
          <w:sz w:val="28"/>
          <w:szCs w:val="28"/>
          <w:lang w:val="en-US"/>
        </w:rPr>
        <w:t>1585/1998, Legea privind înregistrarea de stat a persoanelor juridice şi întreprinzătorilor individuali nr.</w:t>
      </w:r>
      <w:proofErr w:type="gramEnd"/>
      <w:r w:rsidRPr="00DC1350">
        <w:rPr>
          <w:rFonts w:ascii="Times New Roman" w:hAnsi="Times New Roman" w:cs="Times New Roman"/>
          <w:sz w:val="28"/>
          <w:szCs w:val="28"/>
          <w:lang w:val="en-US"/>
        </w:rPr>
        <w:t xml:space="preserve"> </w:t>
      </w:r>
      <w:proofErr w:type="gramStart"/>
      <w:r w:rsidRPr="00DC1350">
        <w:rPr>
          <w:rFonts w:ascii="Times New Roman" w:hAnsi="Times New Roman" w:cs="Times New Roman"/>
          <w:sz w:val="28"/>
          <w:szCs w:val="28"/>
          <w:lang w:val="en-US"/>
        </w:rPr>
        <w:t>220/ 2007, Hotărârea Guvernului nr.</w:t>
      </w:r>
      <w:proofErr w:type="gramEnd"/>
      <w:r w:rsidRPr="00DC1350">
        <w:rPr>
          <w:rFonts w:ascii="Times New Roman" w:hAnsi="Times New Roman" w:cs="Times New Roman"/>
          <w:sz w:val="28"/>
          <w:szCs w:val="28"/>
          <w:lang w:val="en-US"/>
        </w:rPr>
        <w:t xml:space="preserve"> </w:t>
      </w:r>
      <w:proofErr w:type="gramStart"/>
      <w:r w:rsidRPr="00DC1350">
        <w:rPr>
          <w:rFonts w:ascii="Times New Roman" w:hAnsi="Times New Roman" w:cs="Times New Roman"/>
          <w:sz w:val="28"/>
          <w:szCs w:val="28"/>
          <w:lang w:val="en-US"/>
        </w:rPr>
        <w:t>837/2016 pentru aprobarea Regulamentului privind salarizarea angajaţilor din instituţiile medico-sanitare publice încadrate în sistemul asigurării obligatorii de asistenţă medicală, Ordinul Ministerului Sănătăţii nr.</w:t>
      </w:r>
      <w:proofErr w:type="gramEnd"/>
      <w:r w:rsidRPr="00DC1350">
        <w:rPr>
          <w:rFonts w:ascii="Times New Roman" w:hAnsi="Times New Roman" w:cs="Times New Roman"/>
          <w:sz w:val="28"/>
          <w:szCs w:val="28"/>
          <w:lang w:val="en-US"/>
        </w:rPr>
        <w:t xml:space="preserve"> </w:t>
      </w:r>
      <w:proofErr w:type="gramStart"/>
      <w:r w:rsidRPr="00DC1350">
        <w:rPr>
          <w:rFonts w:ascii="Times New Roman" w:hAnsi="Times New Roman" w:cs="Times New Roman"/>
          <w:sz w:val="28"/>
          <w:szCs w:val="28"/>
          <w:lang w:val="en-US"/>
        </w:rPr>
        <w:t>1086/2016 cu privire la aprobarea regulamentelor-cadru de organizare şi funcţionare ale prestatorilor de servicii de sănătate şi alte acte normative în vigoare.</w:t>
      </w:r>
      <w:proofErr w:type="gramEnd"/>
    </w:p>
    <w:p w:rsidR="00DD7EE2" w:rsidRPr="005A6060" w:rsidRDefault="00DD7EE2" w:rsidP="00DD7EE2">
      <w:pPr>
        <w:spacing w:after="0"/>
        <w:jc w:val="both"/>
        <w:rPr>
          <w:rFonts w:ascii="Times New Roman" w:hAnsi="Times New Roman" w:cs="Times New Roman"/>
          <w:bCs/>
          <w:sz w:val="28"/>
          <w:szCs w:val="28"/>
          <w:lang w:val="ro-RO" w:eastAsia="en-US"/>
        </w:rPr>
      </w:pPr>
      <w:r w:rsidRPr="00BC2A48">
        <w:rPr>
          <w:rFonts w:ascii="Times New Roman" w:hAnsi="Times New Roman" w:cs="Times New Roman"/>
          <w:b/>
          <w:bCs/>
          <w:sz w:val="28"/>
          <w:szCs w:val="28"/>
          <w:lang w:val="ro-RO"/>
        </w:rPr>
        <w:t>2.</w:t>
      </w:r>
      <w:r>
        <w:rPr>
          <w:rFonts w:ascii="Times New Roman" w:hAnsi="Times New Roman" w:cs="Times New Roman"/>
          <w:sz w:val="28"/>
          <w:szCs w:val="28"/>
          <w:lang w:val="ro-RO"/>
        </w:rPr>
        <w:t xml:space="preserve"> Instituţia Medico-</w:t>
      </w:r>
      <w:r w:rsidRPr="00BC2A48">
        <w:rPr>
          <w:rFonts w:ascii="Times New Roman" w:hAnsi="Times New Roman" w:cs="Times New Roman"/>
          <w:sz w:val="28"/>
          <w:szCs w:val="28"/>
          <w:lang w:val="ro-RO"/>
        </w:rPr>
        <w:t>Sanitară Publică Spit</w:t>
      </w:r>
      <w:r>
        <w:rPr>
          <w:rFonts w:ascii="Times New Roman" w:hAnsi="Times New Roman" w:cs="Times New Roman"/>
          <w:sz w:val="28"/>
          <w:szCs w:val="28"/>
          <w:lang w:val="ro-RO"/>
        </w:rPr>
        <w:t>alul Raional Basarabeasca în continuare (IMSP SR Basarabeasca</w:t>
      </w:r>
      <w:r w:rsidRPr="00BC2A48">
        <w:rPr>
          <w:rFonts w:ascii="Times New Roman" w:hAnsi="Times New Roman" w:cs="Times New Roman"/>
          <w:sz w:val="28"/>
          <w:szCs w:val="28"/>
          <w:lang w:val="ro-RO"/>
        </w:rPr>
        <w:t xml:space="preserve">) este persoană juridică din momentul adoptării Deciziei de fondare de către Fondator şi aprobării prezentului Regulament de către Ministerul Sănătăţii şi înregistrarea de stat la </w:t>
      </w:r>
      <w:r w:rsidRPr="005A6060">
        <w:rPr>
          <w:rFonts w:ascii="Times New Roman" w:hAnsi="Times New Roman" w:cs="Times New Roman"/>
          <w:bCs/>
          <w:sz w:val="28"/>
          <w:szCs w:val="28"/>
          <w:lang w:val="ro-RO" w:eastAsia="en-US"/>
        </w:rPr>
        <w:t>Agenţia Servicii Publice</w:t>
      </w:r>
      <w:r>
        <w:rPr>
          <w:rFonts w:ascii="Times New Roman" w:hAnsi="Times New Roman" w:cs="Times New Roman"/>
          <w:bCs/>
          <w:sz w:val="28"/>
          <w:szCs w:val="28"/>
          <w:lang w:val="ro-RO" w:eastAsia="en-US"/>
        </w:rPr>
        <w:t xml:space="preserve"> </w:t>
      </w:r>
      <w:r w:rsidRPr="005A6060">
        <w:rPr>
          <w:rFonts w:ascii="Times New Roman" w:hAnsi="Times New Roman" w:cs="Times New Roman"/>
          <w:bCs/>
          <w:sz w:val="28"/>
          <w:szCs w:val="28"/>
          <w:lang w:val="ro-RO" w:eastAsia="en-US"/>
        </w:rPr>
        <w:t>Departamentul Înregistrare şi</w:t>
      </w:r>
      <w:r>
        <w:rPr>
          <w:rFonts w:ascii="Times New Roman" w:hAnsi="Times New Roman" w:cs="Times New Roman"/>
          <w:bCs/>
          <w:sz w:val="28"/>
          <w:szCs w:val="28"/>
          <w:lang w:val="ro-RO" w:eastAsia="en-US"/>
        </w:rPr>
        <w:t xml:space="preserve"> </w:t>
      </w:r>
      <w:r w:rsidRPr="005A6060">
        <w:rPr>
          <w:rFonts w:ascii="Times New Roman" w:hAnsi="Times New Roman" w:cs="Times New Roman"/>
          <w:bCs/>
          <w:sz w:val="28"/>
          <w:szCs w:val="28"/>
          <w:lang w:val="ro-RO" w:eastAsia="en-US"/>
        </w:rPr>
        <w:t>Licenţiere a unităţilor de drept</w:t>
      </w:r>
      <w:r w:rsidRPr="00BC2A48">
        <w:rPr>
          <w:rFonts w:ascii="Times New Roman" w:hAnsi="Times New Roman" w:cs="Times New Roman"/>
          <w:sz w:val="28"/>
          <w:szCs w:val="28"/>
          <w:lang w:val="ro-RO"/>
        </w:rPr>
        <w:t>.</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3.</w:t>
      </w:r>
      <w:r w:rsidRPr="00BC2A48">
        <w:rPr>
          <w:rFonts w:ascii="Times New Roman" w:hAnsi="Times New Roman" w:cs="Times New Roman"/>
          <w:sz w:val="28"/>
          <w:szCs w:val="28"/>
          <w:lang w:val="ro-RO"/>
        </w:rPr>
        <w:t xml:space="preserve"> Denumirea completă a ins</w:t>
      </w:r>
      <w:r>
        <w:rPr>
          <w:rFonts w:ascii="Times New Roman" w:hAnsi="Times New Roman" w:cs="Times New Roman"/>
          <w:sz w:val="28"/>
          <w:szCs w:val="28"/>
          <w:lang w:val="ro-RO"/>
        </w:rPr>
        <w:t>tituţiei este Instituţia Medico-</w:t>
      </w:r>
      <w:r w:rsidRPr="00BC2A48">
        <w:rPr>
          <w:rFonts w:ascii="Times New Roman" w:hAnsi="Times New Roman" w:cs="Times New Roman"/>
          <w:sz w:val="28"/>
          <w:szCs w:val="28"/>
          <w:lang w:val="ro-RO"/>
        </w:rPr>
        <w:t>Sanitară Publică Spit</w:t>
      </w:r>
      <w:r>
        <w:rPr>
          <w:rFonts w:ascii="Times New Roman" w:hAnsi="Times New Roman" w:cs="Times New Roman"/>
          <w:sz w:val="28"/>
          <w:szCs w:val="28"/>
          <w:lang w:val="ro-RO"/>
        </w:rPr>
        <w:t>alul Raional Basarabeasca</w:t>
      </w:r>
      <w:r w:rsidRPr="00BC2A48">
        <w:rPr>
          <w:rFonts w:ascii="Times New Roman" w:hAnsi="Times New Roman" w:cs="Times New Roman"/>
          <w:sz w:val="28"/>
          <w:szCs w:val="28"/>
          <w:lang w:val="ro-RO"/>
        </w:rPr>
        <w:t>.</w:t>
      </w:r>
    </w:p>
    <w:p w:rsidR="00DD7EE2" w:rsidRPr="00BC2A48" w:rsidRDefault="00DD7EE2" w:rsidP="00DD7EE2">
      <w:pPr>
        <w:spacing w:after="120"/>
        <w:jc w:val="both"/>
        <w:rPr>
          <w:rFonts w:ascii="Times New Roman" w:hAnsi="Times New Roman" w:cs="Times New Roman"/>
          <w:sz w:val="28"/>
          <w:szCs w:val="28"/>
          <w:lang w:val="ro-MO"/>
        </w:rPr>
      </w:pPr>
      <w:r w:rsidRPr="00BC2A48">
        <w:rPr>
          <w:rFonts w:ascii="Times New Roman" w:hAnsi="Times New Roman" w:cs="Times New Roman"/>
          <w:b/>
          <w:sz w:val="28"/>
          <w:szCs w:val="28"/>
          <w:lang w:val="ro-RO"/>
        </w:rPr>
        <w:t>4.</w:t>
      </w:r>
      <w:r>
        <w:rPr>
          <w:rFonts w:ascii="Times New Roman" w:hAnsi="Times New Roman" w:cs="Times New Roman"/>
          <w:b/>
          <w:sz w:val="28"/>
          <w:szCs w:val="28"/>
          <w:lang w:val="ro-RO"/>
        </w:rPr>
        <w:t xml:space="preserve"> </w:t>
      </w:r>
      <w:r>
        <w:rPr>
          <w:rFonts w:ascii="Times New Roman" w:hAnsi="Times New Roman" w:cs="Times New Roman"/>
          <w:sz w:val="28"/>
          <w:szCs w:val="28"/>
          <w:lang w:val="ro-MO"/>
        </w:rPr>
        <w:t>IMSP Spitalul Raional Basarabeasca, IDNO 1003605150353</w:t>
      </w:r>
      <w:r w:rsidRPr="00BC2A48">
        <w:rPr>
          <w:rFonts w:ascii="Times New Roman" w:hAnsi="Times New Roman" w:cs="Times New Roman"/>
          <w:sz w:val="28"/>
          <w:szCs w:val="28"/>
          <w:lang w:val="ro-MO"/>
        </w:rPr>
        <w:t xml:space="preserve">, este succesor de drepturi și </w:t>
      </w:r>
      <w:r>
        <w:rPr>
          <w:rFonts w:ascii="Times New Roman" w:hAnsi="Times New Roman" w:cs="Times New Roman"/>
          <w:sz w:val="28"/>
          <w:szCs w:val="28"/>
          <w:lang w:val="ro-MO"/>
        </w:rPr>
        <w:t>obligații al Instituţiei Medico-</w:t>
      </w:r>
      <w:r w:rsidRPr="00BC2A48">
        <w:rPr>
          <w:rFonts w:ascii="Times New Roman" w:hAnsi="Times New Roman" w:cs="Times New Roman"/>
          <w:sz w:val="28"/>
          <w:szCs w:val="28"/>
          <w:lang w:val="ro-MO"/>
        </w:rPr>
        <w:t>Sanita</w:t>
      </w:r>
      <w:r>
        <w:rPr>
          <w:rFonts w:ascii="Times New Roman" w:hAnsi="Times New Roman" w:cs="Times New Roman"/>
          <w:sz w:val="28"/>
          <w:szCs w:val="28"/>
          <w:lang w:val="ro-MO"/>
        </w:rPr>
        <w:t>re Publice Basarabeasca.</w:t>
      </w:r>
    </w:p>
    <w:p w:rsidR="00DD7EE2" w:rsidRPr="008B32DC" w:rsidRDefault="00DD7EE2" w:rsidP="00DD7EE2">
      <w:pPr>
        <w:spacing w:after="0"/>
        <w:jc w:val="both"/>
        <w:rPr>
          <w:rFonts w:ascii="Times New Roman" w:hAnsi="Times New Roman" w:cs="Times New Roman"/>
          <w:sz w:val="28"/>
          <w:szCs w:val="28"/>
          <w:lang w:val="ro-RO"/>
        </w:rPr>
      </w:pPr>
      <w:r w:rsidRPr="00456271">
        <w:rPr>
          <w:rFonts w:ascii="Times New Roman" w:hAnsi="Times New Roman" w:cs="Times New Roman"/>
          <w:b/>
          <w:bCs/>
          <w:color w:val="000000" w:themeColor="text1"/>
          <w:sz w:val="28"/>
          <w:szCs w:val="28"/>
          <w:lang w:val="ro-RO"/>
        </w:rPr>
        <w:t>5.</w:t>
      </w:r>
      <w:r w:rsidRPr="00C90AA8">
        <w:rPr>
          <w:rFonts w:ascii="Times New Roman" w:hAnsi="Times New Roman" w:cs="Times New Roman"/>
          <w:color w:val="FF0000"/>
          <w:sz w:val="28"/>
          <w:szCs w:val="28"/>
          <w:lang w:val="ro-RO"/>
        </w:rPr>
        <w:t xml:space="preserve"> </w:t>
      </w:r>
      <w:r w:rsidRPr="008B32DC">
        <w:rPr>
          <w:rFonts w:ascii="Times New Roman" w:hAnsi="Times New Roman" w:cs="Times New Roman"/>
          <w:sz w:val="28"/>
          <w:szCs w:val="28"/>
          <w:lang w:val="ro-RO"/>
        </w:rPr>
        <w:t xml:space="preserve">Capitalul social al IMSP Spitalul Raional Basarabeasca constituie 12929421 </w:t>
      </w:r>
      <w:r w:rsidRPr="005A2519">
        <w:rPr>
          <w:rFonts w:ascii="Times New Roman" w:hAnsi="Times New Roman" w:cs="Times New Roman"/>
          <w:i/>
          <w:sz w:val="28"/>
          <w:szCs w:val="28"/>
          <w:lang w:val="ro-RO"/>
        </w:rPr>
        <w:t>(douăsprezece milioane nouă sute do</w:t>
      </w:r>
      <w:r w:rsidR="005A2519" w:rsidRPr="005A2519">
        <w:rPr>
          <w:rFonts w:ascii="Times New Roman" w:hAnsi="Times New Roman" w:cs="Times New Roman"/>
          <w:i/>
          <w:sz w:val="28"/>
          <w:szCs w:val="28"/>
          <w:lang w:val="ro-RO"/>
        </w:rPr>
        <w:t>u</w:t>
      </w:r>
      <w:r w:rsidRPr="005A2519">
        <w:rPr>
          <w:rFonts w:ascii="Times New Roman" w:hAnsi="Times New Roman" w:cs="Times New Roman"/>
          <w:i/>
          <w:sz w:val="28"/>
          <w:szCs w:val="28"/>
          <w:lang w:val="ro-RO"/>
        </w:rPr>
        <w:t>ăzeci şi nouă mii patru sute douăzeci şi unu lei)</w:t>
      </w:r>
      <w:r w:rsidRPr="008B32DC">
        <w:rPr>
          <w:rFonts w:ascii="Times New Roman" w:hAnsi="Times New Roman" w:cs="Times New Roman"/>
          <w:sz w:val="28"/>
          <w:szCs w:val="28"/>
          <w:lang w:val="ro-RO"/>
        </w:rPr>
        <w:t xml:space="preserve"> lei.</w:t>
      </w:r>
    </w:p>
    <w:p w:rsidR="00DD7EE2" w:rsidRPr="00BC2A48" w:rsidRDefault="00DD7EE2" w:rsidP="00DD7EE2">
      <w:pPr>
        <w:spacing w:after="0"/>
        <w:jc w:val="both"/>
        <w:rPr>
          <w:rFonts w:ascii="Times New Roman" w:hAnsi="Times New Roman" w:cs="Times New Roman"/>
          <w:sz w:val="28"/>
          <w:szCs w:val="28"/>
          <w:lang w:val="ro-RO"/>
        </w:rPr>
      </w:pPr>
      <w:r w:rsidRPr="008B32DC">
        <w:rPr>
          <w:rFonts w:ascii="Times New Roman" w:hAnsi="Times New Roman" w:cs="Times New Roman"/>
          <w:b/>
          <w:sz w:val="28"/>
          <w:szCs w:val="28"/>
          <w:lang w:val="ro-RO"/>
        </w:rPr>
        <w:t>6.</w:t>
      </w:r>
      <w:r>
        <w:rPr>
          <w:rFonts w:ascii="Times New Roman" w:hAnsi="Times New Roman" w:cs="Times New Roman"/>
          <w:color w:val="FF0000"/>
          <w:sz w:val="28"/>
          <w:szCs w:val="28"/>
          <w:lang w:val="ro-RO"/>
        </w:rPr>
        <w:t xml:space="preserve"> </w:t>
      </w:r>
      <w:r>
        <w:rPr>
          <w:rFonts w:ascii="Times New Roman" w:hAnsi="Times New Roman" w:cs="Times New Roman"/>
          <w:sz w:val="28"/>
          <w:szCs w:val="28"/>
          <w:lang w:val="ro-RO"/>
        </w:rPr>
        <w:t>IMSP Spitalul Raional Basarabeasca este o instituţie medico-</w:t>
      </w:r>
      <w:r w:rsidRPr="00BC2A48">
        <w:rPr>
          <w:rFonts w:ascii="Times New Roman" w:hAnsi="Times New Roman" w:cs="Times New Roman"/>
          <w:sz w:val="28"/>
          <w:szCs w:val="28"/>
          <w:lang w:val="ro-RO"/>
        </w:rPr>
        <w:t>sanitară publică ce beneficiază de toate drepturile ce decurg din calitatea de persoană juridică de drept public, gestionează mijloacele financiare primite de la bugetele componente ale bugetului public național prin contul unic trezorerial, pentru restul mijloacelor finaciare are conturi proprii în bancă, inclusiv valutare, dispune de ştampilă şi formular cu siglă de antet.</w:t>
      </w:r>
    </w:p>
    <w:p w:rsidR="00DD7EE2" w:rsidRPr="00BC2A48" w:rsidRDefault="00DD7EE2" w:rsidP="00DD7EE2">
      <w:pPr>
        <w:spacing w:after="0"/>
        <w:jc w:val="both"/>
        <w:rPr>
          <w:rFonts w:ascii="Times New Roman" w:hAnsi="Times New Roman" w:cs="Times New Roman"/>
          <w:sz w:val="28"/>
          <w:szCs w:val="28"/>
          <w:lang w:val="ro-RO"/>
        </w:rPr>
      </w:pPr>
      <w:r>
        <w:rPr>
          <w:rFonts w:ascii="Times New Roman" w:hAnsi="Times New Roman" w:cs="Times New Roman"/>
          <w:b/>
          <w:bCs/>
          <w:sz w:val="28"/>
          <w:szCs w:val="28"/>
          <w:lang w:val="ro-RO"/>
        </w:rPr>
        <w:t>7</w:t>
      </w:r>
      <w:r w:rsidRPr="00BC2A48">
        <w:rPr>
          <w:rFonts w:ascii="Times New Roman" w:hAnsi="Times New Roman" w:cs="Times New Roman"/>
          <w:b/>
          <w:bCs/>
          <w:sz w:val="28"/>
          <w:szCs w:val="28"/>
          <w:lang w:val="ro-RO"/>
        </w:rPr>
        <w:t>.</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IMSP S</w:t>
      </w:r>
      <w:r>
        <w:rPr>
          <w:rFonts w:ascii="Times New Roman" w:hAnsi="Times New Roman" w:cs="Times New Roman"/>
          <w:sz w:val="28"/>
          <w:szCs w:val="28"/>
          <w:lang w:val="ro-RO"/>
        </w:rPr>
        <w:t>pitalul Raional Basarabeasca</w:t>
      </w:r>
      <w:r w:rsidRPr="00BC2A48">
        <w:rPr>
          <w:rFonts w:ascii="Times New Roman" w:hAnsi="Times New Roman" w:cs="Times New Roman"/>
          <w:sz w:val="28"/>
          <w:szCs w:val="28"/>
          <w:lang w:val="ro-RO"/>
        </w:rPr>
        <w:t xml:space="preserve"> îşi desfăşoară activitatea sa necomercială (nelucrativă) pe principiu</w:t>
      </w:r>
      <w:r>
        <w:rPr>
          <w:rFonts w:ascii="Times New Roman" w:hAnsi="Times New Roman" w:cs="Times New Roman"/>
          <w:sz w:val="28"/>
          <w:szCs w:val="28"/>
          <w:lang w:val="ro-RO"/>
        </w:rPr>
        <w:t>l autofinanţării, de non-</w:t>
      </w:r>
      <w:r w:rsidRPr="00BC2A48">
        <w:rPr>
          <w:rFonts w:ascii="Times New Roman" w:hAnsi="Times New Roman" w:cs="Times New Roman"/>
          <w:sz w:val="28"/>
          <w:szCs w:val="28"/>
          <w:lang w:val="ro-RO"/>
        </w:rPr>
        <w:t>profit, în conformitate cu legislaţia în vigoare şi prezentul Regulament.</w:t>
      </w:r>
    </w:p>
    <w:p w:rsidR="00DD7EE2" w:rsidRPr="00BC2A48" w:rsidRDefault="00DD7EE2" w:rsidP="00DD7EE2">
      <w:pPr>
        <w:spacing w:after="0"/>
        <w:jc w:val="both"/>
        <w:rPr>
          <w:rFonts w:ascii="Times New Roman" w:hAnsi="Times New Roman" w:cs="Times New Roman"/>
          <w:sz w:val="28"/>
          <w:szCs w:val="28"/>
          <w:lang w:val="ro-RO"/>
        </w:rPr>
      </w:pPr>
      <w:r>
        <w:rPr>
          <w:rFonts w:ascii="Times New Roman" w:hAnsi="Times New Roman" w:cs="Times New Roman"/>
          <w:b/>
          <w:bCs/>
          <w:sz w:val="28"/>
          <w:szCs w:val="28"/>
          <w:lang w:val="ro-RO"/>
        </w:rPr>
        <w:t>8</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w:t>
      </w:r>
      <w:r>
        <w:rPr>
          <w:rFonts w:ascii="Times New Roman" w:hAnsi="Times New Roman" w:cs="Times New Roman"/>
          <w:sz w:val="28"/>
          <w:szCs w:val="28"/>
          <w:lang w:val="ro-RO"/>
        </w:rPr>
        <w:t>IMSP Spitalul Raional Basarabeasca</w:t>
      </w:r>
      <w:r w:rsidRPr="00BC2A48">
        <w:rPr>
          <w:rFonts w:ascii="Times New Roman" w:hAnsi="Times New Roman" w:cs="Times New Roman"/>
          <w:sz w:val="28"/>
          <w:szCs w:val="28"/>
          <w:lang w:val="ro-RO"/>
        </w:rPr>
        <w:t xml:space="preserve"> activează pe teritoriul Republicii Moldova.</w:t>
      </w:r>
    </w:p>
    <w:p w:rsidR="00DD7EE2" w:rsidRPr="00BC2A48" w:rsidRDefault="00DD7EE2" w:rsidP="00DD7EE2">
      <w:pPr>
        <w:spacing w:after="0"/>
        <w:jc w:val="both"/>
        <w:rPr>
          <w:rFonts w:ascii="Times New Roman" w:hAnsi="Times New Roman" w:cs="Times New Roman"/>
          <w:sz w:val="28"/>
          <w:szCs w:val="28"/>
          <w:lang w:val="ro-RO"/>
        </w:rPr>
      </w:pPr>
      <w:r>
        <w:rPr>
          <w:rFonts w:ascii="Times New Roman" w:hAnsi="Times New Roman" w:cs="Times New Roman"/>
          <w:b/>
          <w:bCs/>
          <w:sz w:val="28"/>
          <w:szCs w:val="28"/>
          <w:lang w:val="ro-RO"/>
        </w:rPr>
        <w:t>9</w:t>
      </w:r>
      <w:r w:rsidRPr="00BC2A48">
        <w:rPr>
          <w:rFonts w:ascii="Times New Roman" w:hAnsi="Times New Roman" w:cs="Times New Roman"/>
          <w:b/>
          <w:bCs/>
          <w:sz w:val="28"/>
          <w:szCs w:val="28"/>
          <w:lang w:val="ro-RO"/>
        </w:rPr>
        <w:t>.</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Durata de activitat</w:t>
      </w:r>
      <w:r>
        <w:rPr>
          <w:rFonts w:ascii="Times New Roman" w:hAnsi="Times New Roman" w:cs="Times New Roman"/>
          <w:sz w:val="28"/>
          <w:szCs w:val="28"/>
          <w:lang w:val="ro-RO"/>
        </w:rPr>
        <w:t>e a IMSP Spitalul  Raional Basarabeasca</w:t>
      </w:r>
      <w:r w:rsidRPr="00BC2A48">
        <w:rPr>
          <w:rFonts w:ascii="Times New Roman" w:hAnsi="Times New Roman" w:cs="Times New Roman"/>
          <w:sz w:val="28"/>
          <w:szCs w:val="28"/>
          <w:lang w:val="ro-RO"/>
        </w:rPr>
        <w:t>este nelimitată în timp.</w:t>
      </w:r>
    </w:p>
    <w:p w:rsidR="00DD7EE2" w:rsidRPr="008B32DC" w:rsidRDefault="00DD7EE2" w:rsidP="00DD7EE2">
      <w:pPr>
        <w:spacing w:after="0"/>
        <w:rPr>
          <w:rFonts w:ascii="Times New Roman" w:hAnsi="Times New Roman" w:cs="Times New Roman"/>
          <w:sz w:val="28"/>
          <w:szCs w:val="28"/>
          <w:lang w:val="ro-RO"/>
        </w:rPr>
      </w:pPr>
      <w:r>
        <w:rPr>
          <w:rFonts w:ascii="Times New Roman" w:hAnsi="Times New Roman" w:cs="Times New Roman"/>
          <w:b/>
          <w:bCs/>
          <w:sz w:val="28"/>
          <w:szCs w:val="28"/>
          <w:lang w:val="ro-RO"/>
        </w:rPr>
        <w:t>10</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w:t>
      </w:r>
      <w:r>
        <w:rPr>
          <w:rFonts w:ascii="Times New Roman" w:hAnsi="Times New Roman" w:cs="Times New Roman"/>
          <w:sz w:val="28"/>
          <w:szCs w:val="28"/>
          <w:lang w:val="ro-RO"/>
        </w:rPr>
        <w:t>Sediul IMSP Spitalul Raional Basarabeasca se află pe adresa:  MD-6702, oraşul Basarabeasca, strada Muncii 55.</w:t>
      </w:r>
      <w:r w:rsidRPr="00DC1350">
        <w:rPr>
          <w:rFonts w:ascii="Times New Roman" w:hAnsi="Times New Roman" w:cs="Times New Roman"/>
          <w:b/>
          <w:bCs/>
          <w:sz w:val="28"/>
          <w:szCs w:val="28"/>
          <w:lang w:val="ro-RO"/>
        </w:rPr>
        <w:t xml:space="preserve"> </w:t>
      </w:r>
    </w:p>
    <w:p w:rsidR="00DD7EE2" w:rsidRPr="00045C45" w:rsidRDefault="00DD7EE2" w:rsidP="00DD7EE2">
      <w:pPr>
        <w:spacing w:after="0"/>
        <w:rPr>
          <w:rFonts w:ascii="Times New Roman" w:hAnsi="Times New Roman" w:cs="Times New Roman"/>
          <w:b/>
          <w:bCs/>
          <w:sz w:val="16"/>
          <w:szCs w:val="16"/>
          <w:lang w:val="ro-RO"/>
        </w:rPr>
      </w:pP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lastRenderedPageBreak/>
        <w:t xml:space="preserve">Capitolul II </w:t>
      </w:r>
    </w:p>
    <w:p w:rsidR="00DD7EE2" w:rsidRDefault="00DD7EE2" w:rsidP="00DD7EE2">
      <w:pPr>
        <w:spacing w:after="0"/>
        <w:jc w:val="center"/>
        <w:rPr>
          <w:rFonts w:ascii="Times New Roman" w:hAnsi="Times New Roman" w:cs="Times New Roman"/>
          <w:b/>
          <w:bCs/>
          <w:sz w:val="24"/>
          <w:szCs w:val="24"/>
          <w:lang w:val="ro-RO"/>
        </w:rPr>
      </w:pPr>
      <w:r w:rsidRPr="00BC2A48">
        <w:rPr>
          <w:rFonts w:ascii="Times New Roman" w:hAnsi="Times New Roman" w:cs="Times New Roman"/>
          <w:b/>
          <w:bCs/>
          <w:sz w:val="28"/>
          <w:szCs w:val="28"/>
          <w:lang w:val="ro-RO"/>
        </w:rPr>
        <w:t>SCOPUL, OBIECTIVELE ŞI ATRIBUŢIILE</w:t>
      </w:r>
    </w:p>
    <w:p w:rsidR="00DD7EE2" w:rsidRPr="00DC1350" w:rsidRDefault="00DD7EE2" w:rsidP="00DD7EE2">
      <w:pPr>
        <w:spacing w:after="0"/>
        <w:jc w:val="center"/>
        <w:rPr>
          <w:rFonts w:ascii="Times New Roman" w:hAnsi="Times New Roman" w:cs="Times New Roman"/>
          <w:b/>
          <w:bCs/>
          <w:sz w:val="16"/>
          <w:szCs w:val="16"/>
          <w:lang w:val="ro-RO"/>
        </w:rPr>
      </w:pPr>
    </w:p>
    <w:p w:rsidR="00DD7EE2" w:rsidRPr="00DC1350"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1</w:t>
      </w:r>
      <w:r w:rsidRPr="00BC2A48">
        <w:rPr>
          <w:rFonts w:ascii="Times New Roman" w:hAnsi="Times New Roman" w:cs="Times New Roman"/>
          <w:b/>
          <w:bCs/>
          <w:sz w:val="28"/>
          <w:szCs w:val="28"/>
          <w:lang w:val="ro-RO"/>
        </w:rPr>
        <w:t>.</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Scopul principal al</w:t>
      </w:r>
      <w:r>
        <w:rPr>
          <w:rFonts w:ascii="Times New Roman" w:hAnsi="Times New Roman" w:cs="Times New Roman"/>
          <w:sz w:val="28"/>
          <w:szCs w:val="28"/>
          <w:lang w:val="ro-RO"/>
        </w:rPr>
        <w:t xml:space="preserve"> IMSP Spitalul Raional Basarabeasca</w:t>
      </w:r>
      <w:r w:rsidRPr="00BC2A48">
        <w:rPr>
          <w:rFonts w:ascii="Times New Roman" w:hAnsi="Times New Roman" w:cs="Times New Roman"/>
          <w:sz w:val="28"/>
          <w:szCs w:val="28"/>
          <w:lang w:val="ro-RO"/>
        </w:rPr>
        <w:t xml:space="preserve"> este fortificarea sănătăţii populaţiei Republicii Moldova prin organizarea şi asigurarea asistenţei medicale, bazate pe tehnologii medicale de performanţă şi pres</w:t>
      </w:r>
      <w:r>
        <w:rPr>
          <w:rFonts w:ascii="Times New Roman" w:hAnsi="Times New Roman" w:cs="Times New Roman"/>
          <w:sz w:val="28"/>
          <w:szCs w:val="28"/>
          <w:lang w:val="ro-RO"/>
        </w:rPr>
        <w:t>tarea serviciilor medicale cost-</w:t>
      </w:r>
      <w:r w:rsidRPr="00BC2A48">
        <w:rPr>
          <w:rFonts w:ascii="Times New Roman" w:hAnsi="Times New Roman" w:cs="Times New Roman"/>
          <w:sz w:val="28"/>
          <w:szCs w:val="28"/>
          <w:lang w:val="ro-RO"/>
        </w:rPr>
        <w:t>eficiente şi calitative.</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2</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IMSP S</w:t>
      </w:r>
      <w:r>
        <w:rPr>
          <w:rFonts w:ascii="Times New Roman" w:hAnsi="Times New Roman" w:cs="Times New Roman"/>
          <w:sz w:val="28"/>
          <w:szCs w:val="28"/>
          <w:lang w:val="ro-RO"/>
        </w:rPr>
        <w:t>pitalul Raoinal Basarabeasca</w:t>
      </w:r>
      <w:r w:rsidRPr="00BC2A48">
        <w:rPr>
          <w:rFonts w:ascii="Times New Roman" w:hAnsi="Times New Roman" w:cs="Times New Roman"/>
          <w:sz w:val="28"/>
          <w:szCs w:val="28"/>
          <w:lang w:val="ro-RO"/>
        </w:rPr>
        <w:t xml:space="preserve"> are următoarele obiective majore: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a) sporirea</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 xml:space="preserve"> accesibilităţii populaţiei la asistenţa medicală oportună;</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b) asigurarea asistenţei medicale specializate de ambulator şi spitaliceşti  pentru cazurile medicale complexe ce nu pot fi rezolvate la nivel de asistenţă medicală primară;</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c) îmbunătăţirea calităţii serviciilor medicale prin creşterea nivelului profesional şi tehnologic, orientat spre asigurarea securităţii pacientului şi respectarea drepturilor acestuia;</w:t>
      </w:r>
    </w:p>
    <w:p w:rsidR="00DD7EE2" w:rsidRPr="0031410C" w:rsidRDefault="00DD7EE2" w:rsidP="00DD7EE2">
      <w:pPr>
        <w:spacing w:after="0"/>
        <w:ind w:firstLine="709"/>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d) asigurarea continuităţii în acordarea asistenţei medicale populaţiei şi interacţiunii cu toate instituţiile medico-sanitare din teritoriul deservit în vederea asigurării satisfacţiei pacientului pentru serviciile medicale acordate.</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3</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Pentru realizarea scopului şi</w:t>
      </w:r>
      <w:r>
        <w:rPr>
          <w:rFonts w:ascii="Times New Roman" w:hAnsi="Times New Roman" w:cs="Times New Roman"/>
          <w:sz w:val="28"/>
          <w:szCs w:val="28"/>
          <w:lang w:val="ro-RO"/>
        </w:rPr>
        <w:t xml:space="preserve"> obiectivelor menţionate IMSP SR Basarabeasca</w:t>
      </w:r>
      <w:r w:rsidRPr="00BC2A48">
        <w:rPr>
          <w:rFonts w:ascii="Times New Roman" w:hAnsi="Times New Roman" w:cs="Times New Roman"/>
          <w:sz w:val="28"/>
          <w:szCs w:val="28"/>
          <w:lang w:val="ro-RO"/>
        </w:rPr>
        <w:t xml:space="preserve"> este mandatat cu următoarele atribuţii funcţionale: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prestarea serviciilor medicale în cadrul asigurării obligatorii de asistenţă medicală în conformitate cu contractele încheiate cu Compania Naţională de Asigurări în Medicină şi cu actele normative în vigoare;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prestarea serviciilor medicale în cadrul asigurărilor medicale facultative în conformitate cu clauzele contractuale şi prevederile legale;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3) prestarea de servicii medicale contra plată, în baza actelor normative în vigoare;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4) procurarea echipamentului, medicamentelor şi a consumabilelor necesare pentru prestarea serviciilor medicale, precum şi altor bunuri necesare pentru activitatea sa, cu respectarea procedurilor legale de achiziţii şi a prezentului Regulament;</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5) darea în locaţiune a bunurilor şi încăperilor, trecerea la cheltuieli a mijloacelor fixe şi vânzarea mijloacelor fixe neutilizate în activitatea IMSP S</w:t>
      </w:r>
      <w:r>
        <w:rPr>
          <w:rFonts w:ascii="Times New Roman" w:hAnsi="Times New Roman" w:cs="Times New Roman"/>
          <w:sz w:val="28"/>
          <w:szCs w:val="28"/>
          <w:lang w:val="ro-RO"/>
        </w:rPr>
        <w:t xml:space="preserve">R Basarabeasca </w:t>
      </w:r>
      <w:r w:rsidRPr="00BC2A48">
        <w:rPr>
          <w:rFonts w:ascii="Times New Roman" w:hAnsi="Times New Roman" w:cs="Times New Roman"/>
          <w:sz w:val="28"/>
          <w:szCs w:val="28"/>
          <w:lang w:val="ro-RO"/>
        </w:rPr>
        <w:t xml:space="preserve"> se efectuează cu acordul Fondatorului;</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6) implementarea tehnologiilor performante orientate spre asigurarea securităţii pacientului şi a calităţii serviciilor medicale (utilizarea standardelor, ghidurilor de tratament şi protocoalelor clinice aprobate, etc.);</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lastRenderedPageBreak/>
        <w:t xml:space="preserve">7) colectarea datelor, crearea şi gestionarea eficientă a bazelor de date privind serviciile medicale prestate şi prezentarea în modul şi termenul stabilit a rapoartelor şi informaţiilor despre activitatea IMSP </w:t>
      </w:r>
      <w:r>
        <w:rPr>
          <w:rFonts w:ascii="Times New Roman" w:hAnsi="Times New Roman" w:cs="Times New Roman"/>
          <w:sz w:val="28"/>
          <w:szCs w:val="28"/>
          <w:lang w:val="ro-RO"/>
        </w:rPr>
        <w:t>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8) monitorizarea indicatorilor principali de sănătate şi prezentarea rapoartelor statistice medicale instituţiilor abilitate în modul şi termenii stabiliţi;</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9) încheierea contractelor cu persoane terţe, cu prestatorii de servicii aferente activităţii de bază (spălătorii, alimentaţie, reţele de comunicaţii, de canalizare etc.);</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10) conlucrarea cu alţi prestatori de servicii medicale, asigurarea integrităţii şi continuităţii tratamentului, respectarea principiului de etapizare a asistenţei medicale;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11) organizarea şi participarea la conferinţe tematice în domeniile de activitate;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12) organizează autoinstruirea, dezvoltarea profesională</w:t>
      </w:r>
      <w:r>
        <w:rPr>
          <w:rFonts w:ascii="Times New Roman" w:hAnsi="Times New Roman" w:cs="Times New Roman"/>
          <w:sz w:val="28"/>
          <w:szCs w:val="28"/>
          <w:lang w:val="ro-RO"/>
        </w:rPr>
        <w:t xml:space="preserve"> continuă a lucrătorilor medico-</w:t>
      </w:r>
      <w:r w:rsidRPr="00BC2A48">
        <w:rPr>
          <w:rFonts w:ascii="Times New Roman" w:hAnsi="Times New Roman" w:cs="Times New Roman"/>
          <w:sz w:val="28"/>
          <w:szCs w:val="28"/>
          <w:lang w:val="ro-RO"/>
        </w:rPr>
        <w:t>sanitari şi farmaceutici în instituţiile de profil;</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13) este în drept să solicite informaţii de la alte instituţii medicale, referitor la starea sănătăţii pacientului, extrase din fişa medicală, rezultatelor de laborator şi a investigaţiilor efectuate în procesul acordării asistenţei medicale;</w:t>
      </w:r>
    </w:p>
    <w:p w:rsidR="00DD7EE2" w:rsidRPr="0031410C" w:rsidRDefault="00DD7EE2" w:rsidP="00DD7EE2">
      <w:pPr>
        <w:spacing w:after="0"/>
        <w:ind w:firstLine="709"/>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14) efectuarea altor activităţi permise de legislaţia în vigoare.</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4</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 xml:space="preserve"> prestează serviciile medicale de tipurile şi spectrul stipulate în Nom</w:t>
      </w:r>
      <w:r>
        <w:rPr>
          <w:rFonts w:ascii="Times New Roman" w:hAnsi="Times New Roman" w:cs="Times New Roman"/>
          <w:sz w:val="28"/>
          <w:szCs w:val="28"/>
          <w:lang w:val="ro-RO"/>
        </w:rPr>
        <w:t>enclatorul instituţiilor medico-</w:t>
      </w:r>
      <w:r w:rsidRPr="00BC2A48">
        <w:rPr>
          <w:rFonts w:ascii="Times New Roman" w:hAnsi="Times New Roman" w:cs="Times New Roman"/>
          <w:sz w:val="28"/>
          <w:szCs w:val="28"/>
          <w:lang w:val="ro-RO"/>
        </w:rPr>
        <w:t xml:space="preserve">sanitare, aprobat de Ministerul Sănătăţii conform prevederilor art. 4 alin. (5) al </w:t>
      </w:r>
      <w:hyperlink r:id="rId6" w:history="1">
        <w:r w:rsidRPr="00BC2A48">
          <w:rPr>
            <w:rStyle w:val="a3"/>
            <w:rFonts w:ascii="Times New Roman" w:hAnsi="Times New Roman" w:cs="Times New Roman"/>
            <w:sz w:val="28"/>
            <w:szCs w:val="28"/>
            <w:lang w:val="ro-RO"/>
          </w:rPr>
          <w:t>Legii ocrotirii sănătăţii nr. 411</w:t>
        </w:r>
        <w:r>
          <w:rPr>
            <w:rStyle w:val="a3"/>
            <w:rFonts w:ascii="Times New Roman" w:hAnsi="Times New Roman" w:cs="Times New Roman"/>
            <w:sz w:val="28"/>
            <w:szCs w:val="28"/>
            <w:lang w:val="ro-RO"/>
          </w:rPr>
          <w:t>/</w:t>
        </w:r>
        <w:r w:rsidRPr="00BC2A48">
          <w:rPr>
            <w:rStyle w:val="a3"/>
            <w:rFonts w:ascii="Times New Roman" w:hAnsi="Times New Roman" w:cs="Times New Roman"/>
            <w:sz w:val="28"/>
            <w:szCs w:val="28"/>
            <w:lang w:val="ro-RO"/>
          </w:rPr>
          <w:t xml:space="preserve"> 1995</w:t>
        </w:r>
      </w:hyperlink>
      <w:r w:rsidRPr="00BC2A48">
        <w:rPr>
          <w:rFonts w:ascii="Times New Roman" w:hAnsi="Times New Roman" w:cs="Times New Roman"/>
          <w:sz w:val="28"/>
          <w:szCs w:val="28"/>
          <w:lang w:val="ro-RO"/>
        </w:rPr>
        <w:t>, în conformitate cu normativele de activitate (de personal, de paturi, norme alimentare, etc.) şi cu tarifele stabilite de Ministerul Sănătăţii.</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 xml:space="preserve">Capitolul III </w:t>
      </w:r>
    </w:p>
    <w:p w:rsidR="00DD7EE2" w:rsidRPr="00BC2A48" w:rsidRDefault="00DD7EE2" w:rsidP="00DD7EE2">
      <w:pPr>
        <w:spacing w:after="0"/>
        <w:jc w:val="center"/>
        <w:rPr>
          <w:rFonts w:ascii="Times New Roman" w:hAnsi="Times New Roman" w:cs="Times New Roman"/>
          <w:b/>
          <w:bCs/>
          <w:sz w:val="24"/>
          <w:szCs w:val="24"/>
          <w:lang w:val="ro-RO"/>
        </w:rPr>
      </w:pPr>
      <w:r w:rsidRPr="00BC2A48">
        <w:rPr>
          <w:rFonts w:ascii="Times New Roman" w:hAnsi="Times New Roman" w:cs="Times New Roman"/>
          <w:b/>
          <w:bCs/>
          <w:sz w:val="28"/>
          <w:szCs w:val="28"/>
          <w:lang w:val="ro-RO"/>
        </w:rPr>
        <w:t>ORGANELE DE CONDUCERE ŞI DE ADMINISTRARE</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Secţiunea 1</w:t>
      </w:r>
    </w:p>
    <w:p w:rsidR="00DD7EE2"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Fondatorul</w:t>
      </w:r>
    </w:p>
    <w:p w:rsidR="00DD7EE2" w:rsidRPr="0031410C" w:rsidRDefault="00DD7EE2" w:rsidP="00DD7EE2">
      <w:pPr>
        <w:spacing w:after="0"/>
        <w:ind w:firstLine="709"/>
        <w:jc w:val="both"/>
        <w:rPr>
          <w:rFonts w:ascii="Times New Roman" w:hAnsi="Times New Roman" w:cs="Times New Roman"/>
          <w:sz w:val="16"/>
          <w:szCs w:val="16"/>
          <w:lang w:val="ro-RO"/>
        </w:rPr>
      </w:pP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5</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Fondator a</w:t>
      </w:r>
      <w:r>
        <w:rPr>
          <w:rFonts w:ascii="Times New Roman" w:hAnsi="Times New Roman" w:cs="Times New Roman"/>
          <w:sz w:val="28"/>
          <w:szCs w:val="28"/>
          <w:lang w:val="ro-RO"/>
        </w:rPr>
        <w:t>l IMSP Spitalul Raional Basarabeasca</w:t>
      </w:r>
      <w:r w:rsidRPr="00BC2A48">
        <w:rPr>
          <w:rFonts w:ascii="Times New Roman" w:hAnsi="Times New Roman" w:cs="Times New Roman"/>
          <w:sz w:val="28"/>
          <w:szCs w:val="28"/>
          <w:lang w:val="ro-RO"/>
        </w:rPr>
        <w:t xml:space="preserve"> es</w:t>
      </w:r>
      <w:r>
        <w:rPr>
          <w:rFonts w:ascii="Times New Roman" w:hAnsi="Times New Roman" w:cs="Times New Roman"/>
          <w:sz w:val="28"/>
          <w:szCs w:val="28"/>
          <w:lang w:val="ro-RO"/>
        </w:rPr>
        <w:t>te Consiliul raional Basarabeasca, şi are următoarele competenţe: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adoptarea/propunerea pentru adoptare a deciziei de fondare, reorgani</w:t>
      </w:r>
      <w:r>
        <w:rPr>
          <w:rFonts w:ascii="Times New Roman" w:hAnsi="Times New Roman" w:cs="Times New Roman"/>
          <w:sz w:val="28"/>
          <w:szCs w:val="28"/>
          <w:lang w:val="ro-RO"/>
        </w:rPr>
        <w:t>zare sau lichidare a IMSP SR Basarabeasca</w:t>
      </w:r>
      <w:r w:rsidRPr="00BC2A48">
        <w:rPr>
          <w:rFonts w:ascii="Times New Roman" w:hAnsi="Times New Roman" w:cs="Times New Roman"/>
          <w:sz w:val="28"/>
          <w:szCs w:val="28"/>
          <w:lang w:val="ro-RO"/>
        </w:rPr>
        <w:t>, conform legislaţiei în vigoare;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coordonarea devizului de v</w:t>
      </w:r>
      <w:r>
        <w:rPr>
          <w:rFonts w:ascii="Times New Roman" w:hAnsi="Times New Roman" w:cs="Times New Roman"/>
          <w:sz w:val="28"/>
          <w:szCs w:val="28"/>
          <w:lang w:val="ro-RO"/>
        </w:rPr>
        <w:t>enituri şi cheltuieli (business-</w:t>
      </w:r>
      <w:r w:rsidRPr="00BC2A48">
        <w:rPr>
          <w:rFonts w:ascii="Times New Roman" w:hAnsi="Times New Roman" w:cs="Times New Roman"/>
          <w:sz w:val="28"/>
          <w:szCs w:val="28"/>
          <w:lang w:val="ro-RO"/>
        </w:rPr>
        <w:t>plan) al instituţiei şi modificărilor la acesta;</w:t>
      </w:r>
    </w:p>
    <w:p w:rsidR="00DD7EE2" w:rsidRPr="00BC2A48" w:rsidRDefault="00DD7EE2" w:rsidP="00DD7EE2">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BC2A48">
        <w:rPr>
          <w:rFonts w:ascii="Times New Roman" w:hAnsi="Times New Roman" w:cs="Times New Roman"/>
          <w:sz w:val="28"/>
          <w:szCs w:val="28"/>
          <w:lang w:val="ro-RO"/>
        </w:rPr>
        <w:t>) transmiterea, în baza contractului de comodat, a bunurilor din administrarea Fondatorului în gestiunea ec</w:t>
      </w:r>
      <w:r>
        <w:rPr>
          <w:rFonts w:ascii="Times New Roman" w:hAnsi="Times New Roman" w:cs="Times New Roman"/>
          <w:sz w:val="28"/>
          <w:szCs w:val="28"/>
          <w:lang w:val="ro-RO"/>
        </w:rPr>
        <w:t>onomică a IMSP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BC2A48">
        <w:rPr>
          <w:rFonts w:ascii="Times New Roman" w:hAnsi="Times New Roman" w:cs="Times New Roman"/>
          <w:sz w:val="28"/>
          <w:szCs w:val="28"/>
          <w:lang w:val="ro-RO"/>
        </w:rPr>
        <w:t>) aprobarea tranzacţiilor cu persoane terţe, a căror sumă depăşeşte 25% din suma mijloacelor financiare planificate pentr</w:t>
      </w:r>
      <w:r>
        <w:rPr>
          <w:rFonts w:ascii="Times New Roman" w:hAnsi="Times New Roman" w:cs="Times New Roman"/>
          <w:sz w:val="28"/>
          <w:szCs w:val="28"/>
          <w:lang w:val="ro-RO"/>
        </w:rPr>
        <w:t xml:space="preserve">u a fi acumulate de către IMSP SR Basarabeasca </w:t>
      </w:r>
      <w:r w:rsidRPr="00BC2A48">
        <w:rPr>
          <w:rFonts w:ascii="Times New Roman" w:hAnsi="Times New Roman" w:cs="Times New Roman"/>
          <w:sz w:val="28"/>
          <w:szCs w:val="28"/>
          <w:lang w:val="ro-RO"/>
        </w:rPr>
        <w:t>pe parcursul anului curent de activitate;</w:t>
      </w:r>
    </w:p>
    <w:p w:rsidR="00DD7EE2" w:rsidRPr="00BC2A48" w:rsidRDefault="00DD7EE2" w:rsidP="00DD7EE2">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5</w:t>
      </w:r>
      <w:r w:rsidRPr="00BC2A48">
        <w:rPr>
          <w:rFonts w:ascii="Times New Roman" w:hAnsi="Times New Roman" w:cs="Times New Roman"/>
          <w:sz w:val="28"/>
          <w:szCs w:val="28"/>
          <w:lang w:val="ro-RO"/>
        </w:rPr>
        <w:t>) aprobarea contractelor de locaţiune/comodat a bunurilor şi încăperilor, a trecerii la cheltuieli a mijloacelor fixe şi a vânzării mijloacelor fixe neutilizate în act</w:t>
      </w:r>
      <w:r>
        <w:rPr>
          <w:rFonts w:ascii="Times New Roman" w:hAnsi="Times New Roman" w:cs="Times New Roman"/>
          <w:sz w:val="28"/>
          <w:szCs w:val="28"/>
          <w:lang w:val="ro-RO"/>
        </w:rPr>
        <w:t>ivitatea IMSP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Pr="00BC2A48">
        <w:rPr>
          <w:rFonts w:ascii="Times New Roman" w:hAnsi="Times New Roman" w:cs="Times New Roman"/>
          <w:sz w:val="28"/>
          <w:szCs w:val="28"/>
          <w:lang w:val="ro-RO"/>
        </w:rPr>
        <w:t xml:space="preserve">) </w:t>
      </w:r>
      <w:r w:rsidRPr="00014B46">
        <w:rPr>
          <w:rFonts w:ascii="Times New Roman" w:hAnsi="Times New Roman" w:cs="Times New Roman"/>
          <w:sz w:val="28"/>
          <w:szCs w:val="28"/>
          <w:lang w:val="ro-RO"/>
        </w:rPr>
        <w:t>aprobarea, alocarea mijloacelor financiare bugetare pentru construcţia, reconstrucţia, reparaţia capitală a edificiilor, procurarea utilajului costisitor şi transportului sanitar;</w:t>
      </w:r>
    </w:p>
    <w:p w:rsidR="00DD7EE2" w:rsidRPr="00BC2A48" w:rsidRDefault="00DD7EE2" w:rsidP="00DD7EE2">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Pr="00BC2A48">
        <w:rPr>
          <w:rFonts w:ascii="Times New Roman" w:hAnsi="Times New Roman" w:cs="Times New Roman"/>
          <w:sz w:val="28"/>
          <w:szCs w:val="28"/>
          <w:lang w:val="ro-RO"/>
        </w:rPr>
        <w:t>) aprobarea, cu acordul Ministerul Sănătăţii</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creării şi lichidării filialel</w:t>
      </w:r>
      <w:r>
        <w:rPr>
          <w:rFonts w:ascii="Times New Roman" w:hAnsi="Times New Roman" w:cs="Times New Roman"/>
          <w:sz w:val="28"/>
          <w:szCs w:val="28"/>
          <w:lang w:val="ro-RO"/>
        </w:rPr>
        <w:t>or IMSP SR Basarabeasca şi aderării IMSP SR Basarabeasca</w:t>
      </w:r>
      <w:r w:rsidRPr="00BC2A48">
        <w:rPr>
          <w:rFonts w:ascii="Times New Roman" w:hAnsi="Times New Roman" w:cs="Times New Roman"/>
          <w:sz w:val="28"/>
          <w:szCs w:val="28"/>
          <w:lang w:val="ro-RO"/>
        </w:rPr>
        <w:t xml:space="preserve"> la uniuni sau asociaţii;</w:t>
      </w:r>
    </w:p>
    <w:p w:rsidR="00DD7EE2" w:rsidRPr="00080FC2" w:rsidRDefault="00DD7EE2" w:rsidP="00DD7EE2">
      <w:pPr>
        <w:spacing w:after="0"/>
        <w:ind w:firstLine="709"/>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t>8</w:t>
      </w:r>
      <w:r w:rsidRPr="00BC2A48">
        <w:rPr>
          <w:rFonts w:ascii="Times New Roman" w:hAnsi="Times New Roman" w:cs="Times New Roman"/>
          <w:sz w:val="28"/>
          <w:szCs w:val="28"/>
          <w:lang w:val="ro-RO"/>
        </w:rPr>
        <w:t>) controlul activităţilor curente ale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  în probleme ce ţin de atribuţiile acestuia, inclusiv prin solicitarea de informaţii, acte, explica</w:t>
      </w:r>
      <w:r>
        <w:rPr>
          <w:rFonts w:ascii="Times New Roman" w:hAnsi="Times New Roman" w:cs="Times New Roman"/>
          <w:sz w:val="28"/>
          <w:szCs w:val="28"/>
          <w:lang w:val="ro-RO"/>
        </w:rPr>
        <w:t>ţii, rapoarte de activitate etc.;</w:t>
      </w:r>
    </w:p>
    <w:p w:rsidR="00DD7EE2" w:rsidRDefault="00DD7EE2" w:rsidP="00DD7EE2">
      <w:pPr>
        <w:spacing w:after="0"/>
        <w:ind w:firstLine="709"/>
        <w:jc w:val="both"/>
        <w:rPr>
          <w:rFonts w:ascii="Times New Roman" w:hAnsi="Times New Roman" w:cs="Times New Roman"/>
          <w:sz w:val="16"/>
          <w:szCs w:val="16"/>
          <w:lang w:val="ro-RO"/>
        </w:rPr>
      </w:pPr>
      <w:r>
        <w:rPr>
          <w:rFonts w:ascii="Times New Roman" w:hAnsi="Times New Roman" w:cs="Times New Roman"/>
          <w:sz w:val="28"/>
          <w:szCs w:val="28"/>
          <w:lang w:val="ro-RO"/>
        </w:rPr>
        <w:t>9) coordonarea Regulamentului de organizare şi funcţionare a IMSP Spitalul Raional Basarabeasca.</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6</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Deciziile Fondatorului, în probleme ce ţin de atribuţiile acestuia, sunt obligatorii pentru conducerea şi persoanele cu funcţii de ră</w:t>
      </w:r>
      <w:r>
        <w:rPr>
          <w:rFonts w:ascii="Times New Roman" w:hAnsi="Times New Roman" w:cs="Times New Roman"/>
          <w:sz w:val="28"/>
          <w:szCs w:val="28"/>
          <w:lang w:val="ro-RO"/>
        </w:rPr>
        <w:t>spundere ale instituţiei medico-</w:t>
      </w:r>
      <w:r w:rsidRPr="00BC2A48">
        <w:rPr>
          <w:rFonts w:ascii="Times New Roman" w:hAnsi="Times New Roman" w:cs="Times New Roman"/>
          <w:sz w:val="28"/>
          <w:szCs w:val="28"/>
          <w:lang w:val="ro-RO"/>
        </w:rPr>
        <w:t>sanitare publice.</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7</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Fondatorul nu este în drept să ia decizii referitoare la ac</w:t>
      </w:r>
      <w:r>
        <w:rPr>
          <w:rFonts w:ascii="Times New Roman" w:hAnsi="Times New Roman" w:cs="Times New Roman"/>
          <w:sz w:val="28"/>
          <w:szCs w:val="28"/>
          <w:lang w:val="ro-RO"/>
        </w:rPr>
        <w:t>tivitatea IMSP SR Basarabeasca</w:t>
      </w:r>
      <w:r w:rsidRPr="00BC2A48">
        <w:rPr>
          <w:rFonts w:ascii="Times New Roman" w:hAnsi="Times New Roman" w:cs="Times New Roman"/>
          <w:sz w:val="28"/>
          <w:szCs w:val="28"/>
          <w:lang w:val="ro-RO"/>
        </w:rPr>
        <w:t>, în afara atribuţiilor specificate la punctul 1</w:t>
      </w:r>
      <w:r>
        <w:rPr>
          <w:rFonts w:ascii="Times New Roman" w:hAnsi="Times New Roman" w:cs="Times New Roman"/>
          <w:sz w:val="28"/>
          <w:szCs w:val="28"/>
          <w:lang w:val="ro-RO"/>
        </w:rPr>
        <w:t>5</w:t>
      </w:r>
      <w:r w:rsidRPr="00BC2A48">
        <w:rPr>
          <w:rFonts w:ascii="Times New Roman" w:hAnsi="Times New Roman" w:cs="Times New Roman"/>
          <w:sz w:val="28"/>
          <w:szCs w:val="28"/>
          <w:lang w:val="ro-RO"/>
        </w:rPr>
        <w:t>.</w:t>
      </w:r>
    </w:p>
    <w:p w:rsidR="00DD7EE2" w:rsidRPr="00AE53A9"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8</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Ordinele şi deciziile Ministerul Sănătăţii</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în problemele ce ţin de atribuţiile lui de organ central de specialitate, sunt obligatorii pentru Consiliul Administrativ, conducerea şi alte persoane cu funcţ</w:t>
      </w:r>
      <w:r>
        <w:rPr>
          <w:rFonts w:ascii="Times New Roman" w:hAnsi="Times New Roman" w:cs="Times New Roman"/>
          <w:sz w:val="28"/>
          <w:szCs w:val="28"/>
          <w:lang w:val="ro-RO"/>
        </w:rPr>
        <w:t>ii de răspundere ale IMSP SR Basarabeasca</w:t>
      </w:r>
      <w:r w:rsidRPr="00BC2A48">
        <w:rPr>
          <w:rFonts w:ascii="Times New Roman" w:hAnsi="Times New Roman" w:cs="Times New Roman"/>
          <w:sz w:val="28"/>
          <w:szCs w:val="28"/>
          <w:lang w:val="ro-RO"/>
        </w:rPr>
        <w:t>.</w:t>
      </w:r>
    </w:p>
    <w:p w:rsidR="00DD7EE2" w:rsidRPr="00FF61AD" w:rsidRDefault="00DD7EE2" w:rsidP="00DD7EE2">
      <w:pPr>
        <w:spacing w:after="0"/>
        <w:jc w:val="center"/>
        <w:rPr>
          <w:rFonts w:ascii="Times New Roman" w:hAnsi="Times New Roman" w:cs="Times New Roman"/>
          <w:b/>
          <w:sz w:val="28"/>
          <w:szCs w:val="28"/>
          <w:lang w:val="ro-RO"/>
        </w:rPr>
      </w:pPr>
      <w:r w:rsidRPr="00FF61AD">
        <w:rPr>
          <w:rFonts w:ascii="Times New Roman" w:hAnsi="Times New Roman" w:cs="Times New Roman"/>
          <w:b/>
          <w:sz w:val="28"/>
          <w:szCs w:val="28"/>
          <w:lang w:val="ro-RO"/>
        </w:rPr>
        <w:t>Persoana responsabilă a Fondatorului</w:t>
      </w:r>
    </w:p>
    <w:p w:rsidR="00DD7EE2" w:rsidRDefault="00DD7EE2" w:rsidP="00DD7EE2">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(preşedintele raionului Basarabeasca)</w:t>
      </w:r>
    </w:p>
    <w:p w:rsidR="00DD7EE2" w:rsidRPr="00045C45" w:rsidRDefault="00DD7EE2" w:rsidP="00DD7EE2">
      <w:pPr>
        <w:spacing w:after="0"/>
        <w:jc w:val="center"/>
        <w:rPr>
          <w:rFonts w:ascii="Times New Roman" w:hAnsi="Times New Roman" w:cs="Times New Roman"/>
          <w:sz w:val="16"/>
          <w:szCs w:val="16"/>
          <w:lang w:val="ro-RO"/>
        </w:rPr>
      </w:pPr>
    </w:p>
    <w:p w:rsidR="00DD7EE2" w:rsidRDefault="00DD7EE2" w:rsidP="00DD7EE2">
      <w:pPr>
        <w:spacing w:after="0"/>
        <w:rPr>
          <w:rFonts w:ascii="Times New Roman" w:hAnsi="Times New Roman" w:cs="Times New Roman"/>
          <w:b/>
          <w:sz w:val="28"/>
          <w:szCs w:val="28"/>
          <w:lang w:val="ro-RO"/>
        </w:rPr>
      </w:pPr>
      <w:r w:rsidRPr="00170E85">
        <w:rPr>
          <w:rFonts w:ascii="Times New Roman" w:hAnsi="Times New Roman" w:cs="Times New Roman"/>
          <w:b/>
          <w:sz w:val="28"/>
          <w:szCs w:val="28"/>
          <w:lang w:val="ro-RO"/>
        </w:rPr>
        <w:t>1</w:t>
      </w:r>
      <w:r>
        <w:rPr>
          <w:rFonts w:ascii="Times New Roman" w:hAnsi="Times New Roman" w:cs="Times New Roman"/>
          <w:b/>
          <w:sz w:val="28"/>
          <w:szCs w:val="28"/>
          <w:lang w:val="ro-RO"/>
        </w:rPr>
        <w:t>8</w:t>
      </w:r>
      <w:r w:rsidRPr="00170E85">
        <w:rPr>
          <w:rFonts w:ascii="Times New Roman" w:hAnsi="Times New Roman" w:cs="Times New Roman"/>
          <w:b/>
          <w:sz w:val="28"/>
          <w:szCs w:val="28"/>
          <w:lang w:val="ro-RO"/>
        </w:rPr>
        <w:t>¹.</w:t>
      </w:r>
      <w:r>
        <w:rPr>
          <w:rFonts w:ascii="Times New Roman" w:hAnsi="Times New Roman" w:cs="Times New Roman"/>
          <w:b/>
          <w:sz w:val="28"/>
          <w:szCs w:val="28"/>
          <w:lang w:val="ro-RO"/>
        </w:rPr>
        <w:t xml:space="preserve"> </w:t>
      </w:r>
      <w:r w:rsidRPr="00170E85">
        <w:rPr>
          <w:rFonts w:ascii="Times New Roman" w:hAnsi="Times New Roman" w:cs="Times New Roman"/>
          <w:sz w:val="28"/>
          <w:szCs w:val="28"/>
          <w:lang w:val="ro-RO"/>
        </w:rPr>
        <w:t>Persoana responsabilă a Fondatorului are următoarele atribuţii:</w:t>
      </w:r>
    </w:p>
    <w:p w:rsidR="00DD7EE2" w:rsidRPr="009F2AF3" w:rsidRDefault="00CA2DB4" w:rsidP="00DD7EE2">
      <w:pPr>
        <w:pStyle w:val="a4"/>
        <w:numPr>
          <w:ilvl w:val="0"/>
          <w:numId w:val="1"/>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w:t>
      </w:r>
      <w:r w:rsidR="00DD7EE2" w:rsidRPr="009F2AF3">
        <w:rPr>
          <w:rFonts w:ascii="Times New Roman" w:hAnsi="Times New Roman" w:cs="Times New Roman"/>
          <w:bCs/>
          <w:sz w:val="28"/>
          <w:szCs w:val="28"/>
          <w:lang w:val="en-US"/>
        </w:rPr>
        <w:t>doptarea/propunerea pentru adoptare a deciziei de fondare, reorganizare</w:t>
      </w:r>
    </w:p>
    <w:p w:rsidR="00DD7EE2" w:rsidRPr="009F2AF3" w:rsidRDefault="00DD7EE2" w:rsidP="00DD7EE2">
      <w:pPr>
        <w:spacing w:after="0" w:line="240" w:lineRule="auto"/>
        <w:jc w:val="both"/>
        <w:rPr>
          <w:rFonts w:ascii="Times New Roman" w:hAnsi="Times New Roman" w:cs="Times New Roman"/>
          <w:bCs/>
          <w:sz w:val="28"/>
          <w:szCs w:val="28"/>
          <w:lang w:val="en-US"/>
        </w:rPr>
      </w:pPr>
      <w:proofErr w:type="gramStart"/>
      <w:r w:rsidRPr="009F2AF3">
        <w:rPr>
          <w:rFonts w:ascii="Times New Roman" w:hAnsi="Times New Roman" w:cs="Times New Roman"/>
          <w:bCs/>
          <w:sz w:val="28"/>
          <w:szCs w:val="28"/>
          <w:lang w:val="en-US"/>
        </w:rPr>
        <w:t>sau</w:t>
      </w:r>
      <w:proofErr w:type="gramEnd"/>
      <w:r w:rsidRPr="009F2AF3">
        <w:rPr>
          <w:rFonts w:ascii="Times New Roman" w:hAnsi="Times New Roman" w:cs="Times New Roman"/>
          <w:bCs/>
          <w:sz w:val="28"/>
          <w:szCs w:val="28"/>
          <w:lang w:val="en-US"/>
        </w:rPr>
        <w:t xml:space="preserve"> lichidare a IMSP Spitalul rational Basarabeasca, conform legislaţiei în vigoare. </w:t>
      </w:r>
    </w:p>
    <w:p w:rsidR="00DD7EE2" w:rsidRDefault="00CA2DB4" w:rsidP="00DD7EE2">
      <w:pPr>
        <w:pStyle w:val="a4"/>
        <w:numPr>
          <w:ilvl w:val="0"/>
          <w:numId w:val="1"/>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w:t>
      </w:r>
      <w:r w:rsidR="00DD7EE2" w:rsidRPr="009F2AF3">
        <w:rPr>
          <w:rFonts w:ascii="Times New Roman" w:hAnsi="Times New Roman" w:cs="Times New Roman"/>
          <w:bCs/>
          <w:sz w:val="28"/>
          <w:szCs w:val="28"/>
          <w:lang w:val="en-US"/>
        </w:rPr>
        <w:t>ngajarea în bază de contract de managemen</w:t>
      </w:r>
      <w:r w:rsidR="00DD7EE2">
        <w:rPr>
          <w:rFonts w:ascii="Times New Roman" w:hAnsi="Times New Roman" w:cs="Times New Roman"/>
          <w:bCs/>
          <w:sz w:val="28"/>
          <w:szCs w:val="28"/>
          <w:lang w:val="en-US"/>
        </w:rPr>
        <w:t>t al instituţiei încheiat pe un</w:t>
      </w:r>
    </w:p>
    <w:p w:rsidR="00DD7EE2" w:rsidRPr="009F2AF3" w:rsidRDefault="00DD7EE2" w:rsidP="00DD7EE2">
      <w:pPr>
        <w:spacing w:after="0" w:line="240" w:lineRule="auto"/>
        <w:jc w:val="both"/>
        <w:rPr>
          <w:rFonts w:ascii="Times New Roman" w:hAnsi="Times New Roman" w:cs="Times New Roman"/>
          <w:bCs/>
          <w:sz w:val="28"/>
          <w:szCs w:val="28"/>
          <w:lang w:val="en-US"/>
        </w:rPr>
      </w:pPr>
      <w:proofErr w:type="gramStart"/>
      <w:r w:rsidRPr="009F2AF3">
        <w:rPr>
          <w:rFonts w:ascii="Times New Roman" w:hAnsi="Times New Roman" w:cs="Times New Roman"/>
          <w:bCs/>
          <w:sz w:val="28"/>
          <w:szCs w:val="28"/>
          <w:lang w:val="en-US"/>
        </w:rPr>
        <w:t>teremn</w:t>
      </w:r>
      <w:proofErr w:type="gramEnd"/>
      <w:r w:rsidRPr="009F2AF3">
        <w:rPr>
          <w:rFonts w:ascii="Times New Roman" w:hAnsi="Times New Roman" w:cs="Times New Roman"/>
          <w:bCs/>
          <w:sz w:val="28"/>
          <w:szCs w:val="28"/>
          <w:lang w:val="en-US"/>
        </w:rPr>
        <w:t xml:space="preserve"> de cinci ani şi eliberarea din funcţie a directorului IMSP Spitalul Raional Basarabeasca, selectat prin concurs organizat de Ministerul Sănătăţii. La expirarea termenului de cinci ani funcţia de director al IMSP Spitalul Raional Basarabeasca devine vacantă de drept. </w:t>
      </w:r>
      <w:proofErr w:type="gramStart"/>
      <w:r w:rsidRPr="009F2AF3">
        <w:rPr>
          <w:rFonts w:ascii="Times New Roman" w:hAnsi="Times New Roman" w:cs="Times New Roman"/>
          <w:bCs/>
          <w:sz w:val="28"/>
          <w:szCs w:val="28"/>
          <w:lang w:val="en-US"/>
        </w:rPr>
        <w:t>Orice prevederi contrare acestui subpunct sunt nule de drept.</w:t>
      </w:r>
      <w:proofErr w:type="gramEnd"/>
    </w:p>
    <w:p w:rsidR="00DD7EE2" w:rsidRPr="0008694A" w:rsidRDefault="00DD7EE2" w:rsidP="00DD7EE2">
      <w:pPr>
        <w:pStyle w:val="a4"/>
        <w:numPr>
          <w:ilvl w:val="0"/>
          <w:numId w:val="1"/>
        </w:numPr>
        <w:spacing w:after="0" w:line="240" w:lineRule="auto"/>
        <w:jc w:val="both"/>
        <w:rPr>
          <w:rFonts w:ascii="Times New Roman" w:hAnsi="Times New Roman" w:cs="Times New Roman"/>
          <w:bCs/>
          <w:sz w:val="28"/>
          <w:szCs w:val="28"/>
          <w:lang w:val="en-US"/>
        </w:rPr>
      </w:pPr>
      <w:r w:rsidRPr="0008694A">
        <w:rPr>
          <w:rFonts w:ascii="Times New Roman" w:hAnsi="Times New Roman" w:cs="Times New Roman"/>
          <w:bCs/>
          <w:sz w:val="28"/>
          <w:szCs w:val="28"/>
          <w:lang w:val="en-US"/>
        </w:rPr>
        <w:t>la apariţia funcţiei vacante de conducător al instituţiei medico-sanitare</w:t>
      </w:r>
    </w:p>
    <w:p w:rsidR="00DD7EE2" w:rsidRPr="0008694A" w:rsidRDefault="00DD7EE2" w:rsidP="00DD7EE2">
      <w:pPr>
        <w:spacing w:after="0"/>
        <w:jc w:val="both"/>
        <w:rPr>
          <w:rFonts w:ascii="Times New Roman" w:hAnsi="Times New Roman" w:cs="Times New Roman"/>
          <w:bCs/>
          <w:sz w:val="28"/>
          <w:szCs w:val="28"/>
          <w:lang w:val="en-US"/>
        </w:rPr>
      </w:pPr>
      <w:proofErr w:type="gramStart"/>
      <w:r w:rsidRPr="0008694A">
        <w:rPr>
          <w:rFonts w:ascii="Times New Roman" w:hAnsi="Times New Roman" w:cs="Times New Roman"/>
          <w:bCs/>
          <w:sz w:val="28"/>
          <w:szCs w:val="28"/>
          <w:lang w:val="en-US"/>
        </w:rPr>
        <w:t>publice</w:t>
      </w:r>
      <w:proofErr w:type="gramEnd"/>
      <w:r w:rsidRPr="0008694A">
        <w:rPr>
          <w:rFonts w:ascii="Times New Roman" w:hAnsi="Times New Roman" w:cs="Times New Roman"/>
          <w:bCs/>
          <w:sz w:val="28"/>
          <w:szCs w:val="28"/>
          <w:lang w:val="en-US"/>
        </w:rPr>
        <w:t xml:space="preserve">, numeşte un conducător interimar, până la numirea titularului funcţiei pe bază de concurs, fapt despre care este informat Ministerul Sănătăţii. </w:t>
      </w:r>
      <w:proofErr w:type="gramStart"/>
      <w:r w:rsidRPr="0008694A">
        <w:rPr>
          <w:rFonts w:ascii="Times New Roman" w:hAnsi="Times New Roman" w:cs="Times New Roman"/>
          <w:bCs/>
          <w:sz w:val="28"/>
          <w:szCs w:val="28"/>
          <w:lang w:val="en-US"/>
        </w:rPr>
        <w:t>Interimatul funcţiei de conducător al instituţiei medico-sanitare publice poate fi asigutat pentru o perioadă de cel mult 6 luni.</w:t>
      </w:r>
      <w:proofErr w:type="gramEnd"/>
    </w:p>
    <w:p w:rsidR="00DD7EE2" w:rsidRPr="0008694A" w:rsidRDefault="00DD7EE2" w:rsidP="00DD7EE2">
      <w:pPr>
        <w:pStyle w:val="a4"/>
        <w:numPr>
          <w:ilvl w:val="0"/>
          <w:numId w:val="1"/>
        </w:numPr>
        <w:spacing w:after="0"/>
        <w:jc w:val="both"/>
        <w:rPr>
          <w:rFonts w:ascii="Times New Roman" w:hAnsi="Times New Roman" w:cs="Times New Roman"/>
          <w:bCs/>
          <w:sz w:val="28"/>
          <w:szCs w:val="28"/>
          <w:lang w:val="en-US"/>
        </w:rPr>
      </w:pPr>
      <w:r w:rsidRPr="0008694A">
        <w:rPr>
          <w:rFonts w:ascii="Times New Roman" w:hAnsi="Times New Roman" w:cs="Times New Roman"/>
          <w:sz w:val="28"/>
          <w:szCs w:val="28"/>
          <w:lang w:val="ro-RO"/>
        </w:rPr>
        <w:t>aprobă organigrama şi statele de personal ale IMSP SR Basarabeasca</w:t>
      </w:r>
      <w:r>
        <w:rPr>
          <w:rFonts w:ascii="Times New Roman" w:hAnsi="Times New Roman" w:cs="Times New Roman"/>
          <w:sz w:val="28"/>
          <w:szCs w:val="28"/>
          <w:lang w:val="ro-RO"/>
        </w:rPr>
        <w:t>,</w:t>
      </w:r>
    </w:p>
    <w:p w:rsidR="00DD7EE2" w:rsidRPr="0008694A" w:rsidRDefault="00DD7EE2" w:rsidP="00DD7EE2">
      <w:pPr>
        <w:spacing w:after="0"/>
        <w:jc w:val="both"/>
        <w:rPr>
          <w:rFonts w:ascii="Times New Roman" w:hAnsi="Times New Roman" w:cs="Times New Roman"/>
          <w:bCs/>
          <w:sz w:val="28"/>
          <w:szCs w:val="28"/>
          <w:lang w:val="en-US"/>
        </w:rPr>
      </w:pPr>
      <w:r w:rsidRPr="0008694A">
        <w:rPr>
          <w:rFonts w:ascii="Times New Roman" w:hAnsi="Times New Roman" w:cs="Times New Roman"/>
          <w:sz w:val="28"/>
          <w:szCs w:val="28"/>
          <w:lang w:val="ro-RO"/>
        </w:rPr>
        <w:t>conform normativelor aprobate de Ministerul Sănătăţii</w:t>
      </w:r>
      <w:r w:rsidRPr="0008694A">
        <w:rPr>
          <w:rFonts w:ascii="Times New Roman" w:hAnsi="Times New Roman" w:cs="Times New Roman"/>
          <w:bCs/>
          <w:sz w:val="28"/>
          <w:szCs w:val="28"/>
          <w:lang w:val="en-US"/>
        </w:rPr>
        <w:t>.</w:t>
      </w:r>
    </w:p>
    <w:p w:rsidR="00DD7EE2" w:rsidRDefault="00DD7EE2" w:rsidP="00DD7EE2">
      <w:pPr>
        <w:pStyle w:val="a4"/>
        <w:numPr>
          <w:ilvl w:val="0"/>
          <w:numId w:val="1"/>
        </w:numPr>
        <w:spacing w:after="0" w:line="240" w:lineRule="auto"/>
        <w:rPr>
          <w:rFonts w:ascii="Times New Roman" w:hAnsi="Times New Roman" w:cs="Times New Roman"/>
          <w:bCs/>
          <w:sz w:val="28"/>
          <w:szCs w:val="28"/>
          <w:lang w:val="en-US"/>
        </w:rPr>
      </w:pPr>
      <w:r w:rsidRPr="0008694A">
        <w:rPr>
          <w:rFonts w:ascii="Times New Roman" w:hAnsi="Times New Roman" w:cs="Times New Roman"/>
          <w:bCs/>
          <w:sz w:val="28"/>
          <w:szCs w:val="28"/>
          <w:lang w:val="en-US"/>
        </w:rPr>
        <w:t>stabileşte salariul de funcţie</w:t>
      </w:r>
      <w:r>
        <w:rPr>
          <w:rFonts w:ascii="Times New Roman" w:hAnsi="Times New Roman" w:cs="Times New Roman"/>
          <w:bCs/>
          <w:sz w:val="28"/>
          <w:szCs w:val="28"/>
          <w:lang w:val="en-US"/>
        </w:rPr>
        <w:t xml:space="preserve"> presonalului de conducere </w:t>
      </w:r>
      <w:r w:rsidRPr="00B46774">
        <w:rPr>
          <w:rFonts w:ascii="Times New Roman" w:hAnsi="Times New Roman" w:cs="Times New Roman"/>
          <w:bCs/>
          <w:sz w:val="28"/>
          <w:szCs w:val="28"/>
          <w:lang w:val="en-US"/>
        </w:rPr>
        <w:t xml:space="preserve">cadrul </w:t>
      </w:r>
      <w:r>
        <w:rPr>
          <w:rFonts w:ascii="Times New Roman" w:hAnsi="Times New Roman" w:cs="Times New Roman"/>
          <w:bCs/>
          <w:sz w:val="28"/>
          <w:szCs w:val="28"/>
          <w:lang w:val="en-US"/>
        </w:rPr>
        <w:t>IMSP</w:t>
      </w:r>
    </w:p>
    <w:p w:rsidR="00DD7EE2" w:rsidRPr="00B46774" w:rsidRDefault="00DD7EE2" w:rsidP="00DD7EE2">
      <w:pPr>
        <w:spacing w:after="0" w:line="240" w:lineRule="auto"/>
        <w:rPr>
          <w:rFonts w:ascii="Times New Roman" w:hAnsi="Times New Roman" w:cs="Times New Roman"/>
          <w:bCs/>
          <w:sz w:val="28"/>
          <w:szCs w:val="28"/>
          <w:lang w:val="en-US"/>
        </w:rPr>
      </w:pPr>
      <w:proofErr w:type="gramStart"/>
      <w:r w:rsidRPr="00B46774">
        <w:rPr>
          <w:rFonts w:ascii="Times New Roman" w:hAnsi="Times New Roman" w:cs="Times New Roman"/>
          <w:bCs/>
          <w:sz w:val="28"/>
          <w:szCs w:val="28"/>
          <w:lang w:val="en-US"/>
        </w:rPr>
        <w:lastRenderedPageBreak/>
        <w:t>Spitalul raional Basarabeasca, în conformitate cu prevederile legislaţiei.</w:t>
      </w:r>
      <w:proofErr w:type="gramEnd"/>
    </w:p>
    <w:p w:rsidR="00DD7EE2" w:rsidRPr="0008694A" w:rsidRDefault="00DD7EE2" w:rsidP="00DD7EE2">
      <w:pPr>
        <w:pStyle w:val="a4"/>
        <w:numPr>
          <w:ilvl w:val="0"/>
          <w:numId w:val="1"/>
        </w:numPr>
        <w:spacing w:after="0" w:line="240" w:lineRule="auto"/>
        <w:jc w:val="both"/>
        <w:rPr>
          <w:rFonts w:ascii="Times New Roman" w:hAnsi="Times New Roman" w:cs="Times New Roman"/>
          <w:bCs/>
          <w:sz w:val="28"/>
          <w:szCs w:val="28"/>
          <w:lang w:val="en-US"/>
        </w:rPr>
      </w:pPr>
      <w:r w:rsidRPr="0008694A">
        <w:rPr>
          <w:rFonts w:ascii="Times New Roman" w:hAnsi="Times New Roman" w:cs="Times New Roman"/>
          <w:bCs/>
          <w:sz w:val="28"/>
          <w:szCs w:val="28"/>
          <w:lang w:val="en-US"/>
        </w:rPr>
        <w:t>stabileşte personalului de conducere, suplimente la salariu pentru</w:t>
      </w:r>
    </w:p>
    <w:p w:rsidR="00DD7EE2" w:rsidRPr="0008694A" w:rsidRDefault="00DD7EE2" w:rsidP="00DD7EE2">
      <w:pPr>
        <w:jc w:val="both"/>
        <w:rPr>
          <w:rFonts w:ascii="Times New Roman" w:hAnsi="Times New Roman" w:cs="Times New Roman"/>
          <w:bCs/>
          <w:sz w:val="28"/>
          <w:szCs w:val="28"/>
          <w:lang w:val="en-US"/>
        </w:rPr>
      </w:pPr>
      <w:proofErr w:type="gramStart"/>
      <w:r w:rsidRPr="0008694A">
        <w:rPr>
          <w:rFonts w:ascii="Times New Roman" w:hAnsi="Times New Roman" w:cs="Times New Roman"/>
          <w:bCs/>
          <w:sz w:val="28"/>
          <w:szCs w:val="28"/>
          <w:lang w:val="en-US"/>
        </w:rPr>
        <w:t>performanţe</w:t>
      </w:r>
      <w:proofErr w:type="gramEnd"/>
      <w:r w:rsidRPr="0008694A">
        <w:rPr>
          <w:rFonts w:ascii="Times New Roman" w:hAnsi="Times New Roman" w:cs="Times New Roman"/>
          <w:bCs/>
          <w:sz w:val="28"/>
          <w:szCs w:val="28"/>
          <w:lang w:val="en-US"/>
        </w:rPr>
        <w:t xml:space="preserve"> profesionale individuale în muncă în mărime de până la 50 la sută din salariul de funcţie, ţinându-se cont de îndeplinirea indicilor de performanţă, precum şi de calităţile profesionale/manageriale ale personalului de conducere. </w:t>
      </w:r>
    </w:p>
    <w:p w:rsidR="00DD7EE2" w:rsidRPr="00D22626" w:rsidRDefault="00DD7EE2" w:rsidP="00AE53A9">
      <w:pPr>
        <w:spacing w:after="0"/>
        <w:ind w:firstLine="709"/>
        <w:jc w:val="center"/>
        <w:rPr>
          <w:rFonts w:ascii="Times New Roman" w:hAnsi="Times New Roman" w:cs="Times New Roman"/>
          <w:b/>
          <w:bCs/>
          <w:sz w:val="16"/>
          <w:szCs w:val="16"/>
          <w:lang w:val="ro-RO"/>
        </w:rPr>
      </w:pPr>
      <w:r>
        <w:rPr>
          <w:rFonts w:ascii="Times New Roman" w:hAnsi="Times New Roman" w:cs="Times New Roman"/>
          <w:b/>
          <w:bCs/>
          <w:sz w:val="28"/>
          <w:szCs w:val="28"/>
          <w:lang w:val="ro-RO"/>
        </w:rPr>
        <w:t xml:space="preserve">Secţiunea </w:t>
      </w:r>
      <w:r w:rsidRPr="00BC2A48">
        <w:rPr>
          <w:rFonts w:ascii="Times New Roman" w:hAnsi="Times New Roman" w:cs="Times New Roman"/>
          <w:b/>
          <w:bCs/>
          <w:sz w:val="28"/>
          <w:szCs w:val="28"/>
          <w:lang w:val="ro-RO"/>
        </w:rPr>
        <w:t>2</w:t>
      </w:r>
      <w:r w:rsidRPr="00BC2A48">
        <w:rPr>
          <w:rFonts w:ascii="Times New Roman" w:hAnsi="Times New Roman" w:cs="Times New Roman"/>
          <w:b/>
          <w:bCs/>
          <w:sz w:val="28"/>
          <w:szCs w:val="28"/>
          <w:lang w:val="ro-RO"/>
        </w:rPr>
        <w:br/>
        <w:t>Consiliul administrativ</w:t>
      </w:r>
    </w:p>
    <w:p w:rsidR="00DD7EE2" w:rsidRPr="00D22626"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1</w:t>
      </w:r>
      <w:r>
        <w:rPr>
          <w:rFonts w:ascii="Times New Roman" w:hAnsi="Times New Roman" w:cs="Times New Roman"/>
          <w:b/>
          <w:bCs/>
          <w:sz w:val="28"/>
          <w:szCs w:val="28"/>
          <w:lang w:val="ro-RO"/>
        </w:rPr>
        <w:t>9</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Consiliul administrativ este organul de administrare şi supraveghere a activităţii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w:t>
      </w:r>
    </w:p>
    <w:p w:rsidR="00DD7EE2" w:rsidRPr="0031410C"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sz w:val="28"/>
          <w:szCs w:val="28"/>
          <w:lang w:val="ro-RO"/>
        </w:rPr>
        <w:t>20</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Consiliul administrativ este constituit de către Fondator pe un termen de 5 ani şi îşi exercită atribuţiile sale în conformitate cu legislaţia în vigoare şi prezentul Regulament.</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1</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Consiliul administrativ are următoarele atribuţii exclusive:</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examinarea şi aprobarea planurilor de act</w:t>
      </w:r>
      <w:r>
        <w:rPr>
          <w:rFonts w:ascii="Times New Roman" w:hAnsi="Times New Roman" w:cs="Times New Roman"/>
          <w:sz w:val="28"/>
          <w:szCs w:val="28"/>
          <w:lang w:val="ro-RO"/>
        </w:rPr>
        <w:t>ivitate al IMSP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examinarea şi aprobarea rapoartelor trimestriale şi anuale privind activitatea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 xml:space="preserve"> şi prezentarea lor pentru informare Fondatorului;</w:t>
      </w:r>
    </w:p>
    <w:p w:rsidR="00DD7EE2" w:rsidRPr="00B46774" w:rsidRDefault="00DD7EE2" w:rsidP="00DD7EE2">
      <w:pPr>
        <w:spacing w:after="0"/>
        <w:ind w:firstLine="709"/>
        <w:jc w:val="both"/>
        <w:rPr>
          <w:rFonts w:ascii="Times New Roman" w:hAnsi="Times New Roman" w:cs="Times New Roman"/>
          <w:sz w:val="28"/>
          <w:szCs w:val="28"/>
          <w:lang w:val="ro-RO"/>
        </w:rPr>
      </w:pPr>
      <w:r w:rsidRPr="00B46774">
        <w:rPr>
          <w:rFonts w:ascii="Times New Roman" w:hAnsi="Times New Roman" w:cs="Times New Roman"/>
          <w:sz w:val="28"/>
          <w:szCs w:val="28"/>
          <w:lang w:val="ro-RO"/>
        </w:rPr>
        <w:t>3) examinarea şi prezentarea pentru coordonare Fondatorului a devizului de venituri şi cheltuieli (business–plan) şi a modificărilor la acestea;</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4) examinarea şi coordonarea statelor de personal, listelor de tarifare a salariaţ</w:t>
      </w:r>
      <w:r>
        <w:rPr>
          <w:rFonts w:ascii="Times New Roman" w:hAnsi="Times New Roman" w:cs="Times New Roman"/>
          <w:sz w:val="28"/>
          <w:szCs w:val="28"/>
          <w:lang w:val="ro-RO"/>
        </w:rPr>
        <w:t>ilor IMSP SR Basarabeasca</w:t>
      </w:r>
      <w:r w:rsidRPr="00BC2A48">
        <w:rPr>
          <w:rFonts w:ascii="Times New Roman" w:hAnsi="Times New Roman" w:cs="Times New Roman"/>
          <w:sz w:val="28"/>
          <w:szCs w:val="28"/>
          <w:lang w:val="ro-RO"/>
        </w:rPr>
        <w:t>;</w:t>
      </w:r>
    </w:p>
    <w:p w:rsidR="00DD7EE2"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5) aprobarea planurilor de achiziţii a bunur</w:t>
      </w:r>
      <w:r>
        <w:rPr>
          <w:rFonts w:ascii="Times New Roman" w:hAnsi="Times New Roman" w:cs="Times New Roman"/>
          <w:sz w:val="28"/>
          <w:szCs w:val="28"/>
          <w:lang w:val="ro-RO"/>
        </w:rPr>
        <w:t>ilor, serviciilor şi lucrărilor;</w:t>
      </w:r>
    </w:p>
    <w:p w:rsidR="00DD7EE2" w:rsidRPr="0031410C" w:rsidRDefault="00DD7EE2" w:rsidP="00AE53A9">
      <w:pPr>
        <w:spacing w:after="0"/>
        <w:ind w:firstLine="709"/>
        <w:jc w:val="both"/>
        <w:rPr>
          <w:rFonts w:ascii="Times New Roman" w:hAnsi="Times New Roman" w:cs="Times New Roman"/>
          <w:sz w:val="16"/>
          <w:szCs w:val="16"/>
          <w:lang w:val="ro-RO"/>
        </w:rPr>
      </w:pPr>
      <w:r>
        <w:rPr>
          <w:rFonts w:ascii="Times New Roman" w:hAnsi="Times New Roman" w:cs="Times New Roman"/>
          <w:sz w:val="28"/>
          <w:szCs w:val="28"/>
          <w:lang w:val="ro-RO"/>
        </w:rPr>
        <w:t xml:space="preserve">6) </w:t>
      </w:r>
      <w:r w:rsidRPr="00F71A1D">
        <w:rPr>
          <w:rFonts w:ascii="Times New Roman" w:hAnsi="Times New Roman" w:cs="Times New Roman"/>
          <w:sz w:val="28"/>
          <w:szCs w:val="28"/>
          <w:lang w:val="en-US"/>
        </w:rPr>
        <w:t>acceptarea activităţii prin cumul pentru personalul de conducere.</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2</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Consiliul administrativ al IMSP</w:t>
      </w:r>
      <w:r>
        <w:rPr>
          <w:rFonts w:ascii="Times New Roman" w:hAnsi="Times New Roman" w:cs="Times New Roman"/>
          <w:sz w:val="28"/>
          <w:szCs w:val="28"/>
          <w:lang w:val="ro-RO"/>
        </w:rPr>
        <w:t xml:space="preserve"> SR Basarabeasca </w:t>
      </w:r>
      <w:r w:rsidRPr="00BC2A48">
        <w:rPr>
          <w:rFonts w:ascii="Times New Roman" w:hAnsi="Times New Roman" w:cs="Times New Roman"/>
          <w:sz w:val="28"/>
          <w:szCs w:val="28"/>
          <w:lang w:val="ro-RO"/>
        </w:rPr>
        <w:t>este compus din 5 persoane, inclusiv:</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reprezentantul Fondatorului (Preşedintele consiliului);</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doi reprezentanți ai  colectivului de muncă, propuși</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şi aleși la adunarea generală a colectivului prin votul majorităţii celor prezenţi;</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3) reprezentantul unei asociaţii non–guvernamentale din domeniul sănătăţii;</w:t>
      </w:r>
    </w:p>
    <w:p w:rsidR="00DD7EE2" w:rsidRPr="0031410C" w:rsidRDefault="00DD7EE2" w:rsidP="00DD7EE2">
      <w:pPr>
        <w:spacing w:after="0"/>
        <w:ind w:firstLine="709"/>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4) un funcționar public din cadrul subdiviziuniii de profil medical al fondatorului sau un specialist în domeniul ocrotirii sănătății numi</w:t>
      </w:r>
      <w:r>
        <w:rPr>
          <w:rFonts w:ascii="Times New Roman" w:hAnsi="Times New Roman" w:cs="Times New Roman"/>
          <w:sz w:val="28"/>
          <w:szCs w:val="28"/>
          <w:lang w:val="ro-RO"/>
        </w:rPr>
        <w:t>t de către Fondator suplimentar.</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3</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Preşedintele consiliului convoacă şi conduce şedinţele Consiliului administrativ. În absenţa Preşedintelui, atribuţiile acestuia sunt exercitate de vicepreşedinte.</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4</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Şedinţele Consiliului administrativ pot fi ordinare şi extraordinare.</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5</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Şedinţele ordinare ale Consiliului administrativ se ţin nu mai rar de o dată pe trimestru.</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sz w:val="28"/>
          <w:szCs w:val="28"/>
          <w:lang w:val="ro-RO"/>
        </w:rPr>
        <w:lastRenderedPageBreak/>
        <w:t>2</w:t>
      </w:r>
      <w:r>
        <w:rPr>
          <w:rFonts w:ascii="Times New Roman" w:hAnsi="Times New Roman" w:cs="Times New Roman"/>
          <w:b/>
          <w:sz w:val="28"/>
          <w:szCs w:val="28"/>
          <w:lang w:val="ro-RO"/>
        </w:rPr>
        <w:t>6</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Şedinţele extraordinare ale Consiliului administrativ se convoacă de către Preşedintele consiliului:</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din iniţiativa acestuia;</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la cererea a cel puţin 3 membri din Consiliul administrativ;</w:t>
      </w:r>
    </w:p>
    <w:p w:rsidR="00DD7EE2" w:rsidRPr="00BC2A48" w:rsidRDefault="00DD7EE2" w:rsidP="00DD7EE2">
      <w:pPr>
        <w:spacing w:after="0"/>
        <w:ind w:firstLine="709"/>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3) la cererea Fondatorului;</w:t>
      </w:r>
    </w:p>
    <w:p w:rsidR="00DD7EE2" w:rsidRPr="0031410C" w:rsidRDefault="00DD7EE2" w:rsidP="00DD7EE2">
      <w:pPr>
        <w:spacing w:after="0"/>
        <w:ind w:firstLine="709"/>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4) la cererea Directorului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w:t>
      </w:r>
    </w:p>
    <w:p w:rsidR="00DD7EE2" w:rsidRPr="0031410C"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sz w:val="28"/>
          <w:szCs w:val="28"/>
          <w:lang w:val="ro-RO"/>
        </w:rPr>
        <w:t>27</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Cvorumul necesar pentru desfăşurarea şedinţei Consiliul administrativ constituie trei persoane din membrii Consiliului.</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8</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La şedinţele Consiliului administrativ fiecare membru deţine un vot. Nu se admite transmiterea votului de către un membru al Consiliului administrativ unui alt membru al consiliului sau altei persoane.</w:t>
      </w:r>
    </w:p>
    <w:p w:rsidR="00DD7EE2" w:rsidRPr="0031410C"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2</w:t>
      </w:r>
      <w:r>
        <w:rPr>
          <w:rFonts w:ascii="Times New Roman" w:hAnsi="Times New Roman" w:cs="Times New Roman"/>
          <w:b/>
          <w:sz w:val="28"/>
          <w:szCs w:val="28"/>
          <w:lang w:val="ro-RO"/>
        </w:rPr>
        <w:t>9</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Deciziile Consiliului administrativ se adoptă prin votul majoritar al membrilor consiliului prezenţi la şedinţă. În cazul parităţii de voturi, votul preşedintelui consiliului este decisiv.</w:t>
      </w:r>
    </w:p>
    <w:p w:rsidR="00DD7EE2"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sz w:val="28"/>
          <w:szCs w:val="28"/>
          <w:lang w:val="ro-RO"/>
        </w:rPr>
        <w:t>30</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Deciziile Consiliului administrativ sunt semnate de preşedinte şi li se atribuie un număr din registrul consiliului.</w:t>
      </w:r>
    </w:p>
    <w:p w:rsidR="00DD7EE2" w:rsidRPr="0031410C" w:rsidRDefault="00DD7EE2" w:rsidP="00DD7EE2">
      <w:pPr>
        <w:spacing w:after="0"/>
        <w:ind w:firstLine="709"/>
        <w:jc w:val="both"/>
        <w:rPr>
          <w:rFonts w:ascii="Times New Roman" w:hAnsi="Times New Roman" w:cs="Times New Roman"/>
          <w:sz w:val="16"/>
          <w:szCs w:val="16"/>
          <w:lang w:val="ro-RO"/>
        </w:rPr>
      </w:pPr>
    </w:p>
    <w:p w:rsidR="00DD7EE2" w:rsidRPr="00D22626" w:rsidRDefault="00DD7EE2" w:rsidP="00AE53A9">
      <w:pPr>
        <w:spacing w:after="0"/>
        <w:ind w:firstLine="709"/>
        <w:jc w:val="center"/>
        <w:rPr>
          <w:rFonts w:ascii="Times New Roman" w:hAnsi="Times New Roman" w:cs="Times New Roman"/>
          <w:b/>
          <w:bCs/>
          <w:sz w:val="16"/>
          <w:szCs w:val="16"/>
          <w:lang w:val="ro-RO"/>
        </w:rPr>
      </w:pPr>
      <w:r w:rsidRPr="00BC2A48">
        <w:rPr>
          <w:rFonts w:ascii="Times New Roman" w:hAnsi="Times New Roman" w:cs="Times New Roman"/>
          <w:b/>
          <w:bCs/>
          <w:sz w:val="28"/>
          <w:szCs w:val="28"/>
          <w:lang w:val="ro-RO"/>
        </w:rPr>
        <w:t>Secţiunea 3</w:t>
      </w:r>
      <w:r w:rsidRPr="00BC2A48">
        <w:rPr>
          <w:rFonts w:ascii="Times New Roman" w:hAnsi="Times New Roman" w:cs="Times New Roman"/>
          <w:b/>
          <w:bCs/>
          <w:sz w:val="28"/>
          <w:szCs w:val="28"/>
          <w:lang w:val="ro-RO"/>
        </w:rPr>
        <w:br/>
      </w:r>
      <w:r>
        <w:rPr>
          <w:rFonts w:ascii="Times New Roman" w:hAnsi="Times New Roman" w:cs="Times New Roman"/>
          <w:b/>
          <w:bCs/>
          <w:sz w:val="28"/>
          <w:szCs w:val="28"/>
          <w:lang w:val="ro-RO"/>
        </w:rPr>
        <w:t xml:space="preserve">        </w:t>
      </w:r>
      <w:r w:rsidRPr="00BC2A48">
        <w:rPr>
          <w:rFonts w:ascii="Times New Roman" w:hAnsi="Times New Roman" w:cs="Times New Roman"/>
          <w:b/>
          <w:bCs/>
          <w:sz w:val="28"/>
          <w:szCs w:val="28"/>
          <w:lang w:val="ro-RO"/>
        </w:rPr>
        <w:t>Directorul</w:t>
      </w:r>
    </w:p>
    <w:p w:rsidR="00DD7EE2" w:rsidRPr="00D22626"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sz w:val="28"/>
          <w:szCs w:val="28"/>
          <w:lang w:val="ro-RO"/>
        </w:rPr>
        <w:t>31</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Directorul este persoana responsabilă şi abilitată cu dreptul de gestionare economică şi conducere operativă al IMSP S</w:t>
      </w:r>
      <w:r>
        <w:rPr>
          <w:rFonts w:ascii="Times New Roman" w:hAnsi="Times New Roman" w:cs="Times New Roman"/>
          <w:sz w:val="28"/>
          <w:szCs w:val="28"/>
          <w:lang w:val="ro-RO"/>
        </w:rPr>
        <w:t>R Basarabeasca</w:t>
      </w:r>
      <w:r w:rsidRPr="00BC2A48">
        <w:rPr>
          <w:rFonts w:ascii="Times New Roman" w:hAnsi="Times New Roman" w:cs="Times New Roman"/>
          <w:sz w:val="28"/>
          <w:szCs w:val="28"/>
          <w:lang w:val="ro-RO"/>
        </w:rPr>
        <w:t>.</w:t>
      </w:r>
    </w:p>
    <w:p w:rsidR="00DD7EE2" w:rsidRPr="00653F26" w:rsidRDefault="00DD7EE2" w:rsidP="00AE53A9">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3</w:t>
      </w:r>
      <w:r>
        <w:rPr>
          <w:rFonts w:ascii="Times New Roman" w:hAnsi="Times New Roman" w:cs="Times New Roman"/>
          <w:b/>
          <w:sz w:val="28"/>
          <w:szCs w:val="28"/>
          <w:lang w:val="ro-RO"/>
        </w:rPr>
        <w:t>2</w:t>
      </w:r>
      <w:r w:rsidRPr="00BC2A48">
        <w:rPr>
          <w:rFonts w:ascii="Times New Roman" w:hAnsi="Times New Roman" w:cs="Times New Roman"/>
          <w:b/>
          <w:sz w:val="28"/>
          <w:szCs w:val="28"/>
          <w:lang w:val="ro-RO"/>
        </w:rPr>
        <w:t>.</w:t>
      </w:r>
      <w:r w:rsidRPr="00F71A1D">
        <w:rPr>
          <w:rFonts w:ascii="Times New Roman" w:hAnsi="Times New Roman" w:cs="Times New Roman"/>
          <w:color w:val="FF0000"/>
          <w:sz w:val="28"/>
          <w:szCs w:val="28"/>
          <w:lang w:val="ro-RO"/>
        </w:rPr>
        <w:t xml:space="preserve"> </w:t>
      </w:r>
      <w:r w:rsidRPr="00653F26">
        <w:rPr>
          <w:rFonts w:ascii="Times New Roman" w:hAnsi="Times New Roman" w:cs="Times New Roman"/>
          <w:sz w:val="28"/>
          <w:szCs w:val="28"/>
          <w:lang w:val="ro-RO"/>
        </w:rPr>
        <w:t>Directorul este angajat în funcţie de către persoana responsabilă a Fondatorului conform procedurii menţionate la punctul 18¹ subpunctul 2) din prezentul Regulament.</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sz w:val="28"/>
          <w:szCs w:val="28"/>
          <w:lang w:val="ro-RO"/>
        </w:rPr>
        <w:t>3</w:t>
      </w:r>
      <w:r>
        <w:rPr>
          <w:rFonts w:ascii="Times New Roman" w:hAnsi="Times New Roman" w:cs="Times New Roman"/>
          <w:b/>
          <w:sz w:val="28"/>
          <w:szCs w:val="28"/>
          <w:lang w:val="ro-RO"/>
        </w:rPr>
        <w:t>3</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w:t>
      </w:r>
      <w:r>
        <w:rPr>
          <w:rFonts w:ascii="Times New Roman" w:hAnsi="Times New Roman" w:cs="Times New Roman"/>
          <w:sz w:val="28"/>
          <w:szCs w:val="28"/>
          <w:lang w:val="ro-RO"/>
        </w:rPr>
        <w:t>Directorul IMSP SR Basarabeasca</w:t>
      </w:r>
      <w:r w:rsidRPr="00BC2A48">
        <w:rPr>
          <w:rFonts w:ascii="Times New Roman" w:hAnsi="Times New Roman" w:cs="Times New Roman"/>
          <w:sz w:val="28"/>
          <w:szCs w:val="28"/>
          <w:lang w:val="ro-RO"/>
        </w:rPr>
        <w:t xml:space="preserve"> are următoarele atribuţii: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repre</w:t>
      </w:r>
      <w:r>
        <w:rPr>
          <w:rFonts w:ascii="Times New Roman" w:hAnsi="Times New Roman" w:cs="Times New Roman"/>
          <w:sz w:val="28"/>
          <w:szCs w:val="28"/>
          <w:lang w:val="ro-RO"/>
        </w:rPr>
        <w:t>zintă interesele IMSP SR Basarabeasca</w:t>
      </w:r>
      <w:r w:rsidRPr="00BC2A48">
        <w:rPr>
          <w:rFonts w:ascii="Times New Roman" w:hAnsi="Times New Roman" w:cs="Times New Roman"/>
          <w:sz w:val="28"/>
          <w:szCs w:val="28"/>
          <w:lang w:val="ro-RO"/>
        </w:rPr>
        <w:t>, fără procură, în relaţiile cu persoane terţe;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asigură executarea actelor legislative şi normative în vigoare, a ordinelor şi deciziilor Fondatorului, Ministerului Sănătăţii şi ale Consiliului administrativ;</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3) elaborează strategia de dezvoltare şi planurile a</w:t>
      </w:r>
      <w:r>
        <w:rPr>
          <w:rFonts w:ascii="Times New Roman" w:hAnsi="Times New Roman" w:cs="Times New Roman"/>
          <w:sz w:val="28"/>
          <w:szCs w:val="28"/>
          <w:lang w:val="ro-RO"/>
        </w:rPr>
        <w:t>nuale de activitate ale IMSP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 xml:space="preserve">4) elaborează şi prezintă spre aprobare </w:t>
      </w:r>
      <w:r w:rsidRPr="00F71A1D">
        <w:rPr>
          <w:rFonts w:ascii="Times New Roman" w:hAnsi="Times New Roman" w:cs="Times New Roman"/>
          <w:sz w:val="28"/>
          <w:szCs w:val="28"/>
          <w:lang w:val="en-US"/>
        </w:rPr>
        <w:t>persoanei responsabile a</w:t>
      </w:r>
      <w:r>
        <w:rPr>
          <w:sz w:val="28"/>
          <w:szCs w:val="28"/>
          <w:lang w:val="en-US"/>
        </w:rPr>
        <w:t xml:space="preserve"> </w:t>
      </w:r>
      <w:r w:rsidRPr="00BC2A48">
        <w:rPr>
          <w:rFonts w:ascii="Times New Roman" w:hAnsi="Times New Roman" w:cs="Times New Roman"/>
          <w:sz w:val="28"/>
          <w:szCs w:val="28"/>
          <w:lang w:val="ro-RO"/>
        </w:rPr>
        <w:t>Fondatorului organigrama şi statele de personal ale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 după coordonarea cu Consiliul administrativ;</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 xml:space="preserve">5) elaborează rapoartele trimestriale şi anuale privind activitatea </w:t>
      </w:r>
      <w:r>
        <w:rPr>
          <w:rFonts w:ascii="Times New Roman" w:hAnsi="Times New Roman" w:cs="Times New Roman"/>
          <w:sz w:val="28"/>
          <w:szCs w:val="28"/>
          <w:lang w:val="ro-RO"/>
        </w:rPr>
        <w:t xml:space="preserve">IMSP SR Basarabeasca </w:t>
      </w:r>
      <w:r w:rsidRPr="00BC2A48">
        <w:rPr>
          <w:rFonts w:ascii="Times New Roman" w:hAnsi="Times New Roman" w:cs="Times New Roman"/>
          <w:sz w:val="28"/>
          <w:szCs w:val="28"/>
          <w:lang w:val="ro-RO"/>
        </w:rPr>
        <w:t xml:space="preserve"> şi le prezintă pentru examinare şi aprobare Consiliului administrativ;</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6) semnează contracte, eliberează procuri, deschide conturi în bănci, gestionează mijloacele financiare ale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lastRenderedPageBreak/>
        <w:t>7) deleagă în bază de procură, unele împuterniciri şi altor angajaţi ai instituţiei, conform obligaţiunilor de funcţie stipulate în fişele de post;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 xml:space="preserve">8) încheie, modifică, suspendă, încetează rapoartele individuale de muncă cu vicedirectorii IMSP </w:t>
      </w:r>
      <w:r>
        <w:rPr>
          <w:rFonts w:ascii="Times New Roman" w:hAnsi="Times New Roman" w:cs="Times New Roman"/>
          <w:sz w:val="28"/>
          <w:szCs w:val="28"/>
          <w:lang w:val="ro-RO"/>
        </w:rPr>
        <w:t>SR Basarabeasca</w:t>
      </w:r>
      <w:r w:rsidRPr="00BC2A48">
        <w:rPr>
          <w:rFonts w:ascii="Times New Roman" w:hAnsi="Times New Roman" w:cs="Times New Roman"/>
          <w:sz w:val="28"/>
          <w:szCs w:val="28"/>
          <w:lang w:val="ro-RO"/>
        </w:rPr>
        <w:t>, cu respectarea procedurilor stabilite de Codul Muncii;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9) încheie, modifică, suspendă, încetează contracte individuale de mun</w:t>
      </w:r>
      <w:r>
        <w:rPr>
          <w:rFonts w:ascii="Times New Roman" w:hAnsi="Times New Roman" w:cs="Times New Roman"/>
          <w:sz w:val="28"/>
          <w:szCs w:val="28"/>
          <w:lang w:val="ro-RO"/>
        </w:rPr>
        <w:t>că cu angajaţii IMSP SR Basarabeasca</w:t>
      </w:r>
      <w:r w:rsidRPr="00BC2A48">
        <w:rPr>
          <w:rFonts w:ascii="Times New Roman" w:hAnsi="Times New Roman" w:cs="Times New Roman"/>
          <w:sz w:val="28"/>
          <w:szCs w:val="28"/>
          <w:lang w:val="ro-RO"/>
        </w:rPr>
        <w:t>, cu respectarea procedurilor stabilite de Codul Muncii;</w:t>
      </w:r>
    </w:p>
    <w:p w:rsidR="00DD7EE2" w:rsidRPr="00BC2A48" w:rsidRDefault="00DD7EE2" w:rsidP="00DD7EE2">
      <w:pPr>
        <w:spacing w:after="0"/>
        <w:ind w:firstLine="720"/>
        <w:jc w:val="both"/>
        <w:rPr>
          <w:rFonts w:ascii="Times New Roman" w:hAnsi="Times New Roman" w:cs="Times New Roman"/>
          <w:i/>
          <w:color w:val="FF0000"/>
          <w:sz w:val="32"/>
          <w:szCs w:val="32"/>
          <w:lang w:val="ro-RO"/>
        </w:rPr>
      </w:pPr>
      <w:r w:rsidRPr="00BC2A48">
        <w:rPr>
          <w:rFonts w:ascii="Times New Roman" w:hAnsi="Times New Roman" w:cs="Times New Roman"/>
          <w:sz w:val="28"/>
          <w:szCs w:val="28"/>
          <w:lang w:val="ro-RO"/>
        </w:rPr>
        <w:t>10) aprobă devizul de v</w:t>
      </w:r>
      <w:r>
        <w:rPr>
          <w:rFonts w:ascii="Times New Roman" w:hAnsi="Times New Roman" w:cs="Times New Roman"/>
          <w:sz w:val="28"/>
          <w:szCs w:val="28"/>
          <w:lang w:val="ro-RO"/>
        </w:rPr>
        <w:t>enituri şi cheltuieli (busines-</w:t>
      </w:r>
      <w:r w:rsidRPr="00BC2A48">
        <w:rPr>
          <w:rFonts w:ascii="Times New Roman" w:hAnsi="Times New Roman" w:cs="Times New Roman"/>
          <w:sz w:val="28"/>
          <w:szCs w:val="28"/>
          <w:lang w:val="ro-RO"/>
        </w:rPr>
        <w:t>plan) şi modificările la acesta cu prezentarea spre examinare Consiliului administrativ;</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11) prezintă Fondatorului propuneri privind reprofilarea, reconstrucţia, extinderea, reutilarea tehnică, trecerea la chelt</w:t>
      </w:r>
      <w:r>
        <w:rPr>
          <w:rFonts w:ascii="Times New Roman" w:hAnsi="Times New Roman" w:cs="Times New Roman"/>
          <w:sz w:val="28"/>
          <w:szCs w:val="28"/>
          <w:lang w:val="ro-RO"/>
        </w:rPr>
        <w:t>uieli a bunurilor IMSP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 xml:space="preserve">12) asigură folosirea eficientă a bunurilor </w:t>
      </w:r>
      <w:r>
        <w:rPr>
          <w:rFonts w:ascii="Times New Roman" w:hAnsi="Times New Roman" w:cs="Times New Roman"/>
          <w:sz w:val="28"/>
          <w:szCs w:val="28"/>
          <w:lang w:val="ro-RO"/>
        </w:rPr>
        <w:t>IMSP 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13) poartă răspundere disciplinară, administrativă şi penală pentru încălcarea prevederilor actelor legislative şi normative în procesul ge</w:t>
      </w:r>
      <w:r>
        <w:rPr>
          <w:rFonts w:ascii="Times New Roman" w:hAnsi="Times New Roman" w:cs="Times New Roman"/>
          <w:sz w:val="28"/>
          <w:szCs w:val="28"/>
          <w:lang w:val="ro-RO"/>
        </w:rPr>
        <w:t>stionării activităţii economico-</w:t>
      </w:r>
      <w:r w:rsidRPr="00BC2A48">
        <w:rPr>
          <w:rFonts w:ascii="Times New Roman" w:hAnsi="Times New Roman" w:cs="Times New Roman"/>
          <w:sz w:val="28"/>
          <w:szCs w:val="28"/>
          <w:lang w:val="ro-RO"/>
        </w:rPr>
        <w:t xml:space="preserve">financiare şi operative al IMSP </w:t>
      </w:r>
      <w:r>
        <w:rPr>
          <w:rFonts w:ascii="Times New Roman" w:hAnsi="Times New Roman" w:cs="Times New Roman"/>
          <w:sz w:val="28"/>
          <w:szCs w:val="28"/>
          <w:lang w:val="ro-RO"/>
        </w:rPr>
        <w:t>SR Basarabeasca</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14) elaborează şi prezintă subiecte pentru examinarea acestora în şedinţele Consiliului Medical subdiviziunii de profil medical;</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 xml:space="preserve">15) conduce sau deleagă conducerea vicedirectorului de profil şedinţele Consiliul Medical </w:t>
      </w:r>
      <w:r>
        <w:rPr>
          <w:rFonts w:ascii="Times New Roman" w:hAnsi="Times New Roman" w:cs="Times New Roman"/>
          <w:sz w:val="28"/>
          <w:szCs w:val="28"/>
          <w:lang w:val="ro-RO"/>
        </w:rPr>
        <w:t>al IMSP SR Basarabeasca</w:t>
      </w:r>
      <w:r w:rsidRPr="00BC2A48">
        <w:rPr>
          <w:rFonts w:ascii="Times New Roman" w:hAnsi="Times New Roman" w:cs="Times New Roman"/>
          <w:sz w:val="28"/>
          <w:szCs w:val="28"/>
          <w:lang w:val="ro-RO"/>
        </w:rPr>
        <w:t>;</w:t>
      </w:r>
    </w:p>
    <w:p w:rsidR="00DD7EE2" w:rsidRPr="0031410C" w:rsidRDefault="00DD7EE2" w:rsidP="00AE53A9">
      <w:pPr>
        <w:spacing w:after="0"/>
        <w:ind w:firstLine="720"/>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 xml:space="preserve">16) emite ordine şi dispoziţii, în limita competenţei, obligatorii pentru toţi salariaţii IMSP </w:t>
      </w:r>
      <w:r>
        <w:rPr>
          <w:rFonts w:ascii="Times New Roman" w:hAnsi="Times New Roman" w:cs="Times New Roman"/>
          <w:sz w:val="28"/>
          <w:szCs w:val="28"/>
          <w:lang w:val="ro-RO"/>
        </w:rPr>
        <w:t>SR Basarabeasca.</w:t>
      </w:r>
    </w:p>
    <w:p w:rsidR="00CA2DB4" w:rsidRPr="00CA2DB4" w:rsidRDefault="00DD7EE2" w:rsidP="00DD7EE2">
      <w:pPr>
        <w:spacing w:after="0"/>
        <w:jc w:val="both"/>
        <w:rPr>
          <w:rFonts w:ascii="Times New Roman" w:hAnsi="Times New Roman" w:cs="Times New Roman"/>
          <w:sz w:val="28"/>
          <w:szCs w:val="28"/>
          <w:lang w:val="en-US"/>
        </w:rPr>
      </w:pPr>
      <w:r w:rsidRPr="00CA2DB4">
        <w:rPr>
          <w:rFonts w:ascii="Times New Roman" w:hAnsi="Times New Roman" w:cs="Times New Roman"/>
          <w:b/>
          <w:sz w:val="28"/>
          <w:szCs w:val="28"/>
          <w:lang w:val="ro-RO"/>
        </w:rPr>
        <w:t>34.</w:t>
      </w:r>
      <w:r w:rsidRPr="00CA2DB4">
        <w:rPr>
          <w:rFonts w:ascii="Times New Roman" w:hAnsi="Times New Roman" w:cs="Times New Roman"/>
          <w:sz w:val="28"/>
          <w:szCs w:val="28"/>
          <w:lang w:val="ro-RO"/>
        </w:rPr>
        <w:t xml:space="preserve"> În caz de vacanţă a funcţiei de Director ori în alte cazuri, atribuţiile Directorului instituţiei stipulate în punctul 33 al prezentului Regulament, precum şi alte atribuţii şi împuterniciri ale conducătorului instituţiei prevăzute de legislaţie, pot fi delegate </w:t>
      </w:r>
      <w:r w:rsidR="00CA2DB4" w:rsidRPr="00CA2DB4">
        <w:rPr>
          <w:rFonts w:ascii="Times New Roman" w:hAnsi="Times New Roman" w:cs="Times New Roman"/>
          <w:sz w:val="28"/>
          <w:szCs w:val="28"/>
          <w:lang w:val="ro-RO"/>
        </w:rPr>
        <w:t xml:space="preserve">de către persoana responsabilă a Fondatorului  în condiţiile stipulate în </w:t>
      </w:r>
      <w:r w:rsidR="00CA2DB4" w:rsidRPr="00CA2DB4">
        <w:rPr>
          <w:rFonts w:ascii="Times New Roman" w:hAnsi="Times New Roman" w:cs="Times New Roman"/>
          <w:sz w:val="28"/>
          <w:szCs w:val="28"/>
          <w:lang w:val="en-US"/>
        </w:rPr>
        <w:t xml:space="preserve">subpunctul </w:t>
      </w:r>
      <w:r w:rsidR="00CA2DB4">
        <w:rPr>
          <w:rFonts w:ascii="Times New Roman" w:hAnsi="Times New Roman" w:cs="Times New Roman"/>
          <w:sz w:val="28"/>
          <w:szCs w:val="28"/>
          <w:lang w:val="en-US"/>
        </w:rPr>
        <w:t>3</w:t>
      </w:r>
      <w:r w:rsidR="00CA2DB4" w:rsidRPr="00CA2DB4">
        <w:rPr>
          <w:rFonts w:ascii="Times New Roman" w:hAnsi="Times New Roman" w:cs="Times New Roman"/>
          <w:sz w:val="28"/>
          <w:szCs w:val="28"/>
          <w:lang w:val="en-US"/>
        </w:rPr>
        <w:t xml:space="preserve"> al punctului </w:t>
      </w:r>
      <w:r w:rsidR="00CA2DB4">
        <w:rPr>
          <w:rFonts w:ascii="Times New Roman" w:hAnsi="Times New Roman" w:cs="Times New Roman"/>
          <w:sz w:val="28"/>
          <w:szCs w:val="28"/>
          <w:lang w:val="en-US"/>
        </w:rPr>
        <w:t>18</w:t>
      </w:r>
      <w:r w:rsidR="00CA2DB4" w:rsidRPr="00CA2DB4">
        <w:rPr>
          <w:rFonts w:ascii="Times New Roman" w:hAnsi="Times New Roman" w:cs="Times New Roman"/>
          <w:sz w:val="28"/>
          <w:szCs w:val="28"/>
          <w:lang w:val="en-US"/>
        </w:rPr>
        <w:t>¹ din prezentul Regulament.</w:t>
      </w:r>
    </w:p>
    <w:p w:rsidR="00DD7EE2" w:rsidRPr="00653F26" w:rsidRDefault="00DD7EE2" w:rsidP="00DD7EE2">
      <w:pPr>
        <w:spacing w:after="0"/>
        <w:jc w:val="both"/>
        <w:rPr>
          <w:rFonts w:ascii="Times New Roman" w:hAnsi="Times New Roman" w:cs="Times New Roman"/>
          <w:sz w:val="28"/>
          <w:szCs w:val="28"/>
          <w:lang w:val="ro-RO"/>
        </w:rPr>
      </w:pPr>
      <w:r w:rsidRPr="00653F26">
        <w:rPr>
          <w:rFonts w:ascii="Times New Roman" w:hAnsi="Times New Roman" w:cs="Times New Roman"/>
          <w:b/>
          <w:sz w:val="28"/>
          <w:szCs w:val="28"/>
          <w:lang w:val="ro-RO"/>
        </w:rPr>
        <w:t xml:space="preserve">35. </w:t>
      </w:r>
      <w:r w:rsidRPr="00653F26">
        <w:rPr>
          <w:rFonts w:ascii="Times New Roman" w:hAnsi="Times New Roman" w:cs="Times New Roman"/>
          <w:sz w:val="28"/>
          <w:szCs w:val="28"/>
          <w:lang w:val="ro-RO"/>
        </w:rPr>
        <w:t>Directorul IMSP SR Basarabeasca este supus evaluării anuale a performanţelor profesionale și nivelului de îndeplinire a indicatorilor de performanță a activității instituției stabiliți în sarcina acestuia în conformitate cu modalitățile de evaluare stabilite de către Ministerul Sănătății.</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Secţiunea 4</w:t>
      </w:r>
    </w:p>
    <w:p w:rsidR="00DD7EE2"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Vicedirector</w:t>
      </w:r>
    </w:p>
    <w:p w:rsidR="00DD7EE2" w:rsidRPr="00B6400D" w:rsidRDefault="00DD7EE2" w:rsidP="00DD7EE2">
      <w:pPr>
        <w:spacing w:after="0"/>
        <w:jc w:val="both"/>
        <w:rPr>
          <w:rFonts w:ascii="Times New Roman" w:hAnsi="Times New Roman" w:cs="Times New Roman"/>
          <w:b/>
          <w:sz w:val="28"/>
          <w:szCs w:val="28"/>
          <w:lang w:val="ro-RO"/>
        </w:rPr>
      </w:pPr>
      <w:r w:rsidRPr="00BC2A48">
        <w:rPr>
          <w:rFonts w:ascii="Times New Roman" w:hAnsi="Times New Roman" w:cs="Times New Roman"/>
          <w:b/>
          <w:sz w:val="28"/>
          <w:szCs w:val="28"/>
          <w:lang w:val="ro-RO"/>
        </w:rPr>
        <w:t>3</w:t>
      </w:r>
      <w:r>
        <w:rPr>
          <w:rFonts w:ascii="Times New Roman" w:hAnsi="Times New Roman" w:cs="Times New Roman"/>
          <w:b/>
          <w:sz w:val="28"/>
          <w:szCs w:val="28"/>
          <w:lang w:val="ro-RO"/>
        </w:rPr>
        <w:t>6</w:t>
      </w:r>
      <w:r w:rsidRPr="00BC2A48">
        <w:rPr>
          <w:rFonts w:ascii="Times New Roman" w:hAnsi="Times New Roman" w:cs="Times New Roman"/>
          <w:b/>
          <w:sz w:val="28"/>
          <w:szCs w:val="28"/>
          <w:lang w:val="ro-RO"/>
        </w:rPr>
        <w:t xml:space="preserve">. </w:t>
      </w:r>
      <w:r w:rsidRPr="00BC2A48">
        <w:rPr>
          <w:rFonts w:ascii="Times New Roman" w:hAnsi="Times New Roman" w:cs="Times New Roman"/>
          <w:sz w:val="28"/>
          <w:szCs w:val="28"/>
          <w:lang w:val="ro-RO"/>
        </w:rPr>
        <w:t>Coordonarea activităţii de prestare a asistenţei medicale spitaliceşti şi specializate de ambulator este asigurată de către vicedirectorul IM</w:t>
      </w:r>
      <w:r>
        <w:rPr>
          <w:rFonts w:ascii="Times New Roman" w:hAnsi="Times New Roman" w:cs="Times New Roman"/>
          <w:sz w:val="28"/>
          <w:szCs w:val="28"/>
          <w:lang w:val="ro-RO"/>
        </w:rPr>
        <w:t>SP SR Basarabeasca</w:t>
      </w:r>
      <w:r w:rsidRPr="00BC2A48">
        <w:rPr>
          <w:rFonts w:ascii="Times New Roman" w:hAnsi="Times New Roman" w:cs="Times New Roman"/>
          <w:sz w:val="28"/>
          <w:szCs w:val="28"/>
          <w:lang w:val="ro-RO"/>
        </w:rPr>
        <w:t>.</w:t>
      </w:r>
    </w:p>
    <w:p w:rsidR="00DD7EE2"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sz w:val="28"/>
          <w:szCs w:val="28"/>
          <w:lang w:val="ro-RO"/>
        </w:rPr>
        <w:lastRenderedPageBreak/>
        <w:t>37</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Vicedirectorul este numit în funcţie de cătr</w:t>
      </w:r>
      <w:r>
        <w:rPr>
          <w:rFonts w:ascii="Times New Roman" w:hAnsi="Times New Roman" w:cs="Times New Roman"/>
          <w:sz w:val="28"/>
          <w:szCs w:val="28"/>
          <w:lang w:val="ro-RO"/>
        </w:rPr>
        <w:t>e directorul IMSP SR Basarabeasca</w:t>
      </w:r>
      <w:r w:rsidRPr="00BC2A48">
        <w:rPr>
          <w:rFonts w:ascii="Times New Roman" w:hAnsi="Times New Roman" w:cs="Times New Roman"/>
          <w:sz w:val="28"/>
          <w:szCs w:val="28"/>
          <w:lang w:val="ro-RO"/>
        </w:rPr>
        <w:t xml:space="preserve">, după coordonarea </w:t>
      </w:r>
      <w:r w:rsidRPr="00450F13">
        <w:rPr>
          <w:rFonts w:ascii="Times New Roman" w:hAnsi="Times New Roman" w:cs="Times New Roman"/>
          <w:sz w:val="28"/>
          <w:szCs w:val="28"/>
          <w:lang w:val="ro-RO"/>
        </w:rPr>
        <w:t xml:space="preserve">prealabilă cu </w:t>
      </w:r>
      <w:r w:rsidR="00450F13" w:rsidRPr="00450F13">
        <w:rPr>
          <w:rFonts w:ascii="Times New Roman" w:hAnsi="Times New Roman" w:cs="Times New Roman"/>
          <w:sz w:val="28"/>
          <w:szCs w:val="28"/>
          <w:lang w:val="ro-RO"/>
        </w:rPr>
        <w:t xml:space="preserve">persoana responsabilă a </w:t>
      </w:r>
      <w:r w:rsidRPr="00450F13">
        <w:rPr>
          <w:rFonts w:ascii="Times New Roman" w:hAnsi="Times New Roman" w:cs="Times New Roman"/>
          <w:sz w:val="28"/>
          <w:szCs w:val="28"/>
          <w:lang w:val="ro-RO"/>
        </w:rPr>
        <w:t>Fondatorul</w:t>
      </w:r>
      <w:r w:rsidR="00450F13" w:rsidRPr="00450F13">
        <w:rPr>
          <w:rFonts w:ascii="Times New Roman" w:hAnsi="Times New Roman" w:cs="Times New Roman"/>
          <w:sz w:val="28"/>
          <w:szCs w:val="28"/>
          <w:lang w:val="ro-RO"/>
        </w:rPr>
        <w:t>ui</w:t>
      </w:r>
      <w:r w:rsidRPr="00BC2A48">
        <w:rPr>
          <w:rFonts w:ascii="Times New Roman" w:hAnsi="Times New Roman" w:cs="Times New Roman"/>
          <w:sz w:val="28"/>
          <w:szCs w:val="28"/>
          <w:lang w:val="ro-RO"/>
        </w:rPr>
        <w:t>, conform prevederilor legislaţiei în vigoare.</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3</w:t>
      </w:r>
      <w:r>
        <w:rPr>
          <w:rFonts w:ascii="Times New Roman" w:hAnsi="Times New Roman" w:cs="Times New Roman"/>
          <w:b/>
          <w:sz w:val="28"/>
          <w:szCs w:val="28"/>
          <w:lang w:val="ro-RO"/>
        </w:rPr>
        <w:t>8</w:t>
      </w:r>
      <w:r w:rsidRPr="00BC2A48">
        <w:rPr>
          <w:rFonts w:ascii="Times New Roman" w:hAnsi="Times New Roman" w:cs="Times New Roman"/>
          <w:b/>
          <w:sz w:val="28"/>
          <w:szCs w:val="28"/>
          <w:lang w:val="ro-RO"/>
        </w:rPr>
        <w:t xml:space="preserve">. </w:t>
      </w:r>
      <w:r w:rsidRPr="00BC2A48">
        <w:rPr>
          <w:rFonts w:ascii="Times New Roman" w:hAnsi="Times New Roman" w:cs="Times New Roman"/>
          <w:sz w:val="28"/>
          <w:szCs w:val="28"/>
          <w:lang w:val="ro-RO"/>
        </w:rPr>
        <w:t xml:space="preserve">La funcţia de vicedirector al </w:t>
      </w:r>
      <w:r>
        <w:rPr>
          <w:rFonts w:ascii="Times New Roman" w:hAnsi="Times New Roman" w:cs="Times New Roman"/>
          <w:sz w:val="28"/>
          <w:szCs w:val="28"/>
          <w:lang w:val="ro-RO"/>
        </w:rPr>
        <w:t>IMSP SR Basarabeasca</w:t>
      </w:r>
      <w:r w:rsidRPr="00BC2A48">
        <w:rPr>
          <w:rFonts w:ascii="Times New Roman" w:hAnsi="Times New Roman" w:cs="Times New Roman"/>
          <w:sz w:val="28"/>
          <w:szCs w:val="28"/>
          <w:lang w:val="ro-RO"/>
        </w:rPr>
        <w:t xml:space="preserve"> poate fi numită persoana care are studii medicale superioare complete, aptă de muncă conform certificatului medical, fără antecedente penale, vechime de muncă î</w:t>
      </w:r>
      <w:r>
        <w:rPr>
          <w:rFonts w:ascii="Times New Roman" w:hAnsi="Times New Roman" w:cs="Times New Roman"/>
          <w:sz w:val="28"/>
          <w:szCs w:val="28"/>
          <w:lang w:val="ro-RO"/>
        </w:rPr>
        <w:t>n domeniu nu mai puţin de 5 ani.</w:t>
      </w:r>
    </w:p>
    <w:p w:rsidR="00DD7EE2"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sz w:val="28"/>
          <w:szCs w:val="28"/>
          <w:lang w:val="ro-RO"/>
        </w:rPr>
        <w:t>39</w:t>
      </w:r>
      <w:r w:rsidRPr="00BC2A48">
        <w:rPr>
          <w:rFonts w:ascii="Times New Roman" w:hAnsi="Times New Roman" w:cs="Times New Roman"/>
          <w:b/>
          <w:sz w:val="28"/>
          <w:szCs w:val="28"/>
          <w:lang w:val="ro-RO"/>
        </w:rPr>
        <w:t xml:space="preserve">. </w:t>
      </w:r>
      <w:r w:rsidRPr="00BC2A48">
        <w:rPr>
          <w:rFonts w:ascii="Times New Roman" w:hAnsi="Times New Roman" w:cs="Times New Roman"/>
          <w:sz w:val="28"/>
          <w:szCs w:val="28"/>
          <w:lang w:val="ro-RO"/>
        </w:rPr>
        <w:t>Vicedirectorul are în subordinea sa subdiviziuni structurale, inclusiv  secţia consultativ-diagnostică, conform organigramei şi statelor de personal, atribuţiile cărora sunt stabilite în Regulamentele subdiviziunilor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 şi contractele individuale de muncă, aprobate de Directorul IM</w:t>
      </w:r>
      <w:r>
        <w:rPr>
          <w:rFonts w:ascii="Times New Roman" w:hAnsi="Times New Roman" w:cs="Times New Roman"/>
          <w:sz w:val="28"/>
          <w:szCs w:val="28"/>
          <w:lang w:val="ro-RO"/>
        </w:rPr>
        <w:t>SP SR Basarabeasca</w:t>
      </w:r>
      <w:r w:rsidRPr="00BC2A48">
        <w:rPr>
          <w:rFonts w:ascii="Times New Roman" w:hAnsi="Times New Roman" w:cs="Times New Roman"/>
          <w:sz w:val="28"/>
          <w:szCs w:val="28"/>
          <w:lang w:val="ro-RO"/>
        </w:rPr>
        <w:t>.</w:t>
      </w:r>
    </w:p>
    <w:p w:rsidR="00DD7EE2" w:rsidRPr="00BC2A48" w:rsidRDefault="00DD7EE2" w:rsidP="00DD7EE2">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40</w:t>
      </w:r>
      <w:r w:rsidRPr="00BC2A48">
        <w:rPr>
          <w:rFonts w:ascii="Times New Roman" w:hAnsi="Times New Roman" w:cs="Times New Roman"/>
          <w:b/>
          <w:sz w:val="28"/>
          <w:szCs w:val="28"/>
          <w:lang w:val="ro-RO"/>
        </w:rPr>
        <w:t xml:space="preserve">. </w:t>
      </w:r>
      <w:r w:rsidRPr="00BC2A48">
        <w:rPr>
          <w:rFonts w:ascii="Times New Roman" w:hAnsi="Times New Roman" w:cs="Times New Roman"/>
          <w:sz w:val="28"/>
          <w:szCs w:val="28"/>
          <w:lang w:val="ro-RO"/>
        </w:rPr>
        <w:t xml:space="preserve"> Vicedirect</w:t>
      </w:r>
      <w:r>
        <w:rPr>
          <w:rFonts w:ascii="Times New Roman" w:hAnsi="Times New Roman" w:cs="Times New Roman"/>
          <w:sz w:val="28"/>
          <w:szCs w:val="28"/>
          <w:lang w:val="ro-RO"/>
        </w:rPr>
        <w:t>orul IMSP SR Basarabeasca</w:t>
      </w:r>
      <w:r w:rsidRPr="00BC2A48">
        <w:rPr>
          <w:rFonts w:ascii="Times New Roman" w:hAnsi="Times New Roman" w:cs="Times New Roman"/>
          <w:sz w:val="28"/>
          <w:szCs w:val="28"/>
          <w:lang w:val="ro-RO"/>
        </w:rPr>
        <w:t xml:space="preserve"> are următoarele atribuţii: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asigură organizarea şi coordonarea procesului diagnostic–curativ conform Protocoalelor Clinice Naţionale, standardelor normativelor şi a instrucţiunilor aprobate de Ministerul Sănătăţii</w:t>
      </w:r>
      <w:r>
        <w:rPr>
          <w:rFonts w:ascii="Times New Roman" w:hAnsi="Times New Roman" w:cs="Times New Roman"/>
          <w:sz w:val="28"/>
          <w:szCs w:val="28"/>
          <w:lang w:val="ro-RO"/>
        </w:rPr>
        <w:t>, Muncii şi Protecţiei Sociale</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 xml:space="preserve">2) organizează prestarea serviciilor medicale în volumul prevăzut de </w:t>
      </w:r>
      <w:hyperlink r:id="rId7" w:history="1">
        <w:r w:rsidRPr="00BC2A48">
          <w:rPr>
            <w:rStyle w:val="a3"/>
            <w:rFonts w:ascii="Times New Roman" w:hAnsi="Times New Roman" w:cs="Times New Roman"/>
            <w:sz w:val="28"/>
            <w:szCs w:val="28"/>
            <w:lang w:val="ro-RO"/>
          </w:rPr>
          <w:t>Programul Unic</w:t>
        </w:r>
      </w:hyperlink>
      <w:r w:rsidRPr="00BC2A48">
        <w:rPr>
          <w:rFonts w:ascii="Times New Roman" w:hAnsi="Times New Roman" w:cs="Times New Roman"/>
          <w:sz w:val="28"/>
          <w:szCs w:val="28"/>
          <w:lang w:val="ro-RO"/>
        </w:rPr>
        <w:t>, conform contractului încheiat cu Compania Naţională de Asigurări în Medicină, în protocoalele şi ghidurile clinice de tratament aprobate de Ministerul Sănătăţii</w:t>
      </w:r>
      <w:r>
        <w:rPr>
          <w:rFonts w:ascii="Times New Roman" w:hAnsi="Times New Roman" w:cs="Times New Roman"/>
          <w:sz w:val="28"/>
          <w:szCs w:val="28"/>
          <w:lang w:val="ro-RO"/>
        </w:rPr>
        <w:t>, Muncii şi Protecţiei Sociale</w:t>
      </w:r>
      <w:r w:rsidRPr="00BC2A48">
        <w:rPr>
          <w:rFonts w:ascii="Times New Roman" w:hAnsi="Times New Roman" w:cs="Times New Roman"/>
          <w:sz w:val="28"/>
          <w:szCs w:val="28"/>
          <w:lang w:val="ro-RO"/>
        </w:rPr>
        <w: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3) organizează efectuarea auditului medical intern conform metodologiei aprobate de Ministerul Sănătăţii şi întreprinde măsuri ce se impun, conform prevederilor legale;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4) este preşedintele consiliului calităţii, asigură elaborarea protocoalelor instituţionale şi implementarea acestora;</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5) asigură colaborarea şi continuitatea funcţională a serviciilor de asistenţă medicală primară, de urgenţă prespitalicească, spitalicească şi specializată de ambulator, etc., în conformitate cu actele normative în vigoare;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6) dirijează fluxul de pacienţi pentru a asigura accesul populaţiei la asistenţa medicală primară, spitalicească şi specializată de ambulator;</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7) organizează coordonarea supravegherii maladiilor, în special celor cu impact sporit asupra indicatorilor sănătăţii publice, de către medicul de familie, în conformitate cu actele normative în vigoare;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8) organizează supravegherea maladiilor ce depăşesc competenţa medicului de familie, în conformitate cu actele normative în vigoare;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9) asigură activitatea organi</w:t>
      </w:r>
      <w:r w:rsidR="000F2A69">
        <w:rPr>
          <w:rFonts w:ascii="Times New Roman" w:hAnsi="Times New Roman" w:cs="Times New Roman"/>
          <w:sz w:val="28"/>
          <w:szCs w:val="28"/>
          <w:lang w:val="ro-RO"/>
        </w:rPr>
        <w:t>zatorico-</w:t>
      </w:r>
      <w:r w:rsidRPr="00BC2A48">
        <w:rPr>
          <w:rFonts w:ascii="Times New Roman" w:hAnsi="Times New Roman" w:cs="Times New Roman"/>
          <w:sz w:val="28"/>
          <w:szCs w:val="28"/>
          <w:lang w:val="ro-RO"/>
        </w:rPr>
        <w:t>metodică a medicilor specialişti de profil şi conlucrarea cu autorităţile administraţiei publice locale;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10) asigură monitorizarea indicatorilor de activitate a subdiviziunilor curative şi întreprinde măsuri concrete pentru ameliorarea acestora;</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lastRenderedPageBreak/>
        <w:t>11) evaluează calitatea asistenţei medicale prestate de către subdiviziunile spitaliceşti şi specializate de ambulator şi participă la asigurarea procesului de acreditare, la apărarea drepturilor pacienţilor şi lucrătorilor medicali;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12) contribuie la implementarea în practică a realizărilor ştiinţei medicale, inclusiv metodelor noi de diagnostic, profilaxie şi tratament, bazate pe tehnologii avansate;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13) organizează conferinţe, seminare în probleme actuale ale medicinii;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14) prezintă subiecte pentru discuţii la Consiliul Medical;</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15) poartă răspundere disciplinară, administrativă şi penală pentru încălcarea prevederilor actelor legislative şi normative în limita competenţilor atribuite;</w:t>
      </w:r>
    </w:p>
    <w:p w:rsidR="00DD7EE2" w:rsidRPr="0031410C" w:rsidRDefault="00DD7EE2" w:rsidP="00AE53A9">
      <w:pPr>
        <w:spacing w:after="0"/>
        <w:ind w:firstLine="720"/>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16) în lipsa Directorului îndeplineşte atribuţiile de conducător al I</w:t>
      </w:r>
      <w:r>
        <w:rPr>
          <w:rFonts w:ascii="Times New Roman" w:hAnsi="Times New Roman" w:cs="Times New Roman"/>
          <w:sz w:val="28"/>
          <w:szCs w:val="28"/>
          <w:lang w:val="ro-RO"/>
        </w:rPr>
        <w:t xml:space="preserve">MSP SR Basarabeasca </w:t>
      </w:r>
      <w:r w:rsidRPr="00BC2A48">
        <w:rPr>
          <w:rFonts w:ascii="Times New Roman" w:hAnsi="Times New Roman" w:cs="Times New Roman"/>
          <w:sz w:val="28"/>
          <w:szCs w:val="28"/>
          <w:lang w:val="ro-RO"/>
        </w:rPr>
        <w:t xml:space="preserve"> fără remunerare suplimentară.</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Capitolul IV</w:t>
      </w:r>
    </w:p>
    <w:p w:rsidR="00DD7EE2" w:rsidRPr="0031410C" w:rsidRDefault="00DD7EE2" w:rsidP="00AE53A9">
      <w:pPr>
        <w:spacing w:after="0"/>
        <w:jc w:val="center"/>
        <w:rPr>
          <w:rFonts w:ascii="Times New Roman" w:hAnsi="Times New Roman" w:cs="Times New Roman"/>
          <w:b/>
          <w:bCs/>
          <w:sz w:val="16"/>
          <w:szCs w:val="16"/>
          <w:lang w:val="ro-RO"/>
        </w:rPr>
      </w:pPr>
      <w:r w:rsidRPr="00BC2A48">
        <w:rPr>
          <w:rFonts w:ascii="Times New Roman" w:hAnsi="Times New Roman" w:cs="Times New Roman"/>
          <w:b/>
          <w:bCs/>
          <w:sz w:val="28"/>
          <w:szCs w:val="28"/>
          <w:lang w:val="ro-RO"/>
        </w:rPr>
        <w:t>PATRIMONIUL ŞI ACTIVITATEA ECONOMICO–FINANCIARĂ</w:t>
      </w:r>
    </w:p>
    <w:p w:rsidR="00DD7EE2" w:rsidRPr="00BC2A48" w:rsidRDefault="00DD7EE2" w:rsidP="00DD7EE2">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41</w:t>
      </w:r>
      <w:r w:rsidRPr="00BC2A48">
        <w:rPr>
          <w:rFonts w:ascii="Times New Roman" w:hAnsi="Times New Roman" w:cs="Times New Roman"/>
          <w:b/>
          <w:sz w:val="28"/>
          <w:szCs w:val="28"/>
          <w:lang w:val="ro-RO"/>
        </w:rPr>
        <w:t>.</w:t>
      </w:r>
      <w:r w:rsidRPr="00BC2A48">
        <w:rPr>
          <w:rFonts w:ascii="Times New Roman" w:hAnsi="Times New Roman" w:cs="Times New Roman"/>
          <w:sz w:val="28"/>
          <w:szCs w:val="28"/>
          <w:lang w:val="ro-RO"/>
        </w:rPr>
        <w:t xml:space="preserve"> Patrimoniul IMSP</w:t>
      </w:r>
      <w:r>
        <w:rPr>
          <w:rFonts w:ascii="Times New Roman" w:hAnsi="Times New Roman" w:cs="Times New Roman"/>
          <w:sz w:val="28"/>
          <w:szCs w:val="28"/>
          <w:lang w:val="ro-RO"/>
        </w:rPr>
        <w:t xml:space="preserve"> Spitalul  Raional Basarabeasca </w:t>
      </w:r>
      <w:r w:rsidRPr="00BC2A48">
        <w:rPr>
          <w:rFonts w:ascii="Times New Roman" w:hAnsi="Times New Roman" w:cs="Times New Roman"/>
          <w:sz w:val="28"/>
          <w:szCs w:val="28"/>
          <w:lang w:val="ro-RO"/>
        </w:rPr>
        <w:t>se formează din:</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bunuri obţinute în proprietate sau procurate pe parcursul activităţii;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2) mijloacele financiare obţinute în urma prestării serviciilor medicale, inclusiv contra plată;</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3) mijloacele bugetului de stat;</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4) mijloacele fondurilor asigurării obligatorii de asistenţă medicală şi asigurărilor facultative de sănătate;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5) credite bancare;</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6) venituri obţinute din arendarea echipamentului şi încăperilor;</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7) mijloacele provenite de la sponsori şi din fondurile de binefacere;</w:t>
      </w:r>
    </w:p>
    <w:p w:rsidR="00DD7EE2" w:rsidRPr="00B64E3D" w:rsidRDefault="00DD7EE2" w:rsidP="00DD7EE2">
      <w:pPr>
        <w:spacing w:after="0"/>
        <w:ind w:firstLine="720"/>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8) alte surse de venit permise de legislaţia în vigoare.</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4</w:t>
      </w:r>
      <w:r>
        <w:rPr>
          <w:rFonts w:ascii="Times New Roman" w:hAnsi="Times New Roman" w:cs="Times New Roman"/>
          <w:b/>
          <w:bCs/>
          <w:sz w:val="28"/>
          <w:szCs w:val="28"/>
          <w:lang w:val="ro-RO"/>
        </w:rPr>
        <w:t>2</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Întreg patrimoniul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 xml:space="preserve"> este folosit exclusiv pentru realizarea obiectivelor stabilite în prezentul Regulament.</w:t>
      </w:r>
    </w:p>
    <w:p w:rsidR="00DD7EE2" w:rsidRPr="00BC2A48" w:rsidRDefault="00DD7EE2" w:rsidP="00DD7EE2">
      <w:pPr>
        <w:spacing w:after="0"/>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4</w:t>
      </w:r>
      <w:r>
        <w:rPr>
          <w:rFonts w:ascii="Times New Roman" w:hAnsi="Times New Roman" w:cs="Times New Roman"/>
          <w:b/>
          <w:bCs/>
          <w:sz w:val="28"/>
          <w:szCs w:val="28"/>
          <w:lang w:val="ro-RO"/>
        </w:rPr>
        <w:t>3</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Pentru gestionarea mijloacelor acumulate, IMS</w:t>
      </w:r>
      <w:r>
        <w:rPr>
          <w:rFonts w:ascii="Times New Roman" w:hAnsi="Times New Roman" w:cs="Times New Roman"/>
          <w:sz w:val="28"/>
          <w:szCs w:val="28"/>
          <w:lang w:val="ro-RO"/>
        </w:rPr>
        <w:t xml:space="preserve">P SR Basarabeasca </w:t>
      </w:r>
      <w:r w:rsidRPr="00BC2A48">
        <w:rPr>
          <w:rFonts w:ascii="Times New Roman" w:hAnsi="Times New Roman" w:cs="Times New Roman"/>
          <w:sz w:val="28"/>
          <w:szCs w:val="28"/>
          <w:lang w:val="ro-RO"/>
        </w:rPr>
        <w:t>deschide cel puţin două conturi:</w:t>
      </w:r>
    </w:p>
    <w:p w:rsidR="00DD7EE2" w:rsidRPr="00BC2A48" w:rsidRDefault="00DD7EE2" w:rsidP="00DD7EE2">
      <w:pPr>
        <w:spacing w:after="0"/>
        <w:ind w:firstLine="720"/>
        <w:jc w:val="both"/>
        <w:rPr>
          <w:rFonts w:ascii="Times New Roman" w:hAnsi="Times New Roman" w:cs="Times New Roman"/>
          <w:sz w:val="28"/>
          <w:szCs w:val="28"/>
          <w:lang w:val="ro-RO"/>
        </w:rPr>
      </w:pPr>
      <w:r w:rsidRPr="00BC2A48">
        <w:rPr>
          <w:rFonts w:ascii="Times New Roman" w:hAnsi="Times New Roman" w:cs="Times New Roman"/>
          <w:sz w:val="28"/>
          <w:szCs w:val="28"/>
          <w:lang w:val="ro-RO"/>
        </w:rPr>
        <w:t>1) cont trezorerial pentru mijloacele obţinute în urma acordării serviciilor medicale contractate de Compania Naţională de Asigurări în Medicină;</w:t>
      </w:r>
    </w:p>
    <w:p w:rsidR="00DD7EE2" w:rsidRDefault="00DD7EE2" w:rsidP="00DD7EE2">
      <w:pPr>
        <w:spacing w:after="0"/>
        <w:ind w:firstLine="720"/>
        <w:jc w:val="both"/>
        <w:rPr>
          <w:rFonts w:ascii="Times New Roman" w:hAnsi="Times New Roman" w:cs="Times New Roman"/>
          <w:sz w:val="16"/>
          <w:szCs w:val="16"/>
          <w:lang w:val="ro-RO"/>
        </w:rPr>
      </w:pPr>
      <w:r w:rsidRPr="00BC2A48">
        <w:rPr>
          <w:rFonts w:ascii="Times New Roman" w:hAnsi="Times New Roman" w:cs="Times New Roman"/>
          <w:sz w:val="28"/>
          <w:szCs w:val="28"/>
          <w:lang w:val="ro-RO"/>
        </w:rPr>
        <w:t>2) cont bancar pentru mijloacele obţinute în urma prestării de servicii contra plată, inclusiv cele prestate peste volumul prevăzut de Programul Unic al asigurării obligatorii de asistenţă medicală.</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4</w:t>
      </w:r>
      <w:r>
        <w:rPr>
          <w:rFonts w:ascii="Times New Roman" w:hAnsi="Times New Roman" w:cs="Times New Roman"/>
          <w:b/>
          <w:bCs/>
          <w:sz w:val="28"/>
          <w:szCs w:val="28"/>
          <w:lang w:val="ro-RO"/>
        </w:rPr>
        <w:t>4</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w:t>
      </w:r>
      <w:r>
        <w:rPr>
          <w:rFonts w:ascii="Times New Roman" w:hAnsi="Times New Roman" w:cs="Times New Roman"/>
          <w:sz w:val="28"/>
          <w:szCs w:val="28"/>
          <w:lang w:val="ro-RO"/>
        </w:rPr>
        <w:t>IMSP SR Basarabeasca</w:t>
      </w:r>
      <w:r w:rsidRPr="00BC2A48">
        <w:rPr>
          <w:rFonts w:ascii="Times New Roman" w:hAnsi="Times New Roman" w:cs="Times New Roman"/>
          <w:sz w:val="28"/>
          <w:szCs w:val="28"/>
          <w:lang w:val="ro-RO"/>
        </w:rPr>
        <w:t xml:space="preserve"> pla</w:t>
      </w:r>
      <w:r>
        <w:rPr>
          <w:rFonts w:ascii="Times New Roman" w:hAnsi="Times New Roman" w:cs="Times New Roman"/>
          <w:sz w:val="28"/>
          <w:szCs w:val="28"/>
          <w:lang w:val="ro-RO"/>
        </w:rPr>
        <w:t>nifică activitatea sa economico-</w:t>
      </w:r>
      <w:r w:rsidRPr="00BC2A48">
        <w:rPr>
          <w:rFonts w:ascii="Times New Roman" w:hAnsi="Times New Roman" w:cs="Times New Roman"/>
          <w:sz w:val="28"/>
          <w:szCs w:val="28"/>
          <w:lang w:val="ro-RO"/>
        </w:rPr>
        <w:t>financiară conform devizului de venituri şi cheltuieli (business–plan) separat pentru fiecare tip de asistenţă medicală contractată de către Compania Naţională de Asigurări în Medicină, astfel încât să asigure atingerea scopurilor prevăzute de prezentul Regulament şi dezvoltarea sa ulterioară.</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lastRenderedPageBreak/>
        <w:t>4</w:t>
      </w:r>
      <w:r>
        <w:rPr>
          <w:rFonts w:ascii="Times New Roman" w:hAnsi="Times New Roman" w:cs="Times New Roman"/>
          <w:b/>
          <w:bCs/>
          <w:sz w:val="28"/>
          <w:szCs w:val="28"/>
          <w:lang w:val="ro-RO"/>
        </w:rPr>
        <w:t>5</w:t>
      </w:r>
      <w:r w:rsidRPr="00BC2A48">
        <w:rPr>
          <w:rFonts w:ascii="Times New Roman" w:hAnsi="Times New Roman" w:cs="Times New Roman"/>
          <w:b/>
          <w:bCs/>
          <w:sz w:val="28"/>
          <w:szCs w:val="28"/>
          <w:lang w:val="ro-RO"/>
        </w:rPr>
        <w:t>.</w:t>
      </w:r>
      <w:r>
        <w:rPr>
          <w:rFonts w:ascii="Times New Roman" w:hAnsi="Times New Roman" w:cs="Times New Roman"/>
          <w:sz w:val="28"/>
          <w:szCs w:val="28"/>
          <w:lang w:val="ro-RO"/>
        </w:rPr>
        <w:t xml:space="preserve"> IMSP SR Basarabeasca</w:t>
      </w:r>
      <w:r w:rsidRPr="00BC2A48">
        <w:rPr>
          <w:rFonts w:ascii="Times New Roman" w:hAnsi="Times New Roman" w:cs="Times New Roman"/>
          <w:sz w:val="28"/>
          <w:szCs w:val="28"/>
          <w:lang w:val="ro-RO"/>
        </w:rPr>
        <w:t xml:space="preserve"> îşi d</w:t>
      </w:r>
      <w:r>
        <w:rPr>
          <w:rFonts w:ascii="Times New Roman" w:hAnsi="Times New Roman" w:cs="Times New Roman"/>
          <w:sz w:val="28"/>
          <w:szCs w:val="28"/>
          <w:lang w:val="ro-RO"/>
        </w:rPr>
        <w:t>esfăşoară activitatea economico-</w:t>
      </w:r>
      <w:r w:rsidRPr="00BC2A48">
        <w:rPr>
          <w:rFonts w:ascii="Times New Roman" w:hAnsi="Times New Roman" w:cs="Times New Roman"/>
          <w:sz w:val="28"/>
          <w:szCs w:val="28"/>
          <w:lang w:val="ro-RO"/>
        </w:rPr>
        <w:t>financiară pe cont propriu şi poartă responsabilitate patrimonială, în conformitate cu legislaţia şi actele normative în vigoare.</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4</w:t>
      </w:r>
      <w:r>
        <w:rPr>
          <w:rFonts w:ascii="Times New Roman" w:hAnsi="Times New Roman" w:cs="Times New Roman"/>
          <w:b/>
          <w:bCs/>
          <w:sz w:val="28"/>
          <w:szCs w:val="28"/>
          <w:lang w:val="ro-RO"/>
        </w:rPr>
        <w:t>6</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Răspunderea </w:t>
      </w:r>
      <w:r>
        <w:rPr>
          <w:rFonts w:ascii="Times New Roman" w:hAnsi="Times New Roman" w:cs="Times New Roman"/>
          <w:sz w:val="28"/>
          <w:szCs w:val="28"/>
          <w:lang w:val="ro-RO"/>
        </w:rPr>
        <w:t>IMSP SR Basarabeasca</w:t>
      </w:r>
      <w:r w:rsidRPr="00BC2A48">
        <w:rPr>
          <w:rFonts w:ascii="Times New Roman" w:hAnsi="Times New Roman" w:cs="Times New Roman"/>
          <w:sz w:val="28"/>
          <w:szCs w:val="28"/>
          <w:lang w:val="ro-RO"/>
        </w:rPr>
        <w:t xml:space="preserve"> faţă de terţi nu se răsfrânge asupra bunurilor primite de la Fondator în baza contractului de locaţiune/comodat.</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4</w:t>
      </w:r>
      <w:r>
        <w:rPr>
          <w:rFonts w:ascii="Times New Roman" w:hAnsi="Times New Roman" w:cs="Times New Roman"/>
          <w:b/>
          <w:bCs/>
          <w:sz w:val="28"/>
          <w:szCs w:val="28"/>
          <w:lang w:val="ro-RO"/>
        </w:rPr>
        <w:t>7</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Mijloacele financiare care, la sf</w:t>
      </w:r>
      <w:r>
        <w:rPr>
          <w:rFonts w:ascii="Times New Roman" w:hAnsi="Times New Roman" w:cs="Times New Roman"/>
          <w:sz w:val="28"/>
          <w:szCs w:val="28"/>
          <w:lang w:val="ro-RO"/>
        </w:rPr>
        <w:t>â</w:t>
      </w:r>
      <w:r w:rsidRPr="00BC2A48">
        <w:rPr>
          <w:rFonts w:ascii="Times New Roman" w:hAnsi="Times New Roman" w:cs="Times New Roman"/>
          <w:sz w:val="28"/>
          <w:szCs w:val="28"/>
          <w:lang w:val="ro-RO"/>
        </w:rPr>
        <w:t>rşitul anului bugetar constituie depăşirea veniturilor asupra cheltuielilor IM</w:t>
      </w:r>
      <w:r>
        <w:rPr>
          <w:rFonts w:ascii="Times New Roman" w:hAnsi="Times New Roman" w:cs="Times New Roman"/>
          <w:sz w:val="28"/>
          <w:szCs w:val="28"/>
          <w:lang w:val="ro-RO"/>
        </w:rPr>
        <w:t>SP SR Basarabeasca</w:t>
      </w:r>
      <w:r w:rsidRPr="00BC2A48">
        <w:rPr>
          <w:rFonts w:ascii="Times New Roman" w:hAnsi="Times New Roman" w:cs="Times New Roman"/>
          <w:sz w:val="28"/>
          <w:szCs w:val="28"/>
          <w:lang w:val="ro-RO"/>
        </w:rPr>
        <w:t>, se utilizează pentru atingerea scopurilor regulamentare ale instituţiei în anul următor de gestiune, în conformitate cu prevederile legale, fiind incluse în devizele de venituri şi cheltuieli (business</w:t>
      </w:r>
      <w:r>
        <w:rPr>
          <w:rFonts w:ascii="Times New Roman" w:hAnsi="Times New Roman" w:cs="Times New Roman"/>
          <w:sz w:val="28"/>
          <w:szCs w:val="28"/>
          <w:lang w:val="ro-RO"/>
        </w:rPr>
        <w:t>-</w:t>
      </w:r>
      <w:r w:rsidRPr="00BC2A48">
        <w:rPr>
          <w:rFonts w:ascii="Times New Roman" w:hAnsi="Times New Roman" w:cs="Times New Roman"/>
          <w:sz w:val="28"/>
          <w:szCs w:val="28"/>
          <w:lang w:val="ro-RO"/>
        </w:rPr>
        <w:t>plan).</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sz w:val="28"/>
          <w:szCs w:val="28"/>
          <w:lang w:val="ro-RO"/>
        </w:rPr>
        <w:t>4</w:t>
      </w:r>
      <w:r>
        <w:rPr>
          <w:rFonts w:ascii="Times New Roman" w:hAnsi="Times New Roman" w:cs="Times New Roman"/>
          <w:b/>
          <w:sz w:val="28"/>
          <w:szCs w:val="28"/>
          <w:lang w:val="ro-RO"/>
        </w:rPr>
        <w:t>8</w:t>
      </w:r>
      <w:r w:rsidRPr="00BC2A48">
        <w:rPr>
          <w:rFonts w:ascii="Times New Roman" w:hAnsi="Times New Roman" w:cs="Times New Roman"/>
          <w:sz w:val="28"/>
          <w:szCs w:val="28"/>
          <w:lang w:val="ro-RO"/>
        </w:rPr>
        <w:t xml:space="preserve">. </w:t>
      </w:r>
      <w:r>
        <w:rPr>
          <w:rFonts w:ascii="Times New Roman" w:hAnsi="Times New Roman" w:cs="Times New Roman"/>
          <w:sz w:val="28"/>
          <w:szCs w:val="28"/>
          <w:lang w:val="ro-RO"/>
        </w:rPr>
        <w:t>IMSP SR Basarabeasca</w:t>
      </w:r>
      <w:r w:rsidRPr="00BC2A48">
        <w:rPr>
          <w:rFonts w:ascii="Times New Roman" w:hAnsi="Times New Roman" w:cs="Times New Roman"/>
          <w:sz w:val="28"/>
          <w:szCs w:val="28"/>
          <w:lang w:val="ro-RO"/>
        </w:rPr>
        <w:t xml:space="preserve"> ţine evidenţa contabilă în conformitate cu standardele naţionale de contabilitate. Evidenţa statistică este întocmită în conformitate cu legislaţia în vigoare. Rapoartele financiare şi statistice se întocmesc şi se prezintă organelor abilitate, în modul şi termenii stabiliţi.</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4</w:t>
      </w:r>
      <w:r>
        <w:rPr>
          <w:rFonts w:ascii="Times New Roman" w:hAnsi="Times New Roman" w:cs="Times New Roman"/>
          <w:b/>
          <w:bCs/>
          <w:sz w:val="28"/>
          <w:szCs w:val="28"/>
          <w:lang w:val="ro-RO"/>
        </w:rPr>
        <w:t>9</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Nerespectarea cerinţelor legate de rapoartele respective sau prezentarea întârziată a acestora atrage după sine răspunderea prevăzută de legislaţia în vigoare.</w:t>
      </w:r>
    </w:p>
    <w:p w:rsidR="00DD7EE2" w:rsidRPr="00104C3B" w:rsidRDefault="00DD7EE2" w:rsidP="00AE53A9">
      <w:pPr>
        <w:spacing w:after="0"/>
        <w:jc w:val="both"/>
        <w:rPr>
          <w:rFonts w:ascii="Times New Roman" w:hAnsi="Times New Roman" w:cs="Times New Roman"/>
          <w:sz w:val="16"/>
          <w:szCs w:val="16"/>
          <w:lang w:val="ro-RO"/>
        </w:rPr>
      </w:pPr>
      <w:r>
        <w:rPr>
          <w:rFonts w:ascii="Times New Roman" w:hAnsi="Times New Roman" w:cs="Times New Roman"/>
          <w:b/>
          <w:bCs/>
          <w:sz w:val="28"/>
          <w:szCs w:val="28"/>
          <w:lang w:val="ro-RO"/>
        </w:rPr>
        <w:t>50</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Remunerarea muncii se efectuează în baza actelor normative, care reglementează salarizarea angajaţilor din instituţiile medico–sanitare publice, încadrate în sistemul asigurării obligatorii de asistenţă medicală.</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 xml:space="preserve">Capitolul V </w:t>
      </w:r>
    </w:p>
    <w:p w:rsidR="00DD7EE2" w:rsidRDefault="00DD7EE2" w:rsidP="00DD7EE2">
      <w:pPr>
        <w:spacing w:after="0"/>
        <w:jc w:val="center"/>
        <w:rPr>
          <w:rFonts w:ascii="Times New Roman" w:hAnsi="Times New Roman" w:cs="Times New Roman"/>
          <w:b/>
          <w:bCs/>
          <w:sz w:val="16"/>
          <w:szCs w:val="16"/>
          <w:lang w:val="ro-RO"/>
        </w:rPr>
      </w:pPr>
      <w:r w:rsidRPr="00BC2A48">
        <w:rPr>
          <w:rFonts w:ascii="Times New Roman" w:hAnsi="Times New Roman" w:cs="Times New Roman"/>
          <w:b/>
          <w:bCs/>
          <w:sz w:val="28"/>
          <w:szCs w:val="28"/>
          <w:lang w:val="ro-RO"/>
        </w:rPr>
        <w:t>CONTROLUL ACTIVITĂŢII</w:t>
      </w:r>
    </w:p>
    <w:p w:rsidR="00DD7EE2" w:rsidRPr="00BC2A48" w:rsidRDefault="00DD7EE2" w:rsidP="00DD7EE2">
      <w:pPr>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51</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Controlul corespunderii activităţii I</w:t>
      </w:r>
      <w:r>
        <w:rPr>
          <w:rFonts w:ascii="Times New Roman" w:hAnsi="Times New Roman" w:cs="Times New Roman"/>
          <w:sz w:val="28"/>
          <w:szCs w:val="28"/>
          <w:lang w:val="ro-RO"/>
        </w:rPr>
        <w:t xml:space="preserve">MSP Spitalul Raional Basarabeasca </w:t>
      </w:r>
      <w:r w:rsidRPr="00BC2A48">
        <w:rPr>
          <w:rFonts w:ascii="Times New Roman" w:hAnsi="Times New Roman" w:cs="Times New Roman"/>
          <w:sz w:val="28"/>
          <w:szCs w:val="28"/>
          <w:lang w:val="ro-RO"/>
        </w:rPr>
        <w:t>cu obiectivele prevăzute în prezentul Regulament se exercită de către Fondator şi Ministerul Sănătăţii.</w:t>
      </w:r>
    </w:p>
    <w:p w:rsidR="00DD7EE2" w:rsidRDefault="00DD7EE2" w:rsidP="00DD7EE2">
      <w:pPr>
        <w:spacing w:after="0"/>
        <w:jc w:val="both"/>
        <w:rPr>
          <w:rFonts w:ascii="Times New Roman" w:hAnsi="Times New Roman" w:cs="Times New Roman"/>
          <w:sz w:val="16"/>
          <w:szCs w:val="16"/>
          <w:lang w:val="ro-RO"/>
        </w:rPr>
      </w:pPr>
      <w:r>
        <w:rPr>
          <w:rFonts w:ascii="Times New Roman" w:hAnsi="Times New Roman" w:cs="Times New Roman"/>
          <w:b/>
          <w:bCs/>
          <w:sz w:val="28"/>
          <w:szCs w:val="28"/>
          <w:lang w:val="ro-RO"/>
        </w:rPr>
        <w:t>52</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Pentru realizarea controlului activităţii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 Fondatorul şi Ministerul Sănătăţii au dreptul să ceară toate documentele necesare, precum şi explicaţiile de rigoare de la persoanele împuternicite să conducă sau să reprezinte IMSP</w:t>
      </w:r>
      <w:r>
        <w:rPr>
          <w:rFonts w:ascii="Times New Roman" w:hAnsi="Times New Roman" w:cs="Times New Roman"/>
          <w:sz w:val="28"/>
          <w:szCs w:val="28"/>
          <w:lang w:val="ro-RO"/>
        </w:rPr>
        <w:t xml:space="preserve"> SR Basarabeasca</w:t>
      </w:r>
      <w:r w:rsidRPr="00BC2A48">
        <w:rPr>
          <w:rFonts w:ascii="Times New Roman" w:hAnsi="Times New Roman" w:cs="Times New Roman"/>
          <w:sz w:val="28"/>
          <w:szCs w:val="28"/>
          <w:lang w:val="ro-RO"/>
        </w:rPr>
        <w:t>, precum şi de la alţi angajaţi ai instituţiei.</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5</w:t>
      </w:r>
      <w:r>
        <w:rPr>
          <w:rFonts w:ascii="Times New Roman" w:hAnsi="Times New Roman" w:cs="Times New Roman"/>
          <w:b/>
          <w:bCs/>
          <w:sz w:val="28"/>
          <w:szCs w:val="28"/>
          <w:lang w:val="ro-RO"/>
        </w:rPr>
        <w:t>3</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În caz de depistare a încălcărilor</w:t>
      </w:r>
      <w:r>
        <w:rPr>
          <w:rFonts w:ascii="Times New Roman" w:hAnsi="Times New Roman" w:cs="Times New Roman"/>
          <w:sz w:val="28"/>
          <w:szCs w:val="28"/>
          <w:lang w:val="ro-RO"/>
        </w:rPr>
        <w:t xml:space="preserve"> în activitatea IMSP SR Basarabeasca</w:t>
      </w:r>
      <w:r w:rsidRPr="00BC2A48">
        <w:rPr>
          <w:rFonts w:ascii="Times New Roman" w:hAnsi="Times New Roman" w:cs="Times New Roman"/>
          <w:sz w:val="28"/>
          <w:szCs w:val="28"/>
          <w:lang w:val="ro-RO"/>
        </w:rPr>
        <w:t>, Fondatorul şi Ministerul Sănătăţii sunt în drept să avertizeze şi să ia deciziile de rigoare în conformitate cu legislaţia Republicii Moldova.</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5</w:t>
      </w:r>
      <w:r>
        <w:rPr>
          <w:rFonts w:ascii="Times New Roman" w:hAnsi="Times New Roman" w:cs="Times New Roman"/>
          <w:b/>
          <w:bCs/>
          <w:sz w:val="28"/>
          <w:szCs w:val="28"/>
          <w:lang w:val="ro-RO"/>
        </w:rPr>
        <w:t>4</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Avertizarea şi decizia va conţine motivele emiterii, cererea de înlăturare a încălcărilor comise sau de evitare a acestora pe viitor.</w:t>
      </w:r>
    </w:p>
    <w:p w:rsidR="00DD7EE2" w:rsidRDefault="00DD7EE2" w:rsidP="00DD7EE2">
      <w:pPr>
        <w:spacing w:after="0"/>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5</w:t>
      </w:r>
      <w:r>
        <w:rPr>
          <w:rFonts w:ascii="Times New Roman" w:hAnsi="Times New Roman" w:cs="Times New Roman"/>
          <w:b/>
          <w:bCs/>
          <w:sz w:val="28"/>
          <w:szCs w:val="28"/>
          <w:lang w:val="ro-RO"/>
        </w:rPr>
        <w:t>5</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Avertizarea şi decizia se comunică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 xml:space="preserve"> în formă scrisă cu indicarea termenului în care aceasta este obligată să comunice despre rezultatele examinării şi măsurilor întreprinse.</w:t>
      </w:r>
    </w:p>
    <w:p w:rsidR="00DD7EE2" w:rsidRDefault="00DD7EE2" w:rsidP="00CE3B86">
      <w:pPr>
        <w:spacing w:after="0" w:line="240" w:lineRule="auto"/>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lastRenderedPageBreak/>
        <w:t>5</w:t>
      </w:r>
      <w:r>
        <w:rPr>
          <w:rFonts w:ascii="Times New Roman" w:hAnsi="Times New Roman" w:cs="Times New Roman"/>
          <w:b/>
          <w:bCs/>
          <w:sz w:val="28"/>
          <w:szCs w:val="28"/>
          <w:lang w:val="ro-RO"/>
        </w:rPr>
        <w:t>6</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Controlul respectării legislaţiei financiare şi fiscale se efectuează de către organele abilitate, companiile de audit şi de alte organe de stat în cazurile prevăzute de legislaţia Republicii Moldova.</w:t>
      </w:r>
    </w:p>
    <w:p w:rsidR="00DD7EE2" w:rsidRDefault="00DD7EE2" w:rsidP="00CE3B86">
      <w:pPr>
        <w:spacing w:after="0" w:line="240" w:lineRule="auto"/>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5</w:t>
      </w:r>
      <w:r>
        <w:rPr>
          <w:rFonts w:ascii="Times New Roman" w:hAnsi="Times New Roman" w:cs="Times New Roman"/>
          <w:b/>
          <w:bCs/>
          <w:sz w:val="28"/>
          <w:szCs w:val="28"/>
          <w:lang w:val="ro-RO"/>
        </w:rPr>
        <w:t>7</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Controlul utilizării mijloacelor financiare provenite din fondurile asigurării obligatorii de asistenţă medicală şi corespunderea volumului şi calităţii serviciilor medicale prestate persoanelor asigurate se efectuează de către Compania Naţională de Asigurări în Medicină, în conformitate cu clauzele contractului încheiat între aceştia şi cu prevederile legale în vigoare.</w:t>
      </w:r>
    </w:p>
    <w:p w:rsidR="00DD7EE2" w:rsidRPr="0031410C" w:rsidRDefault="00DD7EE2" w:rsidP="00CE3B86">
      <w:pPr>
        <w:spacing w:after="0" w:line="240" w:lineRule="auto"/>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5</w:t>
      </w:r>
      <w:r>
        <w:rPr>
          <w:rFonts w:ascii="Times New Roman" w:hAnsi="Times New Roman" w:cs="Times New Roman"/>
          <w:b/>
          <w:bCs/>
          <w:sz w:val="28"/>
          <w:szCs w:val="28"/>
          <w:lang w:val="ro-RO"/>
        </w:rPr>
        <w:t>8</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Exercitarea controlului nu trebuie să afecteze regimul n</w:t>
      </w:r>
      <w:r>
        <w:rPr>
          <w:rFonts w:ascii="Times New Roman" w:hAnsi="Times New Roman" w:cs="Times New Roman"/>
          <w:sz w:val="28"/>
          <w:szCs w:val="28"/>
          <w:lang w:val="ro-RO"/>
        </w:rPr>
        <w:t>ormal de activitate a IMSP SR Basarabeasca</w:t>
      </w:r>
      <w:r w:rsidRPr="00BC2A48">
        <w:rPr>
          <w:rFonts w:ascii="Times New Roman" w:hAnsi="Times New Roman" w:cs="Times New Roman"/>
          <w:sz w:val="28"/>
          <w:szCs w:val="28"/>
          <w:lang w:val="ro-RO"/>
        </w:rPr>
        <w:t>.</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Capitolul VI</w:t>
      </w:r>
    </w:p>
    <w:p w:rsidR="00DD7EE2" w:rsidRDefault="00DD7EE2" w:rsidP="00DD7EE2">
      <w:pPr>
        <w:spacing w:after="0"/>
        <w:jc w:val="center"/>
        <w:rPr>
          <w:rFonts w:ascii="Times New Roman" w:hAnsi="Times New Roman" w:cs="Times New Roman"/>
          <w:b/>
          <w:bCs/>
          <w:sz w:val="16"/>
          <w:szCs w:val="16"/>
          <w:lang w:val="ro-RO"/>
        </w:rPr>
      </w:pPr>
      <w:r w:rsidRPr="00BC2A48">
        <w:rPr>
          <w:rFonts w:ascii="Times New Roman" w:hAnsi="Times New Roman" w:cs="Times New Roman"/>
          <w:b/>
          <w:bCs/>
          <w:sz w:val="28"/>
          <w:szCs w:val="28"/>
          <w:lang w:val="ro-RO"/>
        </w:rPr>
        <w:t>REORGANIZAREA ŞI DIZOLVAREA</w:t>
      </w:r>
    </w:p>
    <w:p w:rsidR="00DD7EE2" w:rsidRDefault="00DD7EE2" w:rsidP="00CE3B86">
      <w:pPr>
        <w:spacing w:after="0" w:line="240" w:lineRule="auto"/>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5</w:t>
      </w:r>
      <w:r>
        <w:rPr>
          <w:rFonts w:ascii="Times New Roman" w:hAnsi="Times New Roman" w:cs="Times New Roman"/>
          <w:b/>
          <w:bCs/>
          <w:sz w:val="28"/>
          <w:szCs w:val="28"/>
          <w:lang w:val="ro-RO"/>
        </w:rPr>
        <w:t>9</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Decizia de reorganizare sau dizolvare a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 xml:space="preserve"> se adoptă de către Fondator, după coordonare cu Ministerul Sănătăţii</w:t>
      </w:r>
      <w:r>
        <w:rPr>
          <w:rFonts w:ascii="Times New Roman" w:hAnsi="Times New Roman" w:cs="Times New Roman"/>
          <w:sz w:val="28"/>
          <w:szCs w:val="28"/>
          <w:lang w:val="ro-RO"/>
        </w:rPr>
        <w:t xml:space="preserve"> </w:t>
      </w:r>
      <w:r w:rsidRPr="00BC2A48">
        <w:rPr>
          <w:rFonts w:ascii="Times New Roman" w:hAnsi="Times New Roman" w:cs="Times New Roman"/>
          <w:sz w:val="28"/>
          <w:szCs w:val="28"/>
          <w:lang w:val="ro-RO"/>
        </w:rPr>
        <w:t>în conformitate cu prevederile legale în vigoare şi în corespundere cu Nom</w:t>
      </w:r>
      <w:r>
        <w:rPr>
          <w:rFonts w:ascii="Times New Roman" w:hAnsi="Times New Roman" w:cs="Times New Roman"/>
          <w:sz w:val="28"/>
          <w:szCs w:val="28"/>
          <w:lang w:val="ro-RO"/>
        </w:rPr>
        <w:t>enclatorul instituţiilor medico-</w:t>
      </w:r>
      <w:r w:rsidRPr="00BC2A48">
        <w:rPr>
          <w:rFonts w:ascii="Times New Roman" w:hAnsi="Times New Roman" w:cs="Times New Roman"/>
          <w:sz w:val="28"/>
          <w:szCs w:val="28"/>
          <w:lang w:val="ro-RO"/>
        </w:rPr>
        <w:t>sanitare aprobat de Ministerul Sănătăţii.</w:t>
      </w:r>
    </w:p>
    <w:p w:rsidR="00DD7EE2" w:rsidRDefault="00DD7EE2" w:rsidP="00CE3B86">
      <w:pPr>
        <w:spacing w:after="0" w:line="240" w:lineRule="auto"/>
        <w:jc w:val="both"/>
        <w:rPr>
          <w:rFonts w:ascii="Times New Roman" w:hAnsi="Times New Roman" w:cs="Times New Roman"/>
          <w:sz w:val="16"/>
          <w:szCs w:val="16"/>
          <w:lang w:val="ro-RO"/>
        </w:rPr>
      </w:pPr>
      <w:r>
        <w:rPr>
          <w:rFonts w:ascii="Times New Roman" w:hAnsi="Times New Roman" w:cs="Times New Roman"/>
          <w:b/>
          <w:bCs/>
          <w:sz w:val="28"/>
          <w:szCs w:val="28"/>
          <w:lang w:val="ro-RO"/>
        </w:rPr>
        <w:t>60</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Procedura şi succesiunea de drept în cazul reorganizării</w:t>
      </w:r>
      <w:r>
        <w:rPr>
          <w:rFonts w:ascii="Times New Roman" w:hAnsi="Times New Roman" w:cs="Times New Roman"/>
          <w:sz w:val="28"/>
          <w:szCs w:val="28"/>
          <w:lang w:val="ro-RO"/>
        </w:rPr>
        <w:t xml:space="preserve"> IMSP SR Basarabeasca</w:t>
      </w:r>
      <w:r w:rsidRPr="00BC2A48">
        <w:rPr>
          <w:rFonts w:ascii="Times New Roman" w:hAnsi="Times New Roman" w:cs="Times New Roman"/>
          <w:sz w:val="28"/>
          <w:szCs w:val="28"/>
          <w:lang w:val="ro-RO"/>
        </w:rPr>
        <w:t xml:space="preserve"> se efectuează în conformitate cu legislaţia în vigoare.</w:t>
      </w:r>
    </w:p>
    <w:p w:rsidR="00DD7EE2" w:rsidRDefault="00DD7EE2" w:rsidP="00CE3B86">
      <w:pPr>
        <w:spacing w:after="0" w:line="240" w:lineRule="auto"/>
        <w:jc w:val="both"/>
        <w:rPr>
          <w:rFonts w:ascii="Times New Roman" w:hAnsi="Times New Roman" w:cs="Times New Roman"/>
          <w:sz w:val="16"/>
          <w:szCs w:val="16"/>
          <w:lang w:val="ro-RO"/>
        </w:rPr>
      </w:pPr>
      <w:r>
        <w:rPr>
          <w:rFonts w:ascii="Times New Roman" w:hAnsi="Times New Roman" w:cs="Times New Roman"/>
          <w:b/>
          <w:bCs/>
          <w:sz w:val="28"/>
          <w:szCs w:val="28"/>
          <w:lang w:val="ro-RO"/>
        </w:rPr>
        <w:t>61</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Persoanele juridice apărute în rezultatul reorganizării</w:t>
      </w:r>
      <w:r>
        <w:rPr>
          <w:rFonts w:ascii="Times New Roman" w:hAnsi="Times New Roman" w:cs="Times New Roman"/>
          <w:sz w:val="28"/>
          <w:szCs w:val="28"/>
          <w:lang w:val="ro-RO"/>
        </w:rPr>
        <w:t xml:space="preserve"> pot fi numai instituţii medico-</w:t>
      </w:r>
      <w:r w:rsidRPr="00BC2A48">
        <w:rPr>
          <w:rFonts w:ascii="Times New Roman" w:hAnsi="Times New Roman" w:cs="Times New Roman"/>
          <w:sz w:val="28"/>
          <w:szCs w:val="28"/>
          <w:lang w:val="ro-RO"/>
        </w:rPr>
        <w:t>sanitare publice sau întreprinderi municipale. </w:t>
      </w:r>
    </w:p>
    <w:p w:rsidR="00DD7EE2" w:rsidRDefault="00DD7EE2" w:rsidP="00CE3B86">
      <w:pPr>
        <w:spacing w:after="0" w:line="240" w:lineRule="auto"/>
        <w:jc w:val="both"/>
        <w:rPr>
          <w:rFonts w:ascii="Times New Roman" w:hAnsi="Times New Roman" w:cs="Times New Roman"/>
          <w:sz w:val="16"/>
          <w:szCs w:val="16"/>
          <w:lang w:val="ro-RO"/>
        </w:rPr>
      </w:pPr>
      <w:r>
        <w:rPr>
          <w:rFonts w:ascii="Times New Roman" w:hAnsi="Times New Roman" w:cs="Times New Roman"/>
          <w:b/>
          <w:bCs/>
          <w:sz w:val="28"/>
          <w:szCs w:val="28"/>
          <w:lang w:val="ro-RO"/>
        </w:rPr>
        <w:t>62</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Reorganizarea se consideră efectuată numai după aprobarea Regulamentelor instituţiilor </w:t>
      </w:r>
      <w:r>
        <w:rPr>
          <w:rFonts w:ascii="Times New Roman" w:hAnsi="Times New Roman" w:cs="Times New Roman"/>
          <w:sz w:val="28"/>
          <w:szCs w:val="28"/>
          <w:lang w:val="ro-RO"/>
        </w:rPr>
        <w:t>medico-</w:t>
      </w:r>
      <w:r w:rsidRPr="00BC2A48">
        <w:rPr>
          <w:rFonts w:ascii="Times New Roman" w:hAnsi="Times New Roman" w:cs="Times New Roman"/>
          <w:sz w:val="28"/>
          <w:szCs w:val="28"/>
          <w:lang w:val="ro-RO"/>
        </w:rPr>
        <w:t>sanitare publice noi apărute de către Ministerul Sănătăţii şi înregistrarea Regulamentelor respective în conformitate cu prevederile legale în vigoare.</w:t>
      </w:r>
    </w:p>
    <w:p w:rsidR="00DD7EE2" w:rsidRPr="00B64E3D" w:rsidRDefault="00DD7EE2" w:rsidP="00CE3B86">
      <w:pPr>
        <w:spacing w:after="0" w:line="240" w:lineRule="auto"/>
        <w:jc w:val="both"/>
        <w:rPr>
          <w:rFonts w:ascii="Times New Roman" w:hAnsi="Times New Roman" w:cs="Times New Roman"/>
          <w:sz w:val="16"/>
          <w:szCs w:val="16"/>
          <w:lang w:val="ro-RO"/>
        </w:rPr>
      </w:pPr>
      <w:r>
        <w:rPr>
          <w:rFonts w:ascii="Times New Roman" w:hAnsi="Times New Roman" w:cs="Times New Roman"/>
          <w:b/>
          <w:bCs/>
          <w:sz w:val="28"/>
          <w:szCs w:val="28"/>
          <w:lang w:val="ro-RO"/>
        </w:rPr>
        <w:t>63</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Dizolvarea I</w:t>
      </w:r>
      <w:r>
        <w:rPr>
          <w:rFonts w:ascii="Times New Roman" w:hAnsi="Times New Roman" w:cs="Times New Roman"/>
          <w:sz w:val="28"/>
          <w:szCs w:val="28"/>
          <w:lang w:val="ro-RO"/>
        </w:rPr>
        <w:t>MSP SR Basarabeasca</w:t>
      </w:r>
      <w:r w:rsidRPr="00BC2A48">
        <w:rPr>
          <w:rFonts w:ascii="Times New Roman" w:hAnsi="Times New Roman" w:cs="Times New Roman"/>
          <w:sz w:val="28"/>
          <w:szCs w:val="28"/>
          <w:lang w:val="ro-RO"/>
        </w:rPr>
        <w:t xml:space="preserve"> are ca efect deschiderea procedurii de lichidare. Procedura de lichidare se efectuează în corespundere cu legislaţia în vigoare.</w:t>
      </w:r>
    </w:p>
    <w:p w:rsidR="00DD7EE2" w:rsidRPr="00BC2A48" w:rsidRDefault="00DD7EE2" w:rsidP="00DD7EE2">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 xml:space="preserve">Capitolul VII </w:t>
      </w:r>
    </w:p>
    <w:p w:rsidR="00DD7EE2" w:rsidRPr="00AE53A9" w:rsidRDefault="00DD7EE2" w:rsidP="00AE53A9">
      <w:pPr>
        <w:spacing w:after="0"/>
        <w:jc w:val="center"/>
        <w:rPr>
          <w:rFonts w:ascii="Times New Roman" w:hAnsi="Times New Roman" w:cs="Times New Roman"/>
          <w:b/>
          <w:bCs/>
          <w:sz w:val="28"/>
          <w:szCs w:val="28"/>
          <w:lang w:val="ro-RO"/>
        </w:rPr>
      </w:pPr>
      <w:r w:rsidRPr="00BC2A48">
        <w:rPr>
          <w:rFonts w:ascii="Times New Roman" w:hAnsi="Times New Roman" w:cs="Times New Roman"/>
          <w:b/>
          <w:bCs/>
          <w:sz w:val="28"/>
          <w:szCs w:val="28"/>
          <w:lang w:val="ro-RO"/>
        </w:rPr>
        <w:t>DISPOZIŢII FINALE</w:t>
      </w:r>
    </w:p>
    <w:p w:rsidR="00DD7EE2" w:rsidRPr="00104C3B" w:rsidRDefault="00DD7EE2" w:rsidP="00CE3B86">
      <w:pPr>
        <w:spacing w:after="0" w:line="240" w:lineRule="auto"/>
        <w:jc w:val="both"/>
        <w:rPr>
          <w:rFonts w:ascii="Times New Roman" w:hAnsi="Times New Roman" w:cs="Times New Roman"/>
          <w:sz w:val="28"/>
          <w:szCs w:val="28"/>
          <w:lang w:val="ro-RO"/>
        </w:rPr>
      </w:pPr>
      <w:r w:rsidRPr="00BC2A48">
        <w:rPr>
          <w:rFonts w:ascii="Times New Roman" w:hAnsi="Times New Roman" w:cs="Times New Roman"/>
          <w:b/>
          <w:bCs/>
          <w:sz w:val="28"/>
          <w:szCs w:val="28"/>
          <w:lang w:val="ro-RO"/>
        </w:rPr>
        <w:t>6</w:t>
      </w:r>
      <w:r>
        <w:rPr>
          <w:rFonts w:ascii="Times New Roman" w:hAnsi="Times New Roman" w:cs="Times New Roman"/>
          <w:b/>
          <w:bCs/>
          <w:sz w:val="28"/>
          <w:szCs w:val="28"/>
          <w:lang w:val="ro-RO"/>
        </w:rPr>
        <w:t>4</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Regulament</w:t>
      </w:r>
      <w:r>
        <w:rPr>
          <w:rFonts w:ascii="Times New Roman" w:hAnsi="Times New Roman" w:cs="Times New Roman"/>
          <w:sz w:val="28"/>
          <w:szCs w:val="28"/>
          <w:lang w:val="ro-RO"/>
        </w:rPr>
        <w:t>ul IMSP Spitalul Raional Basarabeasca</w:t>
      </w:r>
      <w:r w:rsidRPr="00BC2A48">
        <w:rPr>
          <w:rFonts w:ascii="Times New Roman" w:hAnsi="Times New Roman" w:cs="Times New Roman"/>
          <w:sz w:val="28"/>
          <w:szCs w:val="28"/>
          <w:lang w:val="ro-RO"/>
        </w:rPr>
        <w:t xml:space="preserve"> este </w:t>
      </w:r>
      <w:r>
        <w:rPr>
          <w:rFonts w:ascii="Times New Roman" w:hAnsi="Times New Roman" w:cs="Times New Roman"/>
          <w:sz w:val="28"/>
          <w:szCs w:val="28"/>
          <w:lang w:val="ro-RO"/>
        </w:rPr>
        <w:t>elaborat conform Regulamentului-</w:t>
      </w:r>
      <w:r w:rsidRPr="00BC2A48">
        <w:rPr>
          <w:rFonts w:ascii="Times New Roman" w:hAnsi="Times New Roman" w:cs="Times New Roman"/>
          <w:sz w:val="28"/>
          <w:szCs w:val="28"/>
          <w:lang w:val="ro-RO"/>
        </w:rPr>
        <w:t>cadru, se coordonează de c</w:t>
      </w:r>
      <w:r>
        <w:rPr>
          <w:rFonts w:ascii="Times New Roman" w:hAnsi="Times New Roman" w:cs="Times New Roman"/>
          <w:sz w:val="28"/>
          <w:szCs w:val="28"/>
          <w:lang w:val="ro-RO"/>
        </w:rPr>
        <w:t>ătre Consiliul raional Basarabeasca</w:t>
      </w:r>
      <w:r w:rsidRPr="00BC2A48">
        <w:rPr>
          <w:rFonts w:ascii="Times New Roman" w:hAnsi="Times New Roman" w:cs="Times New Roman"/>
          <w:sz w:val="28"/>
          <w:szCs w:val="28"/>
          <w:lang w:val="ro-RO"/>
        </w:rPr>
        <w:t xml:space="preserve">,  se aprobă de către Ministerul Sănătăţii şi se înregistrează la </w:t>
      </w:r>
      <w:r w:rsidRPr="00104C3B">
        <w:rPr>
          <w:rFonts w:ascii="Times New Roman" w:hAnsi="Times New Roman" w:cs="Times New Roman"/>
          <w:sz w:val="28"/>
          <w:szCs w:val="28"/>
          <w:lang w:val="en-US"/>
        </w:rPr>
        <w:t>Agenţia Servicii Publice Departamentul Înregistrare şi Licenţiere a unităţilor de drept</w:t>
      </w:r>
      <w:r w:rsidRPr="00BC2A48">
        <w:rPr>
          <w:rFonts w:ascii="Times New Roman" w:hAnsi="Times New Roman" w:cs="Times New Roman"/>
          <w:sz w:val="28"/>
          <w:szCs w:val="28"/>
          <w:lang w:val="ro-RO"/>
        </w:rPr>
        <w:t>.</w:t>
      </w:r>
    </w:p>
    <w:p w:rsidR="00DD7EE2" w:rsidRDefault="00DD7EE2" w:rsidP="00CE3B86">
      <w:pPr>
        <w:spacing w:after="0" w:line="240" w:lineRule="auto"/>
        <w:jc w:val="both"/>
        <w:rPr>
          <w:rFonts w:ascii="Times New Roman" w:hAnsi="Times New Roman" w:cs="Times New Roman"/>
          <w:sz w:val="16"/>
          <w:szCs w:val="16"/>
          <w:lang w:val="ro-RO"/>
        </w:rPr>
      </w:pPr>
      <w:r w:rsidRPr="00BC2A48">
        <w:rPr>
          <w:rFonts w:ascii="Times New Roman" w:hAnsi="Times New Roman" w:cs="Times New Roman"/>
          <w:b/>
          <w:bCs/>
          <w:sz w:val="28"/>
          <w:szCs w:val="28"/>
          <w:lang w:val="ro-RO"/>
        </w:rPr>
        <w:t>6</w:t>
      </w:r>
      <w:r>
        <w:rPr>
          <w:rFonts w:ascii="Times New Roman" w:hAnsi="Times New Roman" w:cs="Times New Roman"/>
          <w:b/>
          <w:bCs/>
          <w:sz w:val="28"/>
          <w:szCs w:val="28"/>
          <w:lang w:val="ro-RO"/>
        </w:rPr>
        <w:t>5</w:t>
      </w:r>
      <w:r w:rsidRPr="00BC2A48">
        <w:rPr>
          <w:rFonts w:ascii="Times New Roman" w:hAnsi="Times New Roman" w:cs="Times New Roman"/>
          <w:b/>
          <w:bCs/>
          <w:sz w:val="28"/>
          <w:szCs w:val="28"/>
          <w:lang w:val="ro-RO"/>
        </w:rPr>
        <w:t>.</w:t>
      </w:r>
      <w:r w:rsidRPr="00BC2A48">
        <w:rPr>
          <w:rFonts w:ascii="Times New Roman" w:hAnsi="Times New Roman" w:cs="Times New Roman"/>
          <w:sz w:val="28"/>
          <w:szCs w:val="28"/>
          <w:lang w:val="ro-RO"/>
        </w:rPr>
        <w:t xml:space="preserve"> Modificările şi completările la prezentul Regulament intră în vigoare din momentul aprobării lor de către Ministerul Sănătăţii şi înregistrării în modul stabilit.</w:t>
      </w:r>
    </w:p>
    <w:p w:rsidR="00AA65A9" w:rsidRDefault="00AA65A9" w:rsidP="00DD7EE2">
      <w:pPr>
        <w:spacing w:after="0"/>
        <w:ind w:firstLine="720"/>
        <w:jc w:val="both"/>
        <w:rPr>
          <w:rFonts w:ascii="Times New Roman" w:hAnsi="Times New Roman" w:cs="Times New Roman"/>
          <w:b/>
          <w:bCs/>
          <w:sz w:val="16"/>
          <w:szCs w:val="16"/>
          <w:lang w:val="ro-RO"/>
        </w:rPr>
      </w:pPr>
    </w:p>
    <w:p w:rsidR="00CE3B86" w:rsidRPr="00CE3B86" w:rsidRDefault="00CE3B86" w:rsidP="00DD7EE2">
      <w:pPr>
        <w:spacing w:after="0"/>
        <w:ind w:firstLine="720"/>
        <w:jc w:val="both"/>
        <w:rPr>
          <w:rFonts w:ascii="Times New Roman" w:hAnsi="Times New Roman" w:cs="Times New Roman"/>
          <w:b/>
          <w:bCs/>
          <w:sz w:val="16"/>
          <w:szCs w:val="16"/>
          <w:lang w:val="ro-RO"/>
        </w:rPr>
      </w:pPr>
    </w:p>
    <w:p w:rsidR="00DD7EE2" w:rsidRPr="00B64E3D" w:rsidRDefault="00DD7EE2" w:rsidP="00DD7EE2">
      <w:pPr>
        <w:spacing w:after="0"/>
        <w:rPr>
          <w:rFonts w:ascii="Times New Roman" w:hAnsi="Times New Roman" w:cs="Times New Roman"/>
          <w:sz w:val="28"/>
          <w:szCs w:val="28"/>
          <w:lang w:val="en-US"/>
        </w:rPr>
      </w:pPr>
      <w:r w:rsidRPr="00B64E3D">
        <w:rPr>
          <w:rFonts w:ascii="Times New Roman" w:hAnsi="Times New Roman" w:cs="Times New Roman"/>
          <w:sz w:val="28"/>
          <w:szCs w:val="28"/>
          <w:lang w:val="en-US"/>
        </w:rPr>
        <w:t>Secretarul Consiliului</w:t>
      </w:r>
    </w:p>
    <w:p w:rsidR="00CE3B86" w:rsidRPr="00247E50" w:rsidRDefault="00DD7EE2" w:rsidP="00DD7EE2">
      <w:pPr>
        <w:rPr>
          <w:rFonts w:ascii="Times New Roman" w:hAnsi="Times New Roman" w:cs="Times New Roman"/>
          <w:sz w:val="28"/>
          <w:szCs w:val="28"/>
          <w:lang w:val="en-US"/>
        </w:rPr>
      </w:pPr>
      <w:proofErr w:type="gramStart"/>
      <w:r w:rsidRPr="00B64E3D">
        <w:rPr>
          <w:rFonts w:ascii="Times New Roman" w:hAnsi="Times New Roman" w:cs="Times New Roman"/>
          <w:sz w:val="28"/>
          <w:szCs w:val="28"/>
          <w:lang w:val="en-US"/>
        </w:rPr>
        <w:t>raional</w:t>
      </w:r>
      <w:proofErr w:type="gramEnd"/>
      <w:r w:rsidRPr="00B64E3D">
        <w:rPr>
          <w:rFonts w:ascii="Times New Roman" w:hAnsi="Times New Roman" w:cs="Times New Roman"/>
          <w:sz w:val="28"/>
          <w:szCs w:val="28"/>
          <w:lang w:val="en-US"/>
        </w:rPr>
        <w:t xml:space="preserve"> Basarabeasca                                                                 Gheorghe LIVIŢCHI</w:t>
      </w:r>
    </w:p>
    <w:p w:rsidR="00AE53A9" w:rsidRPr="00CE3B86" w:rsidRDefault="00CE3B86" w:rsidP="00CE3B86">
      <w:pPr>
        <w:spacing w:after="0"/>
        <w:rPr>
          <w:rFonts w:ascii="Times New Roman" w:hAnsi="Times New Roman" w:cs="Times New Roman"/>
          <w:i/>
          <w:sz w:val="28"/>
          <w:szCs w:val="28"/>
          <w:lang w:val="en-US"/>
        </w:rPr>
      </w:pPr>
      <w:r w:rsidRPr="00CE3B86">
        <w:rPr>
          <w:rFonts w:ascii="Times New Roman" w:hAnsi="Times New Roman" w:cs="Times New Roman"/>
          <w:i/>
          <w:sz w:val="28"/>
          <w:szCs w:val="28"/>
          <w:lang w:val="en-US"/>
        </w:rPr>
        <w:t>Coordonat:</w:t>
      </w:r>
    </w:p>
    <w:p w:rsidR="00CE3B86" w:rsidRDefault="00CE3B86" w:rsidP="00CE3B86">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Directorul interimar al </w:t>
      </w:r>
    </w:p>
    <w:p w:rsidR="00CE3B86" w:rsidRPr="00AE53A9" w:rsidRDefault="00CE3B86" w:rsidP="00CE3B86">
      <w:pPr>
        <w:rPr>
          <w:rFonts w:ascii="Times New Roman" w:hAnsi="Times New Roman" w:cs="Times New Roman"/>
          <w:sz w:val="28"/>
          <w:szCs w:val="28"/>
          <w:lang w:val="en-US"/>
        </w:rPr>
      </w:pPr>
      <w:r>
        <w:rPr>
          <w:rFonts w:ascii="Times New Roman" w:hAnsi="Times New Roman" w:cs="Times New Roman"/>
          <w:sz w:val="28"/>
          <w:szCs w:val="28"/>
          <w:lang w:val="en-US"/>
        </w:rPr>
        <w:t>IMSP Spitalul Raional Basarabeasca                                         Ivan SECOV</w:t>
      </w:r>
    </w:p>
    <w:tbl>
      <w:tblPr>
        <w:tblW w:w="5000" w:type="pct"/>
        <w:jc w:val="center"/>
        <w:tblLook w:val="04A0" w:firstRow="1" w:lastRow="0" w:firstColumn="1" w:lastColumn="0" w:noHBand="0" w:noVBand="1"/>
      </w:tblPr>
      <w:tblGrid>
        <w:gridCol w:w="4722"/>
        <w:gridCol w:w="4723"/>
      </w:tblGrid>
      <w:tr w:rsidR="00AE53A9" w:rsidRPr="00AA65A9" w:rsidTr="000655C0">
        <w:trPr>
          <w:jc w:val="center"/>
        </w:trPr>
        <w:tc>
          <w:tcPr>
            <w:tcW w:w="2500" w:type="pct"/>
            <w:tcMar>
              <w:top w:w="15" w:type="dxa"/>
              <w:left w:w="45" w:type="dxa"/>
              <w:bottom w:w="15" w:type="dxa"/>
              <w:right w:w="45" w:type="dxa"/>
            </w:tcMar>
          </w:tcPr>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u w:val="single"/>
                <w:lang w:val="ro-RO" w:eastAsia="en-US"/>
              </w:rPr>
              <w:lastRenderedPageBreak/>
              <w:t>APROBAT:</w:t>
            </w:r>
            <w:r w:rsidRPr="00AE53A9">
              <w:rPr>
                <w:rFonts w:ascii="Times New Roman" w:hAnsi="Times New Roman" w:cs="Times New Roman"/>
                <w:sz w:val="28"/>
                <w:szCs w:val="28"/>
                <w:lang w:val="ro-RO" w:eastAsia="en-US"/>
              </w:rPr>
              <w:t xml:space="preserve"> </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b/>
                <w:bCs/>
                <w:sz w:val="28"/>
                <w:szCs w:val="28"/>
                <w:lang w:val="ro-RO" w:eastAsia="en-US"/>
              </w:rPr>
              <w:t xml:space="preserve">Ministerul Sănătăţii, </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Ordinul nr.__________</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din_________________</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 ___________________</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                 L.Ş.</w:t>
            </w:r>
          </w:p>
          <w:p w:rsidR="00AE53A9" w:rsidRPr="00AE53A9" w:rsidRDefault="00AE53A9" w:rsidP="000655C0">
            <w:pPr>
              <w:ind w:firstLine="567"/>
              <w:jc w:val="both"/>
              <w:rPr>
                <w:rFonts w:ascii="Times New Roman" w:hAnsi="Times New Roman" w:cs="Times New Roman"/>
                <w:sz w:val="20"/>
                <w:szCs w:val="20"/>
                <w:lang w:val="ro-RO" w:eastAsia="en-US"/>
              </w:rPr>
            </w:pPr>
            <w:r w:rsidRPr="00AE53A9">
              <w:rPr>
                <w:rFonts w:ascii="Times New Roman" w:hAnsi="Times New Roman" w:cs="Times New Roman"/>
                <w:sz w:val="20"/>
                <w:szCs w:val="20"/>
                <w:lang w:val="ro-RO" w:eastAsia="en-US"/>
              </w:rPr>
              <w:t> </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u w:val="single"/>
                <w:lang w:val="ro-RO" w:eastAsia="en-US"/>
              </w:rPr>
              <w:t>ÎNREGISTRAT:</w:t>
            </w:r>
            <w:r w:rsidRPr="00AE53A9">
              <w:rPr>
                <w:rFonts w:ascii="Times New Roman" w:hAnsi="Times New Roman" w:cs="Times New Roman"/>
                <w:sz w:val="28"/>
                <w:szCs w:val="28"/>
                <w:lang w:val="ro-RO" w:eastAsia="en-US"/>
              </w:rPr>
              <w:t xml:space="preserve"> </w:t>
            </w:r>
          </w:p>
          <w:p w:rsidR="00AE53A9" w:rsidRPr="00AE53A9" w:rsidRDefault="00AE53A9" w:rsidP="000655C0">
            <w:pPr>
              <w:rPr>
                <w:rFonts w:ascii="Times New Roman" w:hAnsi="Times New Roman" w:cs="Times New Roman"/>
                <w:b/>
                <w:bCs/>
                <w:sz w:val="28"/>
                <w:szCs w:val="28"/>
                <w:lang w:val="ro-RO" w:eastAsia="en-US"/>
              </w:rPr>
            </w:pPr>
            <w:r w:rsidRPr="00AE53A9">
              <w:rPr>
                <w:rFonts w:ascii="Times New Roman" w:hAnsi="Times New Roman" w:cs="Times New Roman"/>
                <w:b/>
                <w:bCs/>
                <w:sz w:val="28"/>
                <w:szCs w:val="28"/>
                <w:lang w:val="ro-RO" w:eastAsia="en-US"/>
              </w:rPr>
              <w:t>Agenţia Servicii Publice</w:t>
            </w:r>
          </w:p>
          <w:p w:rsidR="00AE53A9" w:rsidRPr="00AE53A9" w:rsidRDefault="00AE53A9" w:rsidP="000655C0">
            <w:pPr>
              <w:rPr>
                <w:rFonts w:ascii="Times New Roman" w:hAnsi="Times New Roman" w:cs="Times New Roman"/>
                <w:b/>
                <w:bCs/>
                <w:sz w:val="28"/>
                <w:szCs w:val="28"/>
                <w:lang w:val="ro-RO" w:eastAsia="en-US"/>
              </w:rPr>
            </w:pPr>
            <w:r w:rsidRPr="00AE53A9">
              <w:rPr>
                <w:rFonts w:ascii="Times New Roman" w:hAnsi="Times New Roman" w:cs="Times New Roman"/>
                <w:b/>
                <w:bCs/>
                <w:sz w:val="28"/>
                <w:szCs w:val="28"/>
                <w:lang w:val="ro-RO" w:eastAsia="en-US"/>
              </w:rPr>
              <w:t>Departamentul Înregistrare şi</w:t>
            </w:r>
          </w:p>
          <w:p w:rsidR="00AE53A9" w:rsidRPr="00AE53A9" w:rsidRDefault="00AE53A9" w:rsidP="000655C0">
            <w:pPr>
              <w:rPr>
                <w:rFonts w:ascii="Times New Roman" w:hAnsi="Times New Roman" w:cs="Times New Roman"/>
                <w:b/>
                <w:bCs/>
                <w:sz w:val="28"/>
                <w:szCs w:val="28"/>
                <w:lang w:val="ro-RO" w:eastAsia="en-US"/>
              </w:rPr>
            </w:pPr>
            <w:r w:rsidRPr="00AE53A9">
              <w:rPr>
                <w:rFonts w:ascii="Times New Roman" w:hAnsi="Times New Roman" w:cs="Times New Roman"/>
                <w:b/>
                <w:bCs/>
                <w:sz w:val="28"/>
                <w:szCs w:val="28"/>
                <w:lang w:val="ro-RO" w:eastAsia="en-US"/>
              </w:rPr>
              <w:t>Licenţiere a unităţilor de drept</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Nr._________________ </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din_________________ </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___________________</w:t>
            </w:r>
          </w:p>
          <w:p w:rsidR="00AE53A9" w:rsidRPr="00AE53A9" w:rsidRDefault="00AE53A9" w:rsidP="000655C0">
            <w:pPr>
              <w:rPr>
                <w:rFonts w:ascii="Times New Roman" w:hAnsi="Times New Roman" w:cs="Times New Roman"/>
                <w:sz w:val="20"/>
                <w:szCs w:val="20"/>
                <w:lang w:val="ro-RO" w:eastAsia="en-US"/>
              </w:rPr>
            </w:pPr>
            <w:r w:rsidRPr="00AE53A9">
              <w:rPr>
                <w:rFonts w:ascii="Times New Roman" w:hAnsi="Times New Roman" w:cs="Times New Roman"/>
                <w:sz w:val="28"/>
                <w:szCs w:val="28"/>
                <w:lang w:val="ro-RO" w:eastAsia="en-US"/>
              </w:rPr>
              <w:t xml:space="preserve">                 L.Ş.</w:t>
            </w:r>
          </w:p>
        </w:tc>
        <w:tc>
          <w:tcPr>
            <w:tcW w:w="2500" w:type="pct"/>
            <w:tcMar>
              <w:top w:w="15" w:type="dxa"/>
              <w:left w:w="45" w:type="dxa"/>
              <w:bottom w:w="15" w:type="dxa"/>
              <w:right w:w="45" w:type="dxa"/>
            </w:tcMar>
            <w:hideMark/>
          </w:tcPr>
          <w:p w:rsidR="00AE53A9" w:rsidRPr="00AE53A9" w:rsidRDefault="00AE53A9" w:rsidP="000655C0">
            <w:pPr>
              <w:rPr>
                <w:rFonts w:ascii="Times New Roman" w:hAnsi="Times New Roman" w:cs="Times New Roman"/>
                <w:sz w:val="28"/>
                <w:szCs w:val="28"/>
                <w:u w:val="single"/>
                <w:lang w:val="ro-RO" w:eastAsia="en-US"/>
              </w:rPr>
            </w:pPr>
            <w:r w:rsidRPr="00AE53A9">
              <w:rPr>
                <w:rFonts w:ascii="Times New Roman" w:hAnsi="Times New Roman" w:cs="Times New Roman"/>
                <w:sz w:val="28"/>
                <w:szCs w:val="28"/>
                <w:lang w:val="ro-RO" w:eastAsia="en-US"/>
              </w:rPr>
              <w:t xml:space="preserve">            </w:t>
            </w:r>
            <w:r w:rsidRPr="00AE53A9">
              <w:rPr>
                <w:rFonts w:ascii="Times New Roman" w:hAnsi="Times New Roman" w:cs="Times New Roman"/>
                <w:sz w:val="28"/>
                <w:szCs w:val="28"/>
                <w:u w:val="single"/>
                <w:lang w:val="ro-RO" w:eastAsia="en-US"/>
              </w:rPr>
              <w:t>COORDONAT:</w:t>
            </w:r>
          </w:p>
          <w:p w:rsidR="00AE53A9" w:rsidRPr="00AE53A9" w:rsidRDefault="00AE53A9" w:rsidP="000655C0">
            <w:pPr>
              <w:jc w:val="center"/>
              <w:rPr>
                <w:rFonts w:ascii="Times New Roman" w:hAnsi="Times New Roman" w:cs="Times New Roman"/>
                <w:sz w:val="28"/>
                <w:szCs w:val="28"/>
                <w:lang w:val="ro-RO" w:eastAsia="en-US"/>
              </w:rPr>
            </w:pPr>
            <w:r w:rsidRPr="00AE53A9">
              <w:rPr>
                <w:rFonts w:ascii="Times New Roman" w:hAnsi="Times New Roman" w:cs="Times New Roman"/>
                <w:b/>
                <w:bCs/>
                <w:sz w:val="28"/>
                <w:szCs w:val="28"/>
                <w:lang w:val="ro-RO" w:eastAsia="en-US"/>
              </w:rPr>
              <w:t xml:space="preserve">           Consiliul raional Basarabeasca</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             Decizia </w:t>
            </w:r>
            <w:r w:rsidRPr="00AA65A9">
              <w:rPr>
                <w:rFonts w:ascii="Times New Roman" w:hAnsi="Times New Roman" w:cs="Times New Roman"/>
                <w:sz w:val="28"/>
                <w:szCs w:val="28"/>
                <w:u w:val="single"/>
                <w:lang w:val="ro-RO" w:eastAsia="en-US"/>
              </w:rPr>
              <w:t>nr.</w:t>
            </w:r>
            <w:r w:rsidR="00AA65A9" w:rsidRPr="00AA65A9">
              <w:rPr>
                <w:rFonts w:ascii="Times New Roman" w:hAnsi="Times New Roman" w:cs="Times New Roman"/>
                <w:sz w:val="28"/>
                <w:szCs w:val="28"/>
                <w:u w:val="single"/>
                <w:lang w:val="ro-RO" w:eastAsia="en-US"/>
              </w:rPr>
              <w:t xml:space="preserve"> 05/09</w:t>
            </w:r>
            <w:r w:rsidRPr="00AE53A9">
              <w:rPr>
                <w:rFonts w:ascii="Times New Roman" w:hAnsi="Times New Roman" w:cs="Times New Roman"/>
                <w:sz w:val="28"/>
                <w:szCs w:val="28"/>
                <w:lang w:val="ro-RO" w:eastAsia="en-US"/>
              </w:rPr>
              <w:t xml:space="preserve"> </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             </w:t>
            </w:r>
            <w:r w:rsidR="00AA65A9">
              <w:rPr>
                <w:rFonts w:ascii="Times New Roman" w:hAnsi="Times New Roman" w:cs="Times New Roman"/>
                <w:sz w:val="28"/>
                <w:szCs w:val="28"/>
                <w:lang w:val="ro-RO" w:eastAsia="en-US"/>
              </w:rPr>
              <w:t>d</w:t>
            </w:r>
            <w:r w:rsidRPr="00AE53A9">
              <w:rPr>
                <w:rFonts w:ascii="Times New Roman" w:hAnsi="Times New Roman" w:cs="Times New Roman"/>
                <w:sz w:val="28"/>
                <w:szCs w:val="28"/>
                <w:lang w:val="ro-RO" w:eastAsia="en-US"/>
              </w:rPr>
              <w:t>in</w:t>
            </w:r>
            <w:r w:rsidR="00AA65A9">
              <w:rPr>
                <w:rFonts w:ascii="Times New Roman" w:hAnsi="Times New Roman" w:cs="Times New Roman"/>
                <w:sz w:val="28"/>
                <w:szCs w:val="28"/>
                <w:lang w:val="ro-RO" w:eastAsia="en-US"/>
              </w:rPr>
              <w:t xml:space="preserve"> 24 septembrie 2021</w:t>
            </w:r>
          </w:p>
          <w:p w:rsidR="00AE53A9" w:rsidRPr="00AE53A9" w:rsidRDefault="00AE53A9" w:rsidP="000655C0">
            <w:pPr>
              <w:rPr>
                <w:rFonts w:ascii="Times New Roman" w:hAnsi="Times New Roman" w:cs="Times New Roman"/>
                <w:sz w:val="28"/>
                <w:szCs w:val="28"/>
                <w:lang w:val="ro-RO" w:eastAsia="en-US"/>
              </w:rPr>
            </w:pPr>
            <w:r w:rsidRPr="00AE53A9">
              <w:rPr>
                <w:rFonts w:ascii="Times New Roman" w:hAnsi="Times New Roman" w:cs="Times New Roman"/>
                <w:sz w:val="28"/>
                <w:szCs w:val="28"/>
                <w:lang w:val="ro-RO" w:eastAsia="en-US"/>
              </w:rPr>
              <w:t xml:space="preserve">              ________________________</w:t>
            </w:r>
          </w:p>
          <w:p w:rsidR="00AE53A9" w:rsidRPr="00AE53A9" w:rsidRDefault="00AE53A9" w:rsidP="000655C0">
            <w:pPr>
              <w:jc w:val="center"/>
              <w:rPr>
                <w:rFonts w:ascii="Times New Roman" w:hAnsi="Times New Roman" w:cs="Times New Roman"/>
                <w:sz w:val="20"/>
                <w:szCs w:val="20"/>
                <w:lang w:val="ro-RO" w:eastAsia="en-US"/>
              </w:rPr>
            </w:pPr>
            <w:r w:rsidRPr="00AE53A9">
              <w:rPr>
                <w:rFonts w:ascii="Times New Roman" w:hAnsi="Times New Roman" w:cs="Times New Roman"/>
                <w:sz w:val="28"/>
                <w:szCs w:val="28"/>
                <w:lang w:val="ro-RO" w:eastAsia="en-US"/>
              </w:rPr>
              <w:t xml:space="preserve">   L.Ş.</w:t>
            </w:r>
          </w:p>
        </w:tc>
      </w:tr>
    </w:tbl>
    <w:p w:rsidR="00AE53A9" w:rsidRPr="00AE53A9" w:rsidRDefault="00AE53A9" w:rsidP="00AE53A9">
      <w:pPr>
        <w:ind w:firstLine="567"/>
        <w:jc w:val="both"/>
        <w:rPr>
          <w:rFonts w:ascii="Times New Roman" w:hAnsi="Times New Roman" w:cs="Times New Roman"/>
          <w:lang w:val="ro-RO"/>
        </w:rPr>
      </w:pPr>
    </w:p>
    <w:p w:rsidR="00AE53A9" w:rsidRPr="00AE53A9" w:rsidRDefault="00AE53A9" w:rsidP="00AE53A9">
      <w:pPr>
        <w:spacing w:after="0"/>
        <w:jc w:val="center"/>
        <w:rPr>
          <w:rFonts w:ascii="Times New Roman" w:eastAsia="Calibri" w:hAnsi="Times New Roman" w:cs="Times New Roman"/>
          <w:b/>
          <w:bCs/>
          <w:sz w:val="36"/>
          <w:szCs w:val="36"/>
          <w:lang w:val="ro-RO" w:eastAsia="en-US"/>
        </w:rPr>
      </w:pPr>
      <w:r w:rsidRPr="00AE53A9">
        <w:rPr>
          <w:rFonts w:ascii="Times New Roman" w:eastAsia="Calibri" w:hAnsi="Times New Roman" w:cs="Times New Roman"/>
          <w:b/>
          <w:bCs/>
          <w:sz w:val="36"/>
          <w:szCs w:val="36"/>
          <w:lang w:val="ro-RO" w:eastAsia="en-US"/>
        </w:rPr>
        <w:t>REGULAMENTUL DE ORGANIZARE ŞI FUNCŢIONARE</w:t>
      </w:r>
    </w:p>
    <w:p w:rsidR="00AE53A9" w:rsidRPr="00AE53A9" w:rsidRDefault="00AE53A9" w:rsidP="00AE53A9">
      <w:pPr>
        <w:spacing w:after="0"/>
        <w:jc w:val="center"/>
        <w:rPr>
          <w:rFonts w:ascii="Times New Roman" w:hAnsi="Times New Roman" w:cs="Times New Roman"/>
          <w:b/>
          <w:bCs/>
          <w:sz w:val="36"/>
          <w:szCs w:val="36"/>
          <w:lang w:val="ro-RO"/>
        </w:rPr>
      </w:pPr>
      <w:r w:rsidRPr="00AE53A9">
        <w:rPr>
          <w:rFonts w:ascii="Times New Roman" w:eastAsia="Calibri" w:hAnsi="Times New Roman" w:cs="Times New Roman"/>
          <w:b/>
          <w:bCs/>
          <w:sz w:val="36"/>
          <w:szCs w:val="36"/>
          <w:lang w:val="ro-RO" w:eastAsia="en-US"/>
        </w:rPr>
        <w:t xml:space="preserve">AL </w:t>
      </w:r>
      <w:r w:rsidRPr="00AE53A9">
        <w:rPr>
          <w:rFonts w:ascii="Times New Roman" w:hAnsi="Times New Roman" w:cs="Times New Roman"/>
          <w:b/>
          <w:bCs/>
          <w:sz w:val="36"/>
          <w:szCs w:val="36"/>
          <w:lang w:val="ro-RO"/>
        </w:rPr>
        <w:t>INSTITUŢIEI MEDICO-SANITARE PUBLICE</w:t>
      </w:r>
    </w:p>
    <w:p w:rsidR="00AE53A9" w:rsidRPr="00AE53A9" w:rsidRDefault="00AE53A9" w:rsidP="00247E50">
      <w:pPr>
        <w:spacing w:after="0"/>
        <w:jc w:val="center"/>
        <w:rPr>
          <w:rFonts w:ascii="Times New Roman" w:hAnsi="Times New Roman" w:cs="Times New Roman"/>
          <w:b/>
          <w:bCs/>
          <w:sz w:val="36"/>
          <w:szCs w:val="36"/>
          <w:u w:val="single"/>
          <w:lang w:val="ro-RO"/>
        </w:rPr>
      </w:pPr>
      <w:r w:rsidRPr="00AE53A9">
        <w:rPr>
          <w:rFonts w:ascii="Times New Roman" w:hAnsi="Times New Roman" w:cs="Times New Roman"/>
          <w:b/>
          <w:bCs/>
          <w:sz w:val="36"/>
          <w:szCs w:val="36"/>
          <w:u w:val="single"/>
          <w:lang w:val="ro-RO"/>
        </w:rPr>
        <w:t>CENTRUL DE SĂNĂTATE</w:t>
      </w:r>
      <w:r>
        <w:rPr>
          <w:rFonts w:ascii="Times New Roman" w:hAnsi="Times New Roman" w:cs="Times New Roman"/>
          <w:b/>
          <w:bCs/>
          <w:sz w:val="36"/>
          <w:szCs w:val="36"/>
          <w:u w:val="single"/>
          <w:lang w:val="ro-RO"/>
        </w:rPr>
        <w:t xml:space="preserve">  </w:t>
      </w:r>
      <w:r w:rsidRPr="00AE53A9">
        <w:rPr>
          <w:rFonts w:ascii="Times New Roman" w:hAnsi="Times New Roman" w:cs="Times New Roman"/>
          <w:b/>
          <w:sz w:val="36"/>
          <w:szCs w:val="36"/>
          <w:u w:val="single"/>
          <w:lang w:val="ro-RO"/>
        </w:rPr>
        <w:t>BASARABEASCA</w:t>
      </w:r>
    </w:p>
    <w:p w:rsidR="00AE53A9" w:rsidRDefault="00AE53A9" w:rsidP="006A665A">
      <w:pPr>
        <w:jc w:val="center"/>
        <w:rPr>
          <w:rFonts w:ascii="Times New Roman" w:hAnsi="Times New Roman" w:cs="Times New Roman"/>
          <w:b/>
          <w:bCs/>
          <w:sz w:val="36"/>
          <w:szCs w:val="36"/>
          <w:lang w:val="ro-RO"/>
        </w:rPr>
      </w:pPr>
      <w:r w:rsidRPr="00AE53A9">
        <w:rPr>
          <w:rFonts w:ascii="Times New Roman" w:hAnsi="Times New Roman" w:cs="Times New Roman"/>
          <w:b/>
          <w:sz w:val="36"/>
          <w:szCs w:val="36"/>
          <w:u w:val="single"/>
          <w:lang w:val="ro-RO"/>
        </w:rPr>
        <w:t xml:space="preserve"> </w:t>
      </w:r>
    </w:p>
    <w:p w:rsidR="006A665A" w:rsidRDefault="006A665A" w:rsidP="006A665A">
      <w:pPr>
        <w:jc w:val="center"/>
        <w:rPr>
          <w:rFonts w:ascii="Times New Roman" w:hAnsi="Times New Roman" w:cs="Times New Roman"/>
          <w:b/>
          <w:bCs/>
          <w:sz w:val="36"/>
          <w:szCs w:val="36"/>
          <w:lang w:val="ro-RO"/>
        </w:rPr>
      </w:pPr>
    </w:p>
    <w:p w:rsidR="00247E50" w:rsidRDefault="00247E50" w:rsidP="006A665A">
      <w:pPr>
        <w:jc w:val="center"/>
        <w:rPr>
          <w:rFonts w:ascii="Times New Roman" w:hAnsi="Times New Roman" w:cs="Times New Roman"/>
          <w:b/>
          <w:bCs/>
          <w:sz w:val="36"/>
          <w:szCs w:val="36"/>
          <w:lang w:val="ro-RO"/>
        </w:rPr>
      </w:pPr>
    </w:p>
    <w:p w:rsidR="00247E50" w:rsidRDefault="00247E50" w:rsidP="006A665A">
      <w:pPr>
        <w:jc w:val="center"/>
        <w:rPr>
          <w:rFonts w:ascii="Times New Roman" w:hAnsi="Times New Roman" w:cs="Times New Roman"/>
          <w:b/>
          <w:bCs/>
          <w:sz w:val="36"/>
          <w:szCs w:val="36"/>
          <w:lang w:val="ro-RO"/>
        </w:rPr>
      </w:pPr>
    </w:p>
    <w:p w:rsidR="00247E50" w:rsidRPr="006A665A" w:rsidRDefault="00247E50" w:rsidP="006A665A">
      <w:pPr>
        <w:jc w:val="center"/>
        <w:rPr>
          <w:rFonts w:ascii="Times New Roman" w:hAnsi="Times New Roman" w:cs="Times New Roman"/>
          <w:b/>
          <w:bCs/>
          <w:sz w:val="36"/>
          <w:szCs w:val="36"/>
          <w:lang w:val="ro-RO"/>
        </w:rPr>
      </w:pPr>
    </w:p>
    <w:p w:rsidR="00AE53A9" w:rsidRPr="00AE53A9" w:rsidRDefault="00AE53A9" w:rsidP="00AE53A9">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lastRenderedPageBreak/>
        <w:t>Capitolul I</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DISPOZIŢII GENERALE</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w:t>
      </w:r>
      <w:r w:rsidRPr="00AE53A9">
        <w:rPr>
          <w:rFonts w:ascii="Times New Roman" w:hAnsi="Times New Roman" w:cs="Times New Roman"/>
          <w:sz w:val="28"/>
          <w:szCs w:val="28"/>
          <w:lang w:val="en-US"/>
        </w:rPr>
        <w:t xml:space="preserve"> Prezentul Regulament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elaborat în conformitate cu Codul Civil al Republicii Moldova nr. </w:t>
      </w:r>
      <w:proofErr w:type="gramStart"/>
      <w:r w:rsidRPr="00AE53A9">
        <w:rPr>
          <w:rFonts w:ascii="Times New Roman" w:hAnsi="Times New Roman" w:cs="Times New Roman"/>
          <w:sz w:val="28"/>
          <w:szCs w:val="28"/>
          <w:lang w:val="en-US"/>
        </w:rPr>
        <w:t>1107/2002, Legea ocrotirii sănătăţii nr.</w:t>
      </w:r>
      <w:proofErr w:type="gramEnd"/>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411/1995, Legea cu privire la asigurarea obligatorie de asistenţă medicală nr.</w:t>
      </w:r>
      <w:proofErr w:type="gramEnd"/>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1585/1998, Legea privind înregistrarea de stat a persoanelor juridice şi întreprinzătorilor individuali nr.</w:t>
      </w:r>
      <w:proofErr w:type="gramEnd"/>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220/ 2007, Hotărârea Guvernului nr.</w:t>
      </w:r>
      <w:proofErr w:type="gramEnd"/>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837/2016 pentru aprobarea Regulamentului privind salarizarea angajaţilor din instituţiile medico-sanitare publice încadrate în sistemul asigurării obligatorii de asistenţă medicală, Ordinul Ministerului Sănătăţii nr.</w:t>
      </w:r>
      <w:proofErr w:type="gramEnd"/>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1086/2016 cu privire la aprobarea regulamentelor-cadru de organizare şi funcţionare ale prestatorilor de servicii de sănătate şi alte acte normative în vigoare.</w:t>
      </w:r>
      <w:proofErr w:type="gramEnd"/>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w:t>
      </w:r>
      <w:r w:rsidRPr="00AE53A9">
        <w:rPr>
          <w:rFonts w:ascii="Times New Roman" w:hAnsi="Times New Roman" w:cs="Times New Roman"/>
          <w:sz w:val="28"/>
          <w:szCs w:val="28"/>
          <w:lang w:val="en-US"/>
        </w:rPr>
        <w:t xml:space="preserve"> Instituţia Medico-Sanitară Publică Centrul de Sănătate Basarabeasca  este persoană juridică din momentul adoptării Deciziei de fondare şi aprobării prezentului Regulament de către Ministerul Sănătăţii şi înregistrarea de stat la Agenţia Servicii Publice Departamentul Înregistrare şi Licenţiere a unităţilor de drept.</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w:t>
      </w:r>
      <w:r w:rsidRPr="00AE53A9">
        <w:rPr>
          <w:rFonts w:ascii="Times New Roman" w:hAnsi="Times New Roman" w:cs="Times New Roman"/>
          <w:sz w:val="28"/>
          <w:szCs w:val="28"/>
          <w:lang w:val="en-US"/>
        </w:rPr>
        <w:t xml:space="preserve"> Instituţia Medico-Sanitară Publică Centrul de Sănătate </w:t>
      </w:r>
      <w:proofErr w:type="gramStart"/>
      <w:r w:rsidRPr="00AE53A9">
        <w:rPr>
          <w:rFonts w:ascii="Times New Roman" w:hAnsi="Times New Roman" w:cs="Times New Roman"/>
          <w:sz w:val="28"/>
          <w:szCs w:val="28"/>
          <w:lang w:val="en-US"/>
        </w:rPr>
        <w:t>Basarabeasca  include</w:t>
      </w:r>
      <w:proofErr w:type="gramEnd"/>
      <w:r w:rsidRPr="00AE53A9">
        <w:rPr>
          <w:rFonts w:ascii="Times New Roman" w:hAnsi="Times New Roman" w:cs="Times New Roman"/>
          <w:sz w:val="28"/>
          <w:szCs w:val="28"/>
          <w:lang w:val="en-US"/>
        </w:rPr>
        <w:t>, în componenţa sa OMF Abaclia, OMF Carabetovca şi OS Iordanovca, conform Nomenclatorului cu edificii şi alte fonduri fixe, utilaje şi aparataje medicale, unităţi de transport etc.</w:t>
      </w:r>
    </w:p>
    <w:p w:rsidR="00AE53A9" w:rsidRPr="00AE53A9" w:rsidRDefault="00AE53A9" w:rsidP="00AE53A9">
      <w:pPr>
        <w:spacing w:after="0"/>
        <w:jc w:val="both"/>
        <w:rPr>
          <w:rFonts w:ascii="Times New Roman" w:hAnsi="Times New Roman" w:cs="Times New Roman"/>
          <w:sz w:val="28"/>
          <w:szCs w:val="28"/>
          <w:lang w:val="ro-MO"/>
        </w:rPr>
      </w:pPr>
      <w:r w:rsidRPr="00AE53A9">
        <w:rPr>
          <w:rFonts w:ascii="Times New Roman" w:hAnsi="Times New Roman" w:cs="Times New Roman"/>
          <w:b/>
          <w:sz w:val="28"/>
          <w:szCs w:val="28"/>
          <w:lang w:val="en-US"/>
        </w:rPr>
        <w:t xml:space="preserve">4. </w:t>
      </w:r>
      <w:r w:rsidRPr="00AE53A9">
        <w:rPr>
          <w:rFonts w:ascii="Times New Roman" w:hAnsi="Times New Roman" w:cs="Times New Roman"/>
          <w:sz w:val="28"/>
          <w:szCs w:val="28"/>
          <w:lang w:val="ro-MO"/>
        </w:rPr>
        <w:t xml:space="preserve">Instituţia Medico-Sanitară Publică Centrul de Sănătate Basarabeasca, IDNO </w:t>
      </w:r>
      <w:r w:rsidRPr="00AE53A9">
        <w:rPr>
          <w:rFonts w:ascii="Times New Roman" w:hAnsi="Times New Roman" w:cs="Times New Roman"/>
          <w:sz w:val="28"/>
          <w:szCs w:val="28"/>
          <w:u w:val="single"/>
          <w:lang w:val="en-US"/>
        </w:rPr>
        <w:t>1007605006137</w:t>
      </w:r>
      <w:r w:rsidRPr="00AE53A9">
        <w:rPr>
          <w:rFonts w:ascii="Times New Roman" w:hAnsi="Times New Roman" w:cs="Times New Roman"/>
          <w:sz w:val="28"/>
          <w:szCs w:val="28"/>
          <w:lang w:val="ro-MO"/>
        </w:rPr>
        <w:t xml:space="preserve">, este succesor de drepturi şi obligaţii al Instituţiei Medico-Sanitare Publice Centrul Medicilor de Familie Basarabeasca care a fost reorganizată </w:t>
      </w:r>
      <w:proofErr w:type="gramStart"/>
      <w:r w:rsidRPr="00AE53A9">
        <w:rPr>
          <w:rFonts w:ascii="Times New Roman" w:hAnsi="Times New Roman" w:cs="Times New Roman"/>
          <w:sz w:val="28"/>
          <w:szCs w:val="28"/>
          <w:lang w:val="ro-MO"/>
        </w:rPr>
        <w:t>prin  separare</w:t>
      </w:r>
      <w:proofErr w:type="gramEnd"/>
      <w:r w:rsidRPr="00AE53A9">
        <w:rPr>
          <w:rFonts w:ascii="Times New Roman" w:hAnsi="Times New Roman" w:cs="Times New Roman"/>
          <w:sz w:val="28"/>
          <w:szCs w:val="28"/>
          <w:lang w:val="ro-MO"/>
        </w:rPr>
        <w:t xml:space="preserve"> de către IMSP Spitalul Raional Basarabeasca.</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sz w:val="28"/>
          <w:szCs w:val="28"/>
          <w:lang w:val="ro-RO"/>
        </w:rPr>
        <w:t>5.</w:t>
      </w:r>
      <w:r w:rsidRPr="00AE53A9">
        <w:rPr>
          <w:rFonts w:ascii="Times New Roman" w:hAnsi="Times New Roman" w:cs="Times New Roman"/>
          <w:sz w:val="28"/>
          <w:szCs w:val="28"/>
          <w:lang w:val="ro-RO"/>
        </w:rPr>
        <w:t xml:space="preserve"> Capitalul social al Instituţiei Medico-Sanitare  Publice Centrul  de Sănătate Basarabeasca se constituie 0 lei.</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sz w:val="28"/>
          <w:szCs w:val="28"/>
          <w:lang w:val="ro-RO"/>
        </w:rPr>
        <w:t>6.</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 xml:space="preserve">Denumirea completă </w:t>
      </w:r>
      <w:proofErr w:type="gramStart"/>
      <w:r w:rsidRPr="00AE53A9">
        <w:rPr>
          <w:rFonts w:ascii="Times New Roman" w:hAnsi="Times New Roman" w:cs="Times New Roman"/>
          <w:sz w:val="28"/>
          <w:szCs w:val="28"/>
          <w:lang w:val="en-US"/>
        </w:rPr>
        <w:t>a</w:t>
      </w:r>
      <w:proofErr w:type="gramEnd"/>
      <w:r w:rsidRPr="00AE53A9">
        <w:rPr>
          <w:rFonts w:ascii="Times New Roman" w:hAnsi="Times New Roman" w:cs="Times New Roman"/>
          <w:sz w:val="28"/>
          <w:szCs w:val="28"/>
          <w:lang w:val="en-US"/>
        </w:rPr>
        <w:t xml:space="preserve"> instituţiei medico-sanitare publice este:</w:t>
      </w:r>
    </w:p>
    <w:p w:rsidR="00AE53A9" w:rsidRPr="00AE53A9" w:rsidRDefault="00AE53A9" w:rsidP="00AE53A9">
      <w:pPr>
        <w:spacing w:after="0"/>
        <w:jc w:val="both"/>
        <w:rPr>
          <w:rFonts w:ascii="Times New Roman" w:hAnsi="Times New Roman" w:cs="Times New Roman"/>
          <w:sz w:val="28"/>
          <w:szCs w:val="28"/>
          <w:lang w:val="en-US"/>
        </w:rPr>
      </w:pPr>
      <w:proofErr w:type="gramStart"/>
      <w:r w:rsidRPr="00AE53A9">
        <w:rPr>
          <w:rFonts w:ascii="Times New Roman" w:hAnsi="Times New Roman" w:cs="Times New Roman"/>
          <w:sz w:val="28"/>
          <w:szCs w:val="28"/>
          <w:lang w:val="en-US"/>
        </w:rPr>
        <w:t xml:space="preserve">Instituţia Medico-Sanitară Publică Centrul de Sănătate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w:t>
      </w:r>
      <w:proofErr w:type="gramEnd"/>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7.</w:t>
      </w:r>
      <w:r w:rsidRPr="00AE53A9">
        <w:rPr>
          <w:rFonts w:ascii="Times New Roman" w:hAnsi="Times New Roman" w:cs="Times New Roman"/>
          <w:sz w:val="28"/>
          <w:szCs w:val="28"/>
          <w:lang w:val="en-US"/>
        </w:rPr>
        <w:t xml:space="preserve"> Denumirea prescurtată </w:t>
      </w:r>
      <w:proofErr w:type="gramStart"/>
      <w:r w:rsidRPr="00AE53A9">
        <w:rPr>
          <w:rFonts w:ascii="Times New Roman" w:hAnsi="Times New Roman" w:cs="Times New Roman"/>
          <w:sz w:val="28"/>
          <w:szCs w:val="28"/>
          <w:lang w:val="en-US"/>
        </w:rPr>
        <w:t>a</w:t>
      </w:r>
      <w:proofErr w:type="gramEnd"/>
      <w:r w:rsidRPr="00AE53A9">
        <w:rPr>
          <w:rFonts w:ascii="Times New Roman" w:hAnsi="Times New Roman" w:cs="Times New Roman"/>
          <w:sz w:val="28"/>
          <w:szCs w:val="28"/>
          <w:lang w:val="en-US"/>
        </w:rPr>
        <w:t xml:space="preserve"> instituţiei medico-sanitare publice este:</w:t>
      </w:r>
    </w:p>
    <w:p w:rsidR="00AE53A9" w:rsidRPr="00AE53A9" w:rsidRDefault="00AE53A9" w:rsidP="00AE53A9">
      <w:pPr>
        <w:spacing w:after="0"/>
        <w:jc w:val="both"/>
        <w:rPr>
          <w:rFonts w:ascii="Times New Roman" w:hAnsi="Times New Roman" w:cs="Times New Roman"/>
          <w:sz w:val="28"/>
          <w:szCs w:val="28"/>
          <w:lang w:val="en-US"/>
        </w:rPr>
      </w:pPr>
      <w:proofErr w:type="gramStart"/>
      <w:r w:rsidRPr="00AE53A9">
        <w:rPr>
          <w:rFonts w:ascii="Times New Roman" w:hAnsi="Times New Roman" w:cs="Times New Roman"/>
          <w:sz w:val="28"/>
          <w:szCs w:val="28"/>
          <w:lang w:val="en-US"/>
        </w:rPr>
        <w:t xml:space="preserve">IMSP CS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w:t>
      </w:r>
      <w:proofErr w:type="gramEnd"/>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8.</w:t>
      </w:r>
      <w:r w:rsidRPr="00AE53A9">
        <w:rPr>
          <w:rFonts w:ascii="Times New Roman" w:hAnsi="Times New Roman" w:cs="Times New Roman"/>
          <w:sz w:val="28"/>
          <w:szCs w:val="28"/>
          <w:lang w:val="en-US"/>
        </w:rPr>
        <w:t xml:space="preserve"> IMSP Centrul de Sănătate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 xml:space="preserve"> este o instituţie medico-sanitară publică de asistenţă medicală primară cu filialele din componenţă stabilite conform Nomenclatorului instituţiilor medico-sanitare publice, aprobat de Ministerul Sănătăţii şi beneficiază de toate drepturile ce decurg din calitatea de persoană juridică de drept public, </w:t>
      </w:r>
      <w:r w:rsidRPr="00AE53A9">
        <w:rPr>
          <w:rFonts w:ascii="Times New Roman" w:hAnsi="Times New Roman" w:cs="Times New Roman"/>
          <w:sz w:val="28"/>
          <w:szCs w:val="28"/>
          <w:lang w:val="ro-RO"/>
        </w:rPr>
        <w:t xml:space="preserve">gestionează mijloacele financiare primite de la bugetele componente ale bugetului public naţional prin contul unic trezorerial, pentru restul </w:t>
      </w:r>
      <w:r w:rsidRPr="00AE53A9">
        <w:rPr>
          <w:rFonts w:ascii="Times New Roman" w:hAnsi="Times New Roman" w:cs="Times New Roman"/>
          <w:sz w:val="28"/>
          <w:szCs w:val="28"/>
          <w:lang w:val="ro-RO"/>
        </w:rPr>
        <w:lastRenderedPageBreak/>
        <w:t>mijloacelor finaciare</w:t>
      </w:r>
      <w:r w:rsidRPr="00AE53A9">
        <w:rPr>
          <w:rFonts w:ascii="Times New Roman" w:hAnsi="Times New Roman" w:cs="Times New Roman"/>
          <w:sz w:val="28"/>
          <w:szCs w:val="28"/>
          <w:lang w:val="en-US"/>
        </w:rPr>
        <w:t xml:space="preserve"> are conturi proprii în bancă, dispune de ştampilă şi formular cu siglă de antet.</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9.</w:t>
      </w:r>
      <w:r w:rsidRPr="00AE53A9">
        <w:rPr>
          <w:rFonts w:ascii="Times New Roman" w:hAnsi="Times New Roman" w:cs="Times New Roman"/>
          <w:sz w:val="28"/>
          <w:szCs w:val="28"/>
          <w:lang w:val="en-US"/>
        </w:rPr>
        <w:t xml:space="preserve"> IMSP Centrul de Sănătate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 xml:space="preserve"> îşi desfăşoară activitatea </w:t>
      </w:r>
      <w:proofErr w:type="gramStart"/>
      <w:r w:rsidRPr="00AE53A9">
        <w:rPr>
          <w:rFonts w:ascii="Times New Roman" w:hAnsi="Times New Roman" w:cs="Times New Roman"/>
          <w:sz w:val="28"/>
          <w:szCs w:val="28"/>
          <w:lang w:val="en-US"/>
        </w:rPr>
        <w:t>sa</w:t>
      </w:r>
      <w:proofErr w:type="gramEnd"/>
      <w:r w:rsidRPr="00AE53A9">
        <w:rPr>
          <w:rFonts w:ascii="Times New Roman" w:hAnsi="Times New Roman" w:cs="Times New Roman"/>
          <w:sz w:val="28"/>
          <w:szCs w:val="28"/>
          <w:lang w:val="en-US"/>
        </w:rPr>
        <w:t xml:space="preserve"> necomercială (nelucrativă) pe principiul autofinanţării, de nonprofit, în conformitate cu legislaţia în vigoare şi prezentul Regulament.</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10.</w:t>
      </w:r>
      <w:r w:rsidRPr="00AE53A9">
        <w:rPr>
          <w:rFonts w:ascii="Times New Roman" w:hAnsi="Times New Roman" w:cs="Times New Roman"/>
          <w:sz w:val="28"/>
          <w:szCs w:val="28"/>
          <w:lang w:val="en-US"/>
        </w:rPr>
        <w:t xml:space="preserve"> IMSP Centrul de Sănătate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 xml:space="preserve"> activează pe teritoriul raionului Basarabeasca, Republica Moldova.</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11.</w:t>
      </w:r>
      <w:r w:rsidRPr="00AE53A9">
        <w:rPr>
          <w:rFonts w:ascii="Times New Roman" w:hAnsi="Times New Roman" w:cs="Times New Roman"/>
          <w:sz w:val="28"/>
          <w:szCs w:val="28"/>
          <w:lang w:val="en-US"/>
        </w:rPr>
        <w:t xml:space="preserve"> Durata de activitate a IMSP Centrului de Sănătate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nelimitată în timp.</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12.</w:t>
      </w:r>
      <w:r w:rsidRPr="00AE53A9">
        <w:rPr>
          <w:rFonts w:ascii="Times New Roman" w:hAnsi="Times New Roman" w:cs="Times New Roman"/>
          <w:sz w:val="28"/>
          <w:szCs w:val="28"/>
          <w:lang w:val="en-US"/>
        </w:rPr>
        <w:t xml:space="preserve"> Sediul IMSP Centrului de Sănătate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 xml:space="preserve"> se află pe adresa: MD 6702, oraşul Basarabeasca, strada Muncii, 55.</w:t>
      </w:r>
    </w:p>
    <w:p w:rsidR="00AE53A9" w:rsidRPr="00AE53A9" w:rsidRDefault="00AE53A9" w:rsidP="00AE53A9">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Capitolul II</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SCOPUL, SARCINILE ŞI TIPURILE DE ACTIVITATE</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13.</w:t>
      </w:r>
      <w:r w:rsidRPr="00AE53A9">
        <w:rPr>
          <w:rFonts w:ascii="Times New Roman" w:hAnsi="Times New Roman" w:cs="Times New Roman"/>
          <w:sz w:val="28"/>
          <w:szCs w:val="28"/>
          <w:lang w:val="en-US"/>
        </w:rPr>
        <w:t xml:space="preserve"> Scopul principal al IMSP Centrul de Sănătate Basarabeasca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ocrotirea sănătăţii populaţiei prin dezvoltarea şi fortificarea continuă a medicinii de familie cu accentuarea prioritară pe măsurile de prevenire a maladiilor populaţiei din raionul </w:t>
      </w:r>
      <w:r w:rsidRPr="00AE53A9">
        <w:rPr>
          <w:rFonts w:ascii="Times New Roman" w:hAnsi="Times New Roman" w:cs="Times New Roman"/>
          <w:sz w:val="28"/>
          <w:szCs w:val="28"/>
          <w:lang w:val="ro-RO"/>
        </w:rPr>
        <w:t>Basarabeasca</w:t>
      </w:r>
      <w:r w:rsidRPr="00AE53A9">
        <w:rPr>
          <w:rFonts w:ascii="Times New Roman" w:hAnsi="Times New Roman" w:cs="Times New Roman"/>
          <w:sz w:val="28"/>
          <w:szCs w:val="28"/>
          <w:lang w:val="en-US"/>
        </w:rPr>
        <w:t>.</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14.</w:t>
      </w:r>
      <w:r w:rsidRPr="00AE53A9">
        <w:rPr>
          <w:rFonts w:ascii="Times New Roman" w:hAnsi="Times New Roman" w:cs="Times New Roman"/>
          <w:sz w:val="28"/>
          <w:szCs w:val="28"/>
          <w:lang w:val="en-US"/>
        </w:rPr>
        <w:t xml:space="preserve">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 xml:space="preserve">Basarabeasca </w:t>
      </w:r>
      <w:proofErr w:type="gramStart"/>
      <w:r w:rsidRPr="00AE53A9">
        <w:rPr>
          <w:rFonts w:ascii="Times New Roman" w:hAnsi="Times New Roman" w:cs="Times New Roman"/>
          <w:sz w:val="28"/>
          <w:szCs w:val="28"/>
          <w:lang w:val="en-US"/>
        </w:rPr>
        <w:t>are</w:t>
      </w:r>
      <w:proofErr w:type="gramEnd"/>
      <w:r w:rsidRPr="00AE53A9">
        <w:rPr>
          <w:rFonts w:ascii="Times New Roman" w:hAnsi="Times New Roman" w:cs="Times New Roman"/>
          <w:sz w:val="28"/>
          <w:szCs w:val="28"/>
          <w:lang w:val="en-US"/>
        </w:rPr>
        <w:t xml:space="preserve"> următoarele obiective majore: </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sporirea</w:t>
      </w:r>
      <w:proofErr w:type="gramEnd"/>
      <w:r w:rsidRPr="00AE53A9">
        <w:rPr>
          <w:rFonts w:ascii="Times New Roman" w:hAnsi="Times New Roman" w:cs="Times New Roman"/>
          <w:sz w:val="28"/>
          <w:szCs w:val="28"/>
          <w:lang w:val="en-US"/>
        </w:rPr>
        <w:t xml:space="preserve"> accesibilităţii la asistenţa medicală primară şi a promptitudinii în acordarea acesteia;</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îmbunătăţirea</w:t>
      </w:r>
      <w:proofErr w:type="gramEnd"/>
      <w:r w:rsidRPr="00AE53A9">
        <w:rPr>
          <w:rFonts w:ascii="Times New Roman" w:hAnsi="Times New Roman" w:cs="Times New Roman"/>
          <w:sz w:val="28"/>
          <w:szCs w:val="28"/>
          <w:lang w:val="en-US"/>
        </w:rPr>
        <w:t xml:space="preserve"> calităţii serviciilor medicale prin ameliorarea nivelului profesional şi tehnologic, orientat spre asigurarea securităţii pacientului şi respectarea drepturilor acestuia; </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3) </w:t>
      </w:r>
      <w:proofErr w:type="gramStart"/>
      <w:r w:rsidRPr="00AE53A9">
        <w:rPr>
          <w:rFonts w:ascii="Times New Roman" w:hAnsi="Times New Roman" w:cs="Times New Roman"/>
          <w:sz w:val="28"/>
          <w:szCs w:val="28"/>
          <w:lang w:val="en-US"/>
        </w:rPr>
        <w:t>ameliorarea</w:t>
      </w:r>
      <w:proofErr w:type="gramEnd"/>
      <w:r w:rsidRPr="00AE53A9">
        <w:rPr>
          <w:rFonts w:ascii="Times New Roman" w:hAnsi="Times New Roman" w:cs="Times New Roman"/>
          <w:sz w:val="28"/>
          <w:szCs w:val="28"/>
          <w:lang w:val="en-US"/>
        </w:rPr>
        <w:t xml:space="preserve"> indicatorilor de sănătate prin realizarea măsurilor de profilaxie, de tratament al bolilor, activităţilor de supraveghere şi reabilitare a pacienţilor în conformitate cu normele stabilite în condiţii de ambulator şi la domiciliu şi mobilizarea comunităţii în susţinerea modului sănătos de viaţă; </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4) </w:t>
      </w:r>
      <w:proofErr w:type="gramStart"/>
      <w:r w:rsidRPr="00AE53A9">
        <w:rPr>
          <w:rFonts w:ascii="Times New Roman" w:hAnsi="Times New Roman" w:cs="Times New Roman"/>
          <w:sz w:val="28"/>
          <w:szCs w:val="28"/>
          <w:lang w:val="en-US"/>
        </w:rPr>
        <w:t>asigurarea</w:t>
      </w:r>
      <w:proofErr w:type="gramEnd"/>
      <w:r w:rsidRPr="00AE53A9">
        <w:rPr>
          <w:rFonts w:ascii="Times New Roman" w:hAnsi="Times New Roman" w:cs="Times New Roman"/>
          <w:sz w:val="28"/>
          <w:szCs w:val="28"/>
          <w:lang w:val="en-US"/>
        </w:rPr>
        <w:t xml:space="preserve"> continuităţii şi succesivităţii procesului curativ-diagnostic cu instituţiile medico-sanitare publice ale sistemului de sănătate raional.</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15.</w:t>
      </w:r>
      <w:r w:rsidRPr="00AE53A9">
        <w:rPr>
          <w:rFonts w:ascii="Times New Roman" w:hAnsi="Times New Roman" w:cs="Times New Roman"/>
          <w:sz w:val="28"/>
          <w:szCs w:val="28"/>
          <w:lang w:val="en-US"/>
        </w:rPr>
        <w:t xml:space="preserve"> Pentru realizarea scopului şi obiectivelor menţionate IMSP Centrul de Sănătate Basarabeasca are următoarele atribuţii:</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planificarea</w:t>
      </w:r>
      <w:proofErr w:type="gramEnd"/>
      <w:r w:rsidRPr="00AE53A9">
        <w:rPr>
          <w:rFonts w:ascii="Times New Roman" w:hAnsi="Times New Roman" w:cs="Times New Roman"/>
          <w:sz w:val="28"/>
          <w:szCs w:val="28"/>
          <w:lang w:val="en-US"/>
        </w:rPr>
        <w:t xml:space="preserve"> serviciilor medicale primare în conformitate cu priorităţile şi necesităţile populaţiei localităţilor deservite;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prestarea</w:t>
      </w:r>
      <w:proofErr w:type="gramEnd"/>
      <w:r w:rsidRPr="00AE53A9">
        <w:rPr>
          <w:rFonts w:ascii="Times New Roman" w:hAnsi="Times New Roman" w:cs="Times New Roman"/>
          <w:sz w:val="28"/>
          <w:szCs w:val="28"/>
          <w:lang w:val="en-US"/>
        </w:rPr>
        <w:t xml:space="preserve"> serviciilor medicale primare în cadrul asigurării obligatorii de asistenţă medicală în conformitate cu contractele încheiate cu Compania Naţională de Asigurări în Medicină şi cu actele normative în vigoare;</w:t>
      </w:r>
    </w:p>
    <w:p w:rsidR="00AE53A9" w:rsidRPr="00AE53A9" w:rsidRDefault="00AE53A9" w:rsidP="004B451E">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3) </w:t>
      </w:r>
      <w:proofErr w:type="gramStart"/>
      <w:r w:rsidRPr="00AE53A9">
        <w:rPr>
          <w:rFonts w:ascii="Times New Roman" w:hAnsi="Times New Roman" w:cs="Times New Roman"/>
          <w:sz w:val="28"/>
          <w:szCs w:val="28"/>
          <w:lang w:val="en-US"/>
        </w:rPr>
        <w:t>prestarea</w:t>
      </w:r>
      <w:proofErr w:type="gramEnd"/>
      <w:r w:rsidRPr="00AE53A9">
        <w:rPr>
          <w:rFonts w:ascii="Times New Roman" w:hAnsi="Times New Roman" w:cs="Times New Roman"/>
          <w:sz w:val="28"/>
          <w:szCs w:val="28"/>
          <w:lang w:val="en-US"/>
        </w:rPr>
        <w:t xml:space="preserve"> serviciilor medicale în cadrul asigurărilor medicale facultative în conformitate cu clauzele contractuale şi prevederile legale;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lastRenderedPageBreak/>
        <w:t xml:space="preserve">4) </w:t>
      </w:r>
      <w:proofErr w:type="gramStart"/>
      <w:r w:rsidRPr="00AE53A9">
        <w:rPr>
          <w:rFonts w:ascii="Times New Roman" w:hAnsi="Times New Roman" w:cs="Times New Roman"/>
          <w:sz w:val="28"/>
          <w:szCs w:val="28"/>
          <w:lang w:val="en-US"/>
        </w:rPr>
        <w:t>realizarea</w:t>
      </w:r>
      <w:proofErr w:type="gramEnd"/>
      <w:r w:rsidRPr="00AE53A9">
        <w:rPr>
          <w:rFonts w:ascii="Times New Roman" w:hAnsi="Times New Roman" w:cs="Times New Roman"/>
          <w:sz w:val="28"/>
          <w:szCs w:val="28"/>
          <w:lang w:val="en-US"/>
        </w:rPr>
        <w:t xml:space="preserve"> măsurilor de profilaxie, de tratament al bolilor şi a măsurilor de supraveghere şi reabilitare a pacienţilor în condiţii de ambulator şi la domiciliu, în conformitate cu normele stabilite; </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5) </w:t>
      </w:r>
      <w:proofErr w:type="gramStart"/>
      <w:r w:rsidRPr="00AE53A9">
        <w:rPr>
          <w:rFonts w:ascii="Times New Roman" w:hAnsi="Times New Roman" w:cs="Times New Roman"/>
          <w:sz w:val="28"/>
          <w:szCs w:val="28"/>
          <w:lang w:val="en-US"/>
        </w:rPr>
        <w:t>asigurarea</w:t>
      </w:r>
      <w:proofErr w:type="gramEnd"/>
      <w:r w:rsidRPr="00AE53A9">
        <w:rPr>
          <w:rFonts w:ascii="Times New Roman" w:hAnsi="Times New Roman" w:cs="Times New Roman"/>
          <w:sz w:val="28"/>
          <w:szCs w:val="28"/>
          <w:lang w:val="en-US"/>
        </w:rPr>
        <w:t xml:space="preserve"> echităţii şi liberei alegeri a medicului de familie;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6) </w:t>
      </w:r>
      <w:proofErr w:type="gramStart"/>
      <w:r w:rsidRPr="00AE53A9">
        <w:rPr>
          <w:rFonts w:ascii="Times New Roman" w:hAnsi="Times New Roman" w:cs="Times New Roman"/>
          <w:sz w:val="28"/>
          <w:szCs w:val="28"/>
          <w:lang w:val="en-US"/>
        </w:rPr>
        <w:t>promovarea</w:t>
      </w:r>
      <w:proofErr w:type="gramEnd"/>
      <w:r w:rsidRPr="00AE53A9">
        <w:rPr>
          <w:rFonts w:ascii="Times New Roman" w:hAnsi="Times New Roman" w:cs="Times New Roman"/>
          <w:sz w:val="28"/>
          <w:szCs w:val="28"/>
          <w:lang w:val="en-US"/>
        </w:rPr>
        <w:t xml:space="preserve"> parteneriatului public-privat în special în domeniul îngrijirilor comunitare şi la domiciliu;</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7) </w:t>
      </w:r>
      <w:proofErr w:type="gramStart"/>
      <w:r w:rsidRPr="00AE53A9">
        <w:rPr>
          <w:rFonts w:ascii="Times New Roman" w:hAnsi="Times New Roman" w:cs="Times New Roman"/>
          <w:sz w:val="28"/>
          <w:szCs w:val="28"/>
          <w:lang w:val="en-US"/>
        </w:rPr>
        <w:t>organizarea</w:t>
      </w:r>
      <w:proofErr w:type="gramEnd"/>
      <w:r w:rsidRPr="00AE53A9">
        <w:rPr>
          <w:rFonts w:ascii="Times New Roman" w:hAnsi="Times New Roman" w:cs="Times New Roman"/>
          <w:sz w:val="28"/>
          <w:szCs w:val="28"/>
          <w:lang w:val="en-US"/>
        </w:rPr>
        <w:t xml:space="preserve"> măsurilor de mobilizare a comunităţii în susţinerea modului sănătos de viaţă şi diminuarea acţiunii factorilor de risc; </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8) </w:t>
      </w:r>
      <w:proofErr w:type="gramStart"/>
      <w:r w:rsidRPr="00AE53A9">
        <w:rPr>
          <w:rFonts w:ascii="Times New Roman" w:hAnsi="Times New Roman" w:cs="Times New Roman"/>
          <w:sz w:val="28"/>
          <w:szCs w:val="28"/>
          <w:lang w:val="en-US"/>
        </w:rPr>
        <w:t>prestarea</w:t>
      </w:r>
      <w:proofErr w:type="gramEnd"/>
      <w:r w:rsidRPr="00AE53A9">
        <w:rPr>
          <w:rFonts w:ascii="Times New Roman" w:hAnsi="Times New Roman" w:cs="Times New Roman"/>
          <w:sz w:val="28"/>
          <w:szCs w:val="28"/>
          <w:lang w:val="en-US"/>
        </w:rPr>
        <w:t xml:space="preserve"> de servicii medicale contra plată, în baza actelor normative în vigoare;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9) </w:t>
      </w:r>
      <w:proofErr w:type="gramStart"/>
      <w:r w:rsidRPr="00AE53A9">
        <w:rPr>
          <w:rFonts w:ascii="Times New Roman" w:hAnsi="Times New Roman" w:cs="Times New Roman"/>
          <w:sz w:val="28"/>
          <w:szCs w:val="28"/>
          <w:lang w:val="en-US"/>
        </w:rPr>
        <w:t>procurarea</w:t>
      </w:r>
      <w:proofErr w:type="gramEnd"/>
      <w:r w:rsidRPr="00AE53A9">
        <w:rPr>
          <w:rFonts w:ascii="Times New Roman" w:hAnsi="Times New Roman" w:cs="Times New Roman"/>
          <w:sz w:val="28"/>
          <w:szCs w:val="28"/>
          <w:lang w:val="en-US"/>
        </w:rPr>
        <w:t xml:space="preserve"> echipamentului, medicamentelor şi consumabilelor necesare pentru prestarea serviciilor medicale, precum şi a altor bunuri necesare pentru activitatea sa, cu respectarea procedurilor legale de achiziţii şi prevederilor prezentului Regulament;</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10) </w:t>
      </w:r>
      <w:proofErr w:type="gramStart"/>
      <w:r w:rsidRPr="00AE53A9">
        <w:rPr>
          <w:rFonts w:ascii="Times New Roman" w:hAnsi="Times New Roman" w:cs="Times New Roman"/>
          <w:sz w:val="28"/>
          <w:szCs w:val="28"/>
          <w:lang w:val="en-US"/>
        </w:rPr>
        <w:t>organizarea</w:t>
      </w:r>
      <w:proofErr w:type="gramEnd"/>
      <w:r w:rsidRPr="00AE53A9">
        <w:rPr>
          <w:rFonts w:ascii="Times New Roman" w:hAnsi="Times New Roman" w:cs="Times New Roman"/>
          <w:sz w:val="28"/>
          <w:szCs w:val="28"/>
          <w:lang w:val="en-US"/>
        </w:rPr>
        <w:t xml:space="preserve"> asistenţei cu medicamente şi consumabile a populaţiei, în conformitate cu actele normative în vigoare;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11) </w:t>
      </w:r>
      <w:proofErr w:type="gramStart"/>
      <w:r w:rsidRPr="00AE53A9">
        <w:rPr>
          <w:rFonts w:ascii="Times New Roman" w:hAnsi="Times New Roman" w:cs="Times New Roman"/>
          <w:sz w:val="28"/>
          <w:szCs w:val="28"/>
          <w:lang w:val="en-US"/>
        </w:rPr>
        <w:t>darea</w:t>
      </w:r>
      <w:proofErr w:type="gramEnd"/>
      <w:r w:rsidRPr="00AE53A9">
        <w:rPr>
          <w:rFonts w:ascii="Times New Roman" w:hAnsi="Times New Roman" w:cs="Times New Roman"/>
          <w:sz w:val="28"/>
          <w:szCs w:val="28"/>
          <w:lang w:val="en-US"/>
        </w:rPr>
        <w:t xml:space="preserve"> în locaţiune a bunurilor şi încăperilor, trecerea la cheltuieli a mijloacelor fixe şi vînzarea mijloacelor fixe neutilizate în activitatea IMSP Centrul de Sănătate Basarabeasca, cu acordul Fondatorului;</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12) </w:t>
      </w:r>
      <w:proofErr w:type="gramStart"/>
      <w:r w:rsidRPr="00AE53A9">
        <w:rPr>
          <w:rFonts w:ascii="Times New Roman" w:hAnsi="Times New Roman" w:cs="Times New Roman"/>
          <w:sz w:val="28"/>
          <w:szCs w:val="28"/>
          <w:lang w:val="en-US"/>
        </w:rPr>
        <w:t>implementarea</w:t>
      </w:r>
      <w:proofErr w:type="gramEnd"/>
      <w:r w:rsidRPr="00AE53A9">
        <w:rPr>
          <w:rFonts w:ascii="Times New Roman" w:hAnsi="Times New Roman" w:cs="Times New Roman"/>
          <w:sz w:val="28"/>
          <w:szCs w:val="28"/>
          <w:lang w:val="en-US"/>
        </w:rPr>
        <w:t xml:space="preserve"> tehnologiilor moderne orientate spre asigurarea securităţii pacientului şi calităţii serviciilor medicale (utilizarea standardelor, ghidurilor de tratament şi protocoalelor clinice aprobate etc.);</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13) </w:t>
      </w:r>
      <w:proofErr w:type="gramStart"/>
      <w:r w:rsidRPr="00AE53A9">
        <w:rPr>
          <w:rFonts w:ascii="Times New Roman" w:hAnsi="Times New Roman" w:cs="Times New Roman"/>
          <w:sz w:val="28"/>
          <w:szCs w:val="28"/>
          <w:lang w:val="en-US"/>
        </w:rPr>
        <w:t>colectarea</w:t>
      </w:r>
      <w:proofErr w:type="gramEnd"/>
      <w:r w:rsidRPr="00AE53A9">
        <w:rPr>
          <w:rFonts w:ascii="Times New Roman" w:hAnsi="Times New Roman" w:cs="Times New Roman"/>
          <w:sz w:val="28"/>
          <w:szCs w:val="28"/>
          <w:lang w:val="en-US"/>
        </w:rPr>
        <w:t xml:space="preserve"> datelor, crearea şi asigurarea gestionării eficiente a bazelor de date privind serviciile medicale prestate şi prezentarea în modul şi termenul stabilit a rapoartelor şi informaţiilor despre activitatea IMSP Centrul de Sănătate Basarabeasca; </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14) </w:t>
      </w:r>
      <w:proofErr w:type="gramStart"/>
      <w:r w:rsidRPr="00AE53A9">
        <w:rPr>
          <w:rFonts w:ascii="Times New Roman" w:hAnsi="Times New Roman" w:cs="Times New Roman"/>
          <w:sz w:val="28"/>
          <w:szCs w:val="28"/>
          <w:lang w:val="en-US"/>
        </w:rPr>
        <w:t>monitorizarea</w:t>
      </w:r>
      <w:proofErr w:type="gramEnd"/>
      <w:r w:rsidRPr="00AE53A9">
        <w:rPr>
          <w:rFonts w:ascii="Times New Roman" w:hAnsi="Times New Roman" w:cs="Times New Roman"/>
          <w:sz w:val="28"/>
          <w:szCs w:val="28"/>
          <w:lang w:val="en-US"/>
        </w:rPr>
        <w:t xml:space="preserve"> indicatorilor principali de sănătate şi raportarea lor în termenele stabilite către Centrul Naţional de Management în Sănătate;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15) </w:t>
      </w:r>
      <w:proofErr w:type="gramStart"/>
      <w:r w:rsidRPr="00AE53A9">
        <w:rPr>
          <w:rFonts w:ascii="Times New Roman" w:hAnsi="Times New Roman" w:cs="Times New Roman"/>
          <w:sz w:val="28"/>
          <w:szCs w:val="28"/>
          <w:lang w:val="en-US"/>
        </w:rPr>
        <w:t>încheierea</w:t>
      </w:r>
      <w:proofErr w:type="gramEnd"/>
      <w:r w:rsidRPr="00AE53A9">
        <w:rPr>
          <w:rFonts w:ascii="Times New Roman" w:hAnsi="Times New Roman" w:cs="Times New Roman"/>
          <w:sz w:val="28"/>
          <w:szCs w:val="28"/>
          <w:lang w:val="en-US"/>
        </w:rPr>
        <w:t xml:space="preserve"> contractelor cu persoane terţe, cu prestatorii de servicii aferente activităţii de bază (reţele de comunicaţii, de canalizare, pază de stat etc.);</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16) </w:t>
      </w:r>
      <w:proofErr w:type="gramStart"/>
      <w:r w:rsidRPr="00AE53A9">
        <w:rPr>
          <w:rFonts w:ascii="Times New Roman" w:hAnsi="Times New Roman" w:cs="Times New Roman"/>
          <w:sz w:val="28"/>
          <w:szCs w:val="28"/>
          <w:lang w:val="en-US"/>
        </w:rPr>
        <w:t>asigurarea</w:t>
      </w:r>
      <w:proofErr w:type="gramEnd"/>
      <w:r w:rsidRPr="00AE53A9">
        <w:rPr>
          <w:rFonts w:ascii="Times New Roman" w:hAnsi="Times New Roman" w:cs="Times New Roman"/>
          <w:sz w:val="28"/>
          <w:szCs w:val="28"/>
          <w:lang w:val="en-US"/>
        </w:rPr>
        <w:t xml:space="preserve"> conlucrării cu alţi prestatori de servicii medicale, pentru asigurarea integrităţii şi continuităţii tratamentului, respectarea principiilor de etapizare a asistenţei medicale;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17) </w:t>
      </w:r>
      <w:proofErr w:type="gramStart"/>
      <w:r w:rsidRPr="00AE53A9">
        <w:rPr>
          <w:rFonts w:ascii="Times New Roman" w:hAnsi="Times New Roman" w:cs="Times New Roman"/>
          <w:sz w:val="28"/>
          <w:szCs w:val="28"/>
          <w:lang w:val="en-US"/>
        </w:rPr>
        <w:t>organizarea</w:t>
      </w:r>
      <w:proofErr w:type="gramEnd"/>
      <w:r w:rsidRPr="00AE53A9">
        <w:rPr>
          <w:rFonts w:ascii="Times New Roman" w:hAnsi="Times New Roman" w:cs="Times New Roman"/>
          <w:sz w:val="28"/>
          <w:szCs w:val="28"/>
          <w:lang w:val="en-US"/>
        </w:rPr>
        <w:t xml:space="preserve"> şi participarea la conferinţe tematice în domeniile de activitate;</w:t>
      </w:r>
    </w:p>
    <w:p w:rsidR="00AE53A9" w:rsidRPr="00AE53A9" w:rsidRDefault="00AE53A9" w:rsidP="004B451E">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18) </w:t>
      </w:r>
      <w:proofErr w:type="gramStart"/>
      <w:r w:rsidRPr="00AE53A9">
        <w:rPr>
          <w:rFonts w:ascii="Times New Roman" w:hAnsi="Times New Roman" w:cs="Times New Roman"/>
          <w:sz w:val="28"/>
          <w:szCs w:val="28"/>
          <w:lang w:val="en-US"/>
        </w:rPr>
        <w:t>să</w:t>
      </w:r>
      <w:proofErr w:type="gramEnd"/>
      <w:r w:rsidRPr="00AE53A9">
        <w:rPr>
          <w:rFonts w:ascii="Times New Roman" w:hAnsi="Times New Roman" w:cs="Times New Roman"/>
          <w:sz w:val="28"/>
          <w:szCs w:val="28"/>
          <w:lang w:val="en-US"/>
        </w:rPr>
        <w:t xml:space="preserve"> solicite informaţii, după caz,  altor instituţii medicale, referitor la starea sănătăţii pacientului, extrase din fisa medicală, rezultatelor de laborator şi a investigaţiilor efectuate în procesul acordării asistenţei medicale;</w:t>
      </w:r>
    </w:p>
    <w:p w:rsidR="00AE53A9" w:rsidRPr="00AE53A9" w:rsidRDefault="00AE53A9" w:rsidP="00AE53A9">
      <w:pPr>
        <w:pStyle w:val="a7"/>
        <w:jc w:val="both"/>
        <w:rPr>
          <w:rFonts w:ascii="Times New Roman" w:hAnsi="Times New Roman" w:cs="Times New Roman"/>
          <w:sz w:val="28"/>
          <w:szCs w:val="28"/>
          <w:lang w:val="ro-MO"/>
        </w:rPr>
      </w:pPr>
      <w:r w:rsidRPr="00AE53A9">
        <w:rPr>
          <w:rFonts w:ascii="Times New Roman" w:hAnsi="Times New Roman" w:cs="Times New Roman"/>
          <w:sz w:val="28"/>
          <w:szCs w:val="28"/>
          <w:lang w:val="en-US"/>
        </w:rPr>
        <w:t xml:space="preserve">        </w:t>
      </w:r>
      <w:r w:rsidRPr="00AE53A9">
        <w:rPr>
          <w:rFonts w:ascii="Times New Roman" w:hAnsi="Times New Roman" w:cs="Times New Roman"/>
          <w:sz w:val="28"/>
          <w:szCs w:val="28"/>
          <w:lang w:val="ro-MO"/>
        </w:rPr>
        <w:t>19) generalizarea datelor statistice la nivel teritorial;</w:t>
      </w:r>
    </w:p>
    <w:p w:rsidR="00AE53A9" w:rsidRPr="00AE53A9" w:rsidRDefault="00AE53A9" w:rsidP="00AE53A9">
      <w:pPr>
        <w:pStyle w:val="a7"/>
        <w:jc w:val="both"/>
        <w:rPr>
          <w:rFonts w:ascii="Times New Roman" w:hAnsi="Times New Roman" w:cs="Times New Roman"/>
          <w:sz w:val="28"/>
          <w:szCs w:val="28"/>
          <w:lang w:val="ro-MO"/>
        </w:rPr>
      </w:pPr>
      <w:r w:rsidRPr="00AE53A9">
        <w:rPr>
          <w:rFonts w:ascii="Times New Roman" w:hAnsi="Times New Roman" w:cs="Times New Roman"/>
          <w:sz w:val="28"/>
          <w:szCs w:val="28"/>
          <w:lang w:val="ro-MO"/>
        </w:rPr>
        <w:lastRenderedPageBreak/>
        <w:t xml:space="preserve">        20) deservirea de către pediatru a copiilor din teritoriu;</w:t>
      </w:r>
    </w:p>
    <w:p w:rsidR="00AE53A9" w:rsidRPr="00AE53A9" w:rsidRDefault="00AE53A9" w:rsidP="00AE53A9">
      <w:pPr>
        <w:pStyle w:val="a7"/>
        <w:tabs>
          <w:tab w:val="left" w:pos="993"/>
        </w:tabs>
        <w:jc w:val="both"/>
        <w:rPr>
          <w:rFonts w:ascii="Times New Roman" w:hAnsi="Times New Roman" w:cs="Times New Roman"/>
          <w:sz w:val="28"/>
          <w:szCs w:val="28"/>
          <w:lang w:val="ro-MO"/>
        </w:rPr>
      </w:pPr>
      <w:r w:rsidRPr="00AE53A9">
        <w:rPr>
          <w:rFonts w:ascii="Times New Roman" w:hAnsi="Times New Roman" w:cs="Times New Roman"/>
          <w:sz w:val="28"/>
          <w:szCs w:val="28"/>
          <w:lang w:val="ro-MO"/>
        </w:rPr>
        <w:t xml:space="preserve">         21) coordonarea activităţii din domeniul mamei şi copilului la nivel teritoal;</w:t>
      </w:r>
    </w:p>
    <w:p w:rsidR="00AE53A9" w:rsidRPr="00AE53A9" w:rsidRDefault="00AE53A9" w:rsidP="00AE53A9">
      <w:pPr>
        <w:pStyle w:val="a7"/>
        <w:jc w:val="both"/>
        <w:rPr>
          <w:rFonts w:ascii="Times New Roman" w:hAnsi="Times New Roman" w:cs="Times New Roman"/>
          <w:sz w:val="28"/>
          <w:szCs w:val="28"/>
          <w:lang w:val="ro-MO"/>
        </w:rPr>
      </w:pPr>
      <w:r w:rsidRPr="00AE53A9">
        <w:rPr>
          <w:rFonts w:ascii="Times New Roman" w:hAnsi="Times New Roman" w:cs="Times New Roman"/>
          <w:sz w:val="28"/>
          <w:szCs w:val="28"/>
          <w:lang w:val="ro-MO"/>
        </w:rPr>
        <w:t xml:space="preserve">         22) deservirea şi coordonarea activităţii din domeniul sănătăţii reproducerii şi planificării familiei la nivel teritorial;</w:t>
      </w:r>
    </w:p>
    <w:p w:rsidR="00AE53A9" w:rsidRPr="00AE53A9" w:rsidRDefault="00AE53A9" w:rsidP="00AE53A9">
      <w:pPr>
        <w:pStyle w:val="a7"/>
        <w:jc w:val="both"/>
        <w:rPr>
          <w:rFonts w:ascii="Times New Roman" w:hAnsi="Times New Roman" w:cs="Times New Roman"/>
          <w:sz w:val="28"/>
          <w:szCs w:val="28"/>
          <w:lang w:val="ro-MO"/>
        </w:rPr>
      </w:pPr>
      <w:r w:rsidRPr="00AE53A9">
        <w:rPr>
          <w:rFonts w:ascii="Times New Roman" w:hAnsi="Times New Roman" w:cs="Times New Roman"/>
          <w:sz w:val="28"/>
          <w:szCs w:val="28"/>
          <w:lang w:val="ro-MO"/>
        </w:rPr>
        <w:t xml:space="preserve">         23) coordonarea examinării profilactice ginecologice şi screening-ului de col uterin la nivel teritorial;</w:t>
      </w:r>
    </w:p>
    <w:p w:rsidR="00AE53A9" w:rsidRPr="00AE53A9" w:rsidRDefault="00AE53A9" w:rsidP="00AE53A9">
      <w:pPr>
        <w:pStyle w:val="a7"/>
        <w:tabs>
          <w:tab w:val="left" w:pos="993"/>
        </w:tabs>
        <w:jc w:val="both"/>
        <w:rPr>
          <w:rFonts w:ascii="Times New Roman" w:hAnsi="Times New Roman" w:cs="Times New Roman"/>
          <w:sz w:val="28"/>
          <w:szCs w:val="28"/>
          <w:lang w:val="ro-MO"/>
        </w:rPr>
      </w:pPr>
      <w:r w:rsidRPr="00AE53A9">
        <w:rPr>
          <w:rFonts w:ascii="Times New Roman" w:hAnsi="Times New Roman" w:cs="Times New Roman"/>
          <w:sz w:val="28"/>
          <w:szCs w:val="28"/>
          <w:lang w:val="ro-MO"/>
        </w:rPr>
        <w:t xml:space="preserve">        24) coordonarea şi controlul calităţii a serviciilor de laborator;</w:t>
      </w:r>
    </w:p>
    <w:p w:rsidR="00AE53A9" w:rsidRPr="00AE53A9" w:rsidRDefault="00AE53A9" w:rsidP="00AE53A9">
      <w:pPr>
        <w:pStyle w:val="a7"/>
        <w:tabs>
          <w:tab w:val="left" w:pos="993"/>
        </w:tabs>
        <w:jc w:val="both"/>
        <w:rPr>
          <w:rFonts w:ascii="Times New Roman" w:hAnsi="Times New Roman" w:cs="Times New Roman"/>
          <w:sz w:val="28"/>
          <w:szCs w:val="28"/>
          <w:lang w:val="ro-MO"/>
        </w:rPr>
      </w:pPr>
      <w:r w:rsidRPr="00AE53A9">
        <w:rPr>
          <w:rFonts w:ascii="Times New Roman" w:hAnsi="Times New Roman" w:cs="Times New Roman"/>
          <w:sz w:val="28"/>
          <w:szCs w:val="28"/>
          <w:lang w:val="ro-MO"/>
        </w:rPr>
        <w:t xml:space="preserve">        25) acordarea suportului consultativ-metodic privind organizarea asistenţei medicale primare populaţiei;</w:t>
      </w:r>
    </w:p>
    <w:p w:rsidR="00AE53A9" w:rsidRPr="00AE53A9" w:rsidRDefault="00AE53A9" w:rsidP="00AE53A9">
      <w:pPr>
        <w:pStyle w:val="a7"/>
        <w:tabs>
          <w:tab w:val="left" w:pos="993"/>
        </w:tabs>
        <w:jc w:val="both"/>
        <w:rPr>
          <w:rFonts w:ascii="Times New Roman" w:hAnsi="Times New Roman" w:cs="Times New Roman"/>
          <w:sz w:val="28"/>
          <w:szCs w:val="28"/>
        </w:rPr>
      </w:pPr>
      <w:r w:rsidRPr="00AE53A9">
        <w:rPr>
          <w:rFonts w:ascii="Times New Roman" w:hAnsi="Times New Roman" w:cs="Times New Roman"/>
          <w:sz w:val="28"/>
          <w:szCs w:val="28"/>
          <w:lang w:val="ro-MO"/>
        </w:rPr>
        <w:t xml:space="preserve">        26) </w:t>
      </w:r>
      <w:r w:rsidRPr="00AE53A9">
        <w:rPr>
          <w:rFonts w:ascii="Times New Roman" w:hAnsi="Times New Roman" w:cs="Times New Roman"/>
          <w:sz w:val="28"/>
          <w:szCs w:val="28"/>
        </w:rPr>
        <w:t>coordonarea activităţii de promovare a sănătăţii;</w:t>
      </w:r>
    </w:p>
    <w:p w:rsidR="00AE53A9" w:rsidRPr="00AE53A9" w:rsidRDefault="00AE53A9" w:rsidP="00AE53A9">
      <w:pPr>
        <w:pStyle w:val="a5"/>
        <w:widowControl w:val="0"/>
        <w:tabs>
          <w:tab w:val="left" w:pos="0"/>
          <w:tab w:val="right" w:pos="851"/>
          <w:tab w:val="left" w:pos="1134"/>
          <w:tab w:val="left" w:pos="1560"/>
        </w:tabs>
        <w:ind w:right="282"/>
        <w:jc w:val="both"/>
      </w:pPr>
      <w:r w:rsidRPr="00AE53A9">
        <w:rPr>
          <w:rStyle w:val="1"/>
          <w:rFonts w:eastAsiaTheme="minorEastAsia"/>
          <w:color w:val="000000"/>
          <w:sz w:val="28"/>
          <w:szCs w:val="28"/>
          <w:lang w:val="ro-RO" w:eastAsia="en-US"/>
        </w:rPr>
        <w:t xml:space="preserve">        27) efectuarea altor activităţi permise de legislaţia în vigoare.</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16.</w:t>
      </w:r>
      <w:r w:rsidRPr="00AE53A9">
        <w:rPr>
          <w:rFonts w:ascii="Times New Roman" w:hAnsi="Times New Roman" w:cs="Times New Roman"/>
          <w:sz w:val="28"/>
          <w:szCs w:val="28"/>
          <w:lang w:val="en-US"/>
        </w:rPr>
        <w:t xml:space="preserve">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 xml:space="preserve">Basarabeasca prestează serviciile medicale de tipurile şi spectrul stipulate în Nomenclatorul instituţiilor medico-sanitare, aprobat de Ministerul Sănătăţii conform prevederilor art. </w:t>
      </w:r>
      <w:proofErr w:type="gramStart"/>
      <w:r w:rsidRPr="00AE53A9">
        <w:rPr>
          <w:rFonts w:ascii="Times New Roman" w:hAnsi="Times New Roman" w:cs="Times New Roman"/>
          <w:sz w:val="28"/>
          <w:szCs w:val="28"/>
          <w:lang w:val="en-US"/>
        </w:rPr>
        <w:t>4 alin.</w:t>
      </w:r>
      <w:proofErr w:type="gramEnd"/>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 xml:space="preserve">(5) al </w:t>
      </w:r>
      <w:hyperlink r:id="rId8" w:history="1">
        <w:r w:rsidRPr="00AE53A9">
          <w:rPr>
            <w:rStyle w:val="a3"/>
            <w:rFonts w:ascii="Times New Roman" w:hAnsi="Times New Roman" w:cs="Times New Roman"/>
            <w:sz w:val="28"/>
            <w:szCs w:val="28"/>
            <w:lang w:val="en-US"/>
          </w:rPr>
          <w:t>Legii ocrotirii sănătăţii nr.</w:t>
        </w:r>
        <w:proofErr w:type="gramEnd"/>
        <w:r w:rsidRPr="00AE53A9">
          <w:rPr>
            <w:rStyle w:val="a3"/>
            <w:rFonts w:ascii="Times New Roman" w:hAnsi="Times New Roman" w:cs="Times New Roman"/>
            <w:sz w:val="28"/>
            <w:szCs w:val="28"/>
            <w:lang w:val="en-US"/>
          </w:rPr>
          <w:t xml:space="preserve"> </w:t>
        </w:r>
        <w:proofErr w:type="gramStart"/>
        <w:r w:rsidRPr="00AE53A9">
          <w:rPr>
            <w:rStyle w:val="a3"/>
            <w:rFonts w:ascii="Times New Roman" w:hAnsi="Times New Roman" w:cs="Times New Roman"/>
            <w:sz w:val="28"/>
            <w:szCs w:val="28"/>
            <w:lang w:val="en-US"/>
          </w:rPr>
          <w:t>411/1995</w:t>
        </w:r>
      </w:hyperlink>
      <w:r w:rsidRPr="00AE53A9">
        <w:rPr>
          <w:rFonts w:ascii="Times New Roman" w:hAnsi="Times New Roman" w:cs="Times New Roman"/>
          <w:sz w:val="28"/>
          <w:szCs w:val="28"/>
          <w:lang w:val="en-US"/>
        </w:rPr>
        <w:t>, în conformitate cu normativele de activitate şi tarifele stabilite de Ministerul Sănătăţii.</w:t>
      </w:r>
      <w:proofErr w:type="gramEnd"/>
    </w:p>
    <w:p w:rsidR="00AE53A9" w:rsidRPr="00AE53A9" w:rsidRDefault="00AE53A9" w:rsidP="00AE53A9">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Capitolul III</w:t>
      </w:r>
    </w:p>
    <w:p w:rsidR="00AE53A9" w:rsidRPr="00AE53A9" w:rsidRDefault="00AE53A9" w:rsidP="00AE53A9">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ORGANELE DE CONDUCERE ŞI DE ADMINISTRARE</w:t>
      </w:r>
    </w:p>
    <w:p w:rsidR="00AE53A9" w:rsidRPr="00AE53A9" w:rsidRDefault="00AE53A9" w:rsidP="00AE53A9">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Secţiunea 1</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Fondatorul</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17.</w:t>
      </w:r>
      <w:r w:rsidRPr="00AE53A9">
        <w:rPr>
          <w:rFonts w:ascii="Times New Roman" w:hAnsi="Times New Roman" w:cs="Times New Roman"/>
          <w:sz w:val="28"/>
          <w:szCs w:val="28"/>
          <w:lang w:val="en-US"/>
        </w:rPr>
        <w:t xml:space="preserve"> Fondator al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 xml:space="preserve">Basarabeasca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Consiliul raional Basarabeasca.</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18.</w:t>
      </w:r>
      <w:r w:rsidRPr="00AE53A9">
        <w:rPr>
          <w:rFonts w:ascii="Times New Roman" w:hAnsi="Times New Roman" w:cs="Times New Roman"/>
          <w:sz w:val="28"/>
          <w:szCs w:val="28"/>
          <w:lang w:val="en-US"/>
        </w:rPr>
        <w:t xml:space="preserve"> Fondatorul </w:t>
      </w:r>
      <w:proofErr w:type="gramStart"/>
      <w:r w:rsidRPr="00AE53A9">
        <w:rPr>
          <w:rFonts w:ascii="Times New Roman" w:hAnsi="Times New Roman" w:cs="Times New Roman"/>
          <w:sz w:val="28"/>
          <w:szCs w:val="28"/>
          <w:lang w:val="en-US"/>
        </w:rPr>
        <w:t>are</w:t>
      </w:r>
      <w:proofErr w:type="gramEnd"/>
      <w:r w:rsidRPr="00AE53A9">
        <w:rPr>
          <w:rFonts w:ascii="Times New Roman" w:hAnsi="Times New Roman" w:cs="Times New Roman"/>
          <w:sz w:val="28"/>
          <w:szCs w:val="28"/>
          <w:lang w:val="en-US"/>
        </w:rPr>
        <w:t xml:space="preserve"> următoarele atribuţii exclusive: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adoptarea</w:t>
      </w:r>
      <w:proofErr w:type="gramEnd"/>
      <w:r w:rsidRPr="00AE53A9">
        <w:rPr>
          <w:rFonts w:ascii="Times New Roman" w:hAnsi="Times New Roman" w:cs="Times New Roman"/>
          <w:sz w:val="28"/>
          <w:szCs w:val="28"/>
          <w:lang w:val="en-US"/>
        </w:rPr>
        <w:t xml:space="preserve"> deciziei de fondare, reorganizare sau lichidare a IMSP Centrul de Sănătate Basarabeasca, conform Nomenclatorului instituţiilor medico-sanitare, aprobat de Ministerul Sănătăţii;</w:t>
      </w:r>
    </w:p>
    <w:p w:rsidR="00AE53A9" w:rsidRPr="00AE53A9" w:rsidRDefault="00AE53A9" w:rsidP="00AE53A9">
      <w:pPr>
        <w:spacing w:after="0"/>
        <w:ind w:firstLine="567"/>
        <w:jc w:val="both"/>
        <w:rPr>
          <w:rFonts w:ascii="Times New Roman" w:hAnsi="Times New Roman" w:cs="Times New Roman"/>
          <w:color w:val="FF0000"/>
          <w:sz w:val="28"/>
          <w:szCs w:val="28"/>
          <w:lang w:val="en-US"/>
        </w:rPr>
      </w:pPr>
      <w:r w:rsidRPr="00AE53A9">
        <w:rPr>
          <w:rFonts w:ascii="Times New Roman" w:hAnsi="Times New Roman" w:cs="Times New Roman"/>
          <w:sz w:val="28"/>
          <w:szCs w:val="28"/>
          <w:lang w:val="en-US"/>
        </w:rPr>
        <w:t>2) coordonarea devizului de venituri şi cheltuieli (business-plan), a modificărilor la acesta, precum şi a contractului de prestare a serviciilor medicale dintre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Basarabeasca şi Compania Naţională de Asigurări în Medicină;</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3) </w:t>
      </w:r>
      <w:proofErr w:type="gramStart"/>
      <w:r w:rsidRPr="00AE53A9">
        <w:rPr>
          <w:rFonts w:ascii="Times New Roman" w:hAnsi="Times New Roman" w:cs="Times New Roman"/>
          <w:sz w:val="28"/>
          <w:szCs w:val="28"/>
          <w:lang w:val="en-US"/>
        </w:rPr>
        <w:t>transmiterea</w:t>
      </w:r>
      <w:proofErr w:type="gramEnd"/>
      <w:r w:rsidRPr="00AE53A9">
        <w:rPr>
          <w:rFonts w:ascii="Times New Roman" w:hAnsi="Times New Roman" w:cs="Times New Roman"/>
          <w:sz w:val="28"/>
          <w:szCs w:val="28"/>
          <w:lang w:val="en-US"/>
        </w:rPr>
        <w:t>, în baza contractului de comodat, a bunurilor autorităţii administraţiei publice (Fondatorului) în gestiunea IMSP Centrul de Sănătate Basarabeasca;</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4) </w:t>
      </w:r>
      <w:proofErr w:type="gramStart"/>
      <w:r w:rsidRPr="00AE53A9">
        <w:rPr>
          <w:rFonts w:ascii="Times New Roman" w:hAnsi="Times New Roman" w:cs="Times New Roman"/>
          <w:sz w:val="28"/>
          <w:szCs w:val="28"/>
          <w:lang w:val="en-US"/>
        </w:rPr>
        <w:t>aprobarea</w:t>
      </w:r>
      <w:proofErr w:type="gramEnd"/>
      <w:r w:rsidRPr="00AE53A9">
        <w:rPr>
          <w:rFonts w:ascii="Times New Roman" w:hAnsi="Times New Roman" w:cs="Times New Roman"/>
          <w:sz w:val="28"/>
          <w:szCs w:val="28"/>
          <w:lang w:val="en-US"/>
        </w:rPr>
        <w:t xml:space="preserve"> tranzacţiilor cu persoane terţe a căror sumă depăşeşte 25% din suma mijloacelor financiare planificate pentru a fi acumulate de către IMSP Centrul de Sănătate Basarabeasca pe parcursul anului curent de activitate;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5) </w:t>
      </w:r>
      <w:proofErr w:type="gramStart"/>
      <w:r w:rsidRPr="00AE53A9">
        <w:rPr>
          <w:rFonts w:ascii="Times New Roman" w:hAnsi="Times New Roman" w:cs="Times New Roman"/>
          <w:sz w:val="28"/>
          <w:szCs w:val="28"/>
          <w:lang w:val="en-US"/>
        </w:rPr>
        <w:t>aprobarea</w:t>
      </w:r>
      <w:proofErr w:type="gramEnd"/>
      <w:r w:rsidRPr="00AE53A9">
        <w:rPr>
          <w:rFonts w:ascii="Times New Roman" w:hAnsi="Times New Roman" w:cs="Times New Roman"/>
          <w:sz w:val="28"/>
          <w:szCs w:val="28"/>
          <w:lang w:val="en-US"/>
        </w:rPr>
        <w:t xml:space="preserve"> dării în locaţiune a bunurilor şi încăperilor, trecerea la cheltuieli a mijloacelor fixe şi vânzarea mijloacelor fixe neutilizate în activitatea IMSP Centrul de Sănătate Basarabeasca;</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lastRenderedPageBreak/>
        <w:t xml:space="preserve">6) </w:t>
      </w:r>
      <w:proofErr w:type="gramStart"/>
      <w:r w:rsidRPr="00AE53A9">
        <w:rPr>
          <w:rFonts w:ascii="Times New Roman" w:hAnsi="Times New Roman" w:cs="Times New Roman"/>
          <w:sz w:val="28"/>
          <w:szCs w:val="28"/>
          <w:lang w:val="en-US"/>
        </w:rPr>
        <w:t>aprobarea</w:t>
      </w:r>
      <w:proofErr w:type="gramEnd"/>
      <w:r w:rsidRPr="00AE53A9">
        <w:rPr>
          <w:rFonts w:ascii="Times New Roman" w:hAnsi="Times New Roman" w:cs="Times New Roman"/>
          <w:sz w:val="28"/>
          <w:szCs w:val="28"/>
          <w:lang w:val="en-US"/>
        </w:rPr>
        <w:t>, cu acordul Ministerului Sănătăţii a creării şi lichidării filialelor IMSP Centrul de Sănătate Basarabeasca şi aderarea ei la uniuni sau asociaţii, conform Nomenclatorului instituţiilor medico-sanitare publice, aprobat de Ministerul Sănătăţii;</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7) alocarea mijloacelor financiare pentru construcţia, reconstrucţia, reparaţia capitală a edificiilor, procurarea utilajului costisitor, a transportului sanitar şi a medicamentelor pentru realizarea programelor naţionale, crearea condiţiilor pentru acreditarea Instituţiei medico-sanitare publice;</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8) </w:t>
      </w:r>
      <w:proofErr w:type="gramStart"/>
      <w:r w:rsidRPr="00AE53A9">
        <w:rPr>
          <w:rFonts w:ascii="Times New Roman" w:hAnsi="Times New Roman" w:cs="Times New Roman"/>
          <w:sz w:val="28"/>
          <w:szCs w:val="28"/>
          <w:lang w:val="en-US"/>
        </w:rPr>
        <w:t>controlul</w:t>
      </w:r>
      <w:proofErr w:type="gramEnd"/>
      <w:r w:rsidRPr="00AE53A9">
        <w:rPr>
          <w:rFonts w:ascii="Times New Roman" w:hAnsi="Times New Roman" w:cs="Times New Roman"/>
          <w:sz w:val="28"/>
          <w:szCs w:val="28"/>
          <w:lang w:val="en-US"/>
        </w:rPr>
        <w:t xml:space="preserve"> activităţilor curente ale IMSP Centrul de Sănătate Basarabeasca, inclusiv prin solicitarea de informaţii, acte, explicaţii, dări de seamă, rapoarte de activitate etc;</w:t>
      </w:r>
    </w:p>
    <w:p w:rsidR="00AE53A9" w:rsidRPr="00AE53A9" w:rsidRDefault="00AE53A9" w:rsidP="00AE53A9">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9) </w:t>
      </w:r>
      <w:proofErr w:type="gramStart"/>
      <w:r w:rsidRPr="00AE53A9">
        <w:rPr>
          <w:rFonts w:ascii="Times New Roman" w:hAnsi="Times New Roman" w:cs="Times New Roman"/>
          <w:sz w:val="28"/>
          <w:szCs w:val="28"/>
          <w:lang w:val="en-US"/>
        </w:rPr>
        <w:t>coordonarea</w:t>
      </w:r>
      <w:proofErr w:type="gramEnd"/>
      <w:r w:rsidRPr="00AE53A9">
        <w:rPr>
          <w:rFonts w:ascii="Times New Roman" w:hAnsi="Times New Roman" w:cs="Times New Roman"/>
          <w:sz w:val="28"/>
          <w:szCs w:val="28"/>
          <w:lang w:val="en-US"/>
        </w:rPr>
        <w:t xml:space="preserve"> Regulamentului de organizare şi funcţionare a IMSP Centrul de Sănătate Basarabeasca.</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19.</w:t>
      </w:r>
      <w:r w:rsidRPr="00AE53A9">
        <w:rPr>
          <w:rFonts w:ascii="Times New Roman" w:hAnsi="Times New Roman" w:cs="Times New Roman"/>
          <w:sz w:val="28"/>
          <w:szCs w:val="28"/>
          <w:lang w:val="en-US"/>
        </w:rPr>
        <w:t xml:space="preserve"> Deciziile Fondatorului, în probleme </w:t>
      </w:r>
      <w:proofErr w:type="gramStart"/>
      <w:r w:rsidRPr="00AE53A9">
        <w:rPr>
          <w:rFonts w:ascii="Times New Roman" w:hAnsi="Times New Roman" w:cs="Times New Roman"/>
          <w:sz w:val="28"/>
          <w:szCs w:val="28"/>
          <w:lang w:val="en-US"/>
        </w:rPr>
        <w:t>ce</w:t>
      </w:r>
      <w:proofErr w:type="gramEnd"/>
      <w:r w:rsidRPr="00AE53A9">
        <w:rPr>
          <w:rFonts w:ascii="Times New Roman" w:hAnsi="Times New Roman" w:cs="Times New Roman"/>
          <w:sz w:val="28"/>
          <w:szCs w:val="28"/>
          <w:lang w:val="en-US"/>
        </w:rPr>
        <w:t xml:space="preserve"> ţin de atribuţiile acestuia, sunt obligatorii pentru conducerea şi persoanele cu funcţii de răspundere ale instituţiei medico-sanitare publice.</w:t>
      </w:r>
    </w:p>
    <w:p w:rsidR="00AE53A9" w:rsidRPr="00AE53A9" w:rsidRDefault="00AE53A9" w:rsidP="00AE53A9">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20.</w:t>
      </w:r>
      <w:r w:rsidRPr="00AE53A9">
        <w:rPr>
          <w:rFonts w:ascii="Times New Roman" w:hAnsi="Times New Roman" w:cs="Times New Roman"/>
          <w:sz w:val="28"/>
          <w:szCs w:val="28"/>
          <w:lang w:val="en-US"/>
        </w:rPr>
        <w:t xml:space="preserve"> Fondatorul nu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în drept să ia decizii referitoare la activitatea IMSP Centrul de Sănătate, în afara atribuţiilor specificate la punctul 18.</w:t>
      </w:r>
    </w:p>
    <w:p w:rsidR="00AE53A9" w:rsidRPr="000655C0"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21.</w:t>
      </w:r>
      <w:r w:rsidRPr="00AE53A9">
        <w:rPr>
          <w:rFonts w:ascii="Times New Roman" w:hAnsi="Times New Roman" w:cs="Times New Roman"/>
          <w:sz w:val="28"/>
          <w:szCs w:val="28"/>
          <w:lang w:val="en-US"/>
        </w:rPr>
        <w:t xml:space="preserve"> Hotărârile, ordinele şi deciziile Ministerului Sănătăţii  în problemele ce ţin de atribuţiile sale ca organ central de specialitate, sunt obligatorii pentru Consiliul administrativ, conducere şi alte persoane cu funcţii de răspundere ale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Basarabeasca.</w:t>
      </w:r>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Persoana responsabilă a Fondatorului</w:t>
      </w:r>
    </w:p>
    <w:p w:rsidR="00AE53A9" w:rsidRPr="000655C0" w:rsidRDefault="00AE53A9" w:rsidP="000655C0">
      <w:pPr>
        <w:jc w:val="center"/>
        <w:rPr>
          <w:rFonts w:ascii="Times New Roman" w:hAnsi="Times New Roman" w:cs="Times New Roman"/>
          <w:bCs/>
          <w:sz w:val="28"/>
          <w:szCs w:val="28"/>
          <w:lang w:val="en-US"/>
        </w:rPr>
      </w:pPr>
      <w:r w:rsidRPr="00AE53A9">
        <w:rPr>
          <w:rFonts w:ascii="Times New Roman" w:hAnsi="Times New Roman" w:cs="Times New Roman"/>
          <w:bCs/>
          <w:sz w:val="28"/>
          <w:szCs w:val="28"/>
          <w:lang w:val="en-US"/>
        </w:rPr>
        <w:t>(</w:t>
      </w:r>
      <w:proofErr w:type="gramStart"/>
      <w:r w:rsidRPr="00AE53A9">
        <w:rPr>
          <w:rFonts w:ascii="Times New Roman" w:hAnsi="Times New Roman" w:cs="Times New Roman"/>
          <w:bCs/>
          <w:sz w:val="28"/>
          <w:szCs w:val="28"/>
          <w:lang w:val="en-US"/>
        </w:rPr>
        <w:t>preşedintele</w:t>
      </w:r>
      <w:proofErr w:type="gramEnd"/>
      <w:r w:rsidRPr="00AE53A9">
        <w:rPr>
          <w:rFonts w:ascii="Times New Roman" w:hAnsi="Times New Roman" w:cs="Times New Roman"/>
          <w:bCs/>
          <w:sz w:val="28"/>
          <w:szCs w:val="28"/>
          <w:lang w:val="en-US"/>
        </w:rPr>
        <w:t xml:space="preserve"> raionului Basarabeasca)</w:t>
      </w:r>
    </w:p>
    <w:p w:rsidR="00AE53A9" w:rsidRPr="00AE53A9" w:rsidRDefault="00AE53A9" w:rsidP="000655C0">
      <w:pPr>
        <w:spacing w:after="0"/>
        <w:jc w:val="both"/>
        <w:rPr>
          <w:rFonts w:ascii="Times New Roman" w:hAnsi="Times New Roman" w:cs="Times New Roman"/>
          <w:bCs/>
          <w:sz w:val="28"/>
          <w:szCs w:val="28"/>
          <w:lang w:val="en-US"/>
        </w:rPr>
      </w:pPr>
      <w:r w:rsidRPr="00AE53A9">
        <w:rPr>
          <w:rFonts w:ascii="Times New Roman" w:hAnsi="Times New Roman" w:cs="Times New Roman"/>
          <w:b/>
          <w:bCs/>
          <w:sz w:val="28"/>
          <w:szCs w:val="28"/>
          <w:lang w:val="en-US"/>
        </w:rPr>
        <w:t>21¹.</w:t>
      </w:r>
      <w:r w:rsidRPr="00AE53A9">
        <w:rPr>
          <w:rFonts w:ascii="Times New Roman" w:hAnsi="Times New Roman" w:cs="Times New Roman"/>
          <w:bCs/>
          <w:sz w:val="28"/>
          <w:szCs w:val="28"/>
          <w:lang w:val="en-US"/>
        </w:rPr>
        <w:t xml:space="preserve"> Persoana responsabilă a Fondatorului are următoarele atribuţii:</w:t>
      </w:r>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r w:rsidRPr="00AE53A9">
        <w:rPr>
          <w:rFonts w:ascii="Times New Roman" w:hAnsi="Times New Roman" w:cs="Times New Roman"/>
          <w:bCs/>
          <w:sz w:val="28"/>
          <w:szCs w:val="28"/>
          <w:lang w:val="en-US"/>
        </w:rPr>
        <w:t>numeşte în funcţie conducătorul instituţiei medico-sanitare publice, care</w:t>
      </w:r>
    </w:p>
    <w:p w:rsidR="00AE53A9" w:rsidRPr="00AE53A9" w:rsidRDefault="00AE53A9" w:rsidP="000655C0">
      <w:pPr>
        <w:spacing w:after="0"/>
        <w:jc w:val="both"/>
        <w:rPr>
          <w:rFonts w:ascii="Times New Roman" w:hAnsi="Times New Roman" w:cs="Times New Roman"/>
          <w:bCs/>
          <w:sz w:val="28"/>
          <w:szCs w:val="28"/>
          <w:lang w:val="en-US"/>
        </w:rPr>
      </w:pPr>
      <w:proofErr w:type="gramStart"/>
      <w:r w:rsidRPr="00AE53A9">
        <w:rPr>
          <w:rFonts w:ascii="Times New Roman" w:hAnsi="Times New Roman" w:cs="Times New Roman"/>
          <w:bCs/>
          <w:sz w:val="28"/>
          <w:szCs w:val="28"/>
          <w:lang w:val="en-US"/>
        </w:rPr>
        <w:t>este</w:t>
      </w:r>
      <w:proofErr w:type="gramEnd"/>
      <w:r w:rsidRPr="00AE53A9">
        <w:rPr>
          <w:rFonts w:ascii="Times New Roman" w:hAnsi="Times New Roman" w:cs="Times New Roman"/>
          <w:bCs/>
          <w:sz w:val="28"/>
          <w:szCs w:val="28"/>
          <w:lang w:val="en-US"/>
        </w:rPr>
        <w:t xml:space="preserve"> selectat prin concurs organizat de Ministerul Sănătăţii.</w:t>
      </w:r>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proofErr w:type="gramStart"/>
      <w:r w:rsidRPr="00AE53A9">
        <w:rPr>
          <w:rFonts w:ascii="Times New Roman" w:hAnsi="Times New Roman" w:cs="Times New Roman"/>
          <w:bCs/>
          <w:sz w:val="28"/>
          <w:szCs w:val="28"/>
          <w:lang w:val="en-US"/>
        </w:rPr>
        <w:t>eliberează</w:t>
      </w:r>
      <w:proofErr w:type="gramEnd"/>
      <w:r w:rsidRPr="00AE53A9">
        <w:rPr>
          <w:rFonts w:ascii="Times New Roman" w:hAnsi="Times New Roman" w:cs="Times New Roman"/>
          <w:bCs/>
          <w:sz w:val="28"/>
          <w:szCs w:val="28"/>
          <w:lang w:val="en-US"/>
        </w:rPr>
        <w:t xml:space="preserve"> din funcţie conducătorul instituţiei medico-sanitare publice.</w:t>
      </w:r>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r w:rsidRPr="00AE53A9">
        <w:rPr>
          <w:rFonts w:ascii="Times New Roman" w:hAnsi="Times New Roman" w:cs="Times New Roman"/>
          <w:bCs/>
          <w:sz w:val="28"/>
          <w:szCs w:val="28"/>
          <w:lang w:val="en-US"/>
        </w:rPr>
        <w:t>încheie cu persoana învingătoare un contract de management al instituţiei</w:t>
      </w:r>
    </w:p>
    <w:p w:rsidR="00AE53A9" w:rsidRPr="00AE53A9" w:rsidRDefault="00AE53A9" w:rsidP="000655C0">
      <w:pPr>
        <w:spacing w:after="0"/>
        <w:jc w:val="both"/>
        <w:rPr>
          <w:rFonts w:ascii="Times New Roman" w:hAnsi="Times New Roman" w:cs="Times New Roman"/>
          <w:bCs/>
          <w:sz w:val="28"/>
          <w:szCs w:val="28"/>
          <w:lang w:val="en-US"/>
        </w:rPr>
      </w:pPr>
      <w:proofErr w:type="gramStart"/>
      <w:r w:rsidRPr="00AE53A9">
        <w:rPr>
          <w:rFonts w:ascii="Times New Roman" w:hAnsi="Times New Roman" w:cs="Times New Roman"/>
          <w:bCs/>
          <w:sz w:val="28"/>
          <w:szCs w:val="28"/>
          <w:lang w:val="en-US"/>
        </w:rPr>
        <w:t>medico-sanitare</w:t>
      </w:r>
      <w:proofErr w:type="gramEnd"/>
      <w:r w:rsidRPr="00AE53A9">
        <w:rPr>
          <w:rFonts w:ascii="Times New Roman" w:hAnsi="Times New Roman" w:cs="Times New Roman"/>
          <w:bCs/>
          <w:sz w:val="28"/>
          <w:szCs w:val="28"/>
          <w:lang w:val="en-US"/>
        </w:rPr>
        <w:t xml:space="preserve"> publice, pe o durată de 5 </w:t>
      </w:r>
      <w:r w:rsidRPr="00AE53A9">
        <w:rPr>
          <w:rFonts w:ascii="Times New Roman" w:hAnsi="Times New Roman" w:cs="Times New Roman"/>
          <w:bCs/>
          <w:i/>
          <w:sz w:val="28"/>
          <w:szCs w:val="28"/>
          <w:lang w:val="en-US"/>
        </w:rPr>
        <w:t>(cinci)</w:t>
      </w:r>
      <w:r w:rsidRPr="00AE53A9">
        <w:rPr>
          <w:rFonts w:ascii="Times New Roman" w:hAnsi="Times New Roman" w:cs="Times New Roman"/>
          <w:bCs/>
          <w:sz w:val="28"/>
          <w:szCs w:val="28"/>
          <w:lang w:val="en-US"/>
        </w:rPr>
        <w:t xml:space="preserve"> ani, conform contractului-tip de management al instituţiei medico-sanitare publice, aprobat de Guvern. La expirarea termenului de </w:t>
      </w:r>
      <w:proofErr w:type="gramStart"/>
      <w:r w:rsidRPr="00AE53A9">
        <w:rPr>
          <w:rFonts w:ascii="Times New Roman" w:hAnsi="Times New Roman" w:cs="Times New Roman"/>
          <w:bCs/>
          <w:sz w:val="28"/>
          <w:szCs w:val="28"/>
          <w:lang w:val="en-US"/>
        </w:rPr>
        <w:t>5 ani, funcţia de conducător al instituţiei medico-sanitare publice</w:t>
      </w:r>
      <w:proofErr w:type="gramEnd"/>
      <w:r w:rsidRPr="00AE53A9">
        <w:rPr>
          <w:rFonts w:ascii="Times New Roman" w:hAnsi="Times New Roman" w:cs="Times New Roman"/>
          <w:bCs/>
          <w:sz w:val="28"/>
          <w:szCs w:val="28"/>
          <w:lang w:val="en-US"/>
        </w:rPr>
        <w:t xml:space="preserve"> devine vacantă. Funcţia de conducător al instituţiei medico-sanitere publice nu poate fi ocupată de către persoana care activează concomitent în cadrul unui prestator privat de servicii medicale sau farmaceutice.</w:t>
      </w:r>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r w:rsidRPr="00AE53A9">
        <w:rPr>
          <w:rFonts w:ascii="Times New Roman" w:hAnsi="Times New Roman" w:cs="Times New Roman"/>
          <w:bCs/>
          <w:sz w:val="28"/>
          <w:szCs w:val="28"/>
          <w:lang w:val="en-US"/>
        </w:rPr>
        <w:t>la apariţia funcţiei vacante de conducător al instituţiei medico-sanitare</w:t>
      </w:r>
    </w:p>
    <w:p w:rsidR="00AE53A9" w:rsidRPr="00AE53A9" w:rsidRDefault="00AE53A9" w:rsidP="000655C0">
      <w:pPr>
        <w:spacing w:after="0"/>
        <w:jc w:val="both"/>
        <w:rPr>
          <w:rFonts w:ascii="Times New Roman" w:hAnsi="Times New Roman" w:cs="Times New Roman"/>
          <w:bCs/>
          <w:sz w:val="28"/>
          <w:szCs w:val="28"/>
          <w:lang w:val="en-US"/>
        </w:rPr>
      </w:pPr>
      <w:proofErr w:type="gramStart"/>
      <w:r w:rsidRPr="00AE53A9">
        <w:rPr>
          <w:rFonts w:ascii="Times New Roman" w:hAnsi="Times New Roman" w:cs="Times New Roman"/>
          <w:bCs/>
          <w:sz w:val="28"/>
          <w:szCs w:val="28"/>
          <w:lang w:val="en-US"/>
        </w:rPr>
        <w:t>publice</w:t>
      </w:r>
      <w:proofErr w:type="gramEnd"/>
      <w:r w:rsidRPr="00AE53A9">
        <w:rPr>
          <w:rFonts w:ascii="Times New Roman" w:hAnsi="Times New Roman" w:cs="Times New Roman"/>
          <w:bCs/>
          <w:sz w:val="28"/>
          <w:szCs w:val="28"/>
          <w:lang w:val="en-US"/>
        </w:rPr>
        <w:t xml:space="preserve">, numeşte un conducător interimar, până la numirea titularului funcţiei pe bază de concurs, fapt despre care este informat Ministerul Sănătăţii. </w:t>
      </w:r>
      <w:proofErr w:type="gramStart"/>
      <w:r w:rsidRPr="00AE53A9">
        <w:rPr>
          <w:rFonts w:ascii="Times New Roman" w:hAnsi="Times New Roman" w:cs="Times New Roman"/>
          <w:bCs/>
          <w:sz w:val="28"/>
          <w:szCs w:val="28"/>
          <w:lang w:val="en-US"/>
        </w:rPr>
        <w:t xml:space="preserve">Interimatul </w:t>
      </w:r>
      <w:r w:rsidRPr="00AE53A9">
        <w:rPr>
          <w:rFonts w:ascii="Times New Roman" w:hAnsi="Times New Roman" w:cs="Times New Roman"/>
          <w:bCs/>
          <w:sz w:val="28"/>
          <w:szCs w:val="28"/>
          <w:lang w:val="en-US"/>
        </w:rPr>
        <w:lastRenderedPageBreak/>
        <w:t>funcţiei de conducător al instituţiei medico-sanitare publice poate fi asigutat pentru o perioadă de cel mult 6 luni.</w:t>
      </w:r>
      <w:proofErr w:type="gramEnd"/>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r w:rsidRPr="00AE53A9">
        <w:rPr>
          <w:rFonts w:ascii="Times New Roman" w:hAnsi="Times New Roman" w:cs="Times New Roman"/>
          <w:bCs/>
          <w:sz w:val="28"/>
          <w:szCs w:val="28"/>
          <w:lang w:val="en-US"/>
        </w:rPr>
        <w:t>aprobă organigrama şi statele de personal ale IMSP Centrul de Sănătate</w:t>
      </w:r>
    </w:p>
    <w:p w:rsidR="00AE53A9" w:rsidRPr="00AE53A9" w:rsidRDefault="00AE53A9" w:rsidP="000655C0">
      <w:pPr>
        <w:spacing w:after="0"/>
        <w:jc w:val="both"/>
        <w:rPr>
          <w:rFonts w:ascii="Times New Roman" w:hAnsi="Times New Roman" w:cs="Times New Roman"/>
          <w:bCs/>
          <w:sz w:val="28"/>
          <w:szCs w:val="28"/>
          <w:lang w:val="en-US"/>
        </w:rPr>
      </w:pPr>
      <w:proofErr w:type="gramStart"/>
      <w:r w:rsidRPr="00AE53A9">
        <w:rPr>
          <w:rFonts w:ascii="Times New Roman" w:hAnsi="Times New Roman" w:cs="Times New Roman"/>
          <w:sz w:val="28"/>
          <w:szCs w:val="28"/>
          <w:lang w:val="en-US"/>
        </w:rPr>
        <w:t>Basarabeasca</w:t>
      </w:r>
      <w:r w:rsidRPr="00AE53A9">
        <w:rPr>
          <w:rFonts w:ascii="Times New Roman" w:hAnsi="Times New Roman" w:cs="Times New Roman"/>
          <w:bCs/>
          <w:sz w:val="28"/>
          <w:szCs w:val="28"/>
          <w:lang w:val="en-US"/>
        </w:rPr>
        <w:t>.</w:t>
      </w:r>
      <w:proofErr w:type="gramEnd"/>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r w:rsidRPr="00AE53A9">
        <w:rPr>
          <w:rFonts w:ascii="Times New Roman" w:hAnsi="Times New Roman" w:cs="Times New Roman"/>
          <w:bCs/>
          <w:sz w:val="28"/>
          <w:szCs w:val="28"/>
          <w:lang w:val="en-US"/>
        </w:rPr>
        <w:t>stabileşte salariul de funcţie, precum şi suplimentele la salariul de funcţie</w:t>
      </w:r>
    </w:p>
    <w:p w:rsidR="00AE53A9" w:rsidRPr="00AE53A9" w:rsidRDefault="00AE53A9" w:rsidP="000655C0">
      <w:pPr>
        <w:spacing w:after="0"/>
        <w:jc w:val="both"/>
        <w:rPr>
          <w:rFonts w:ascii="Times New Roman" w:hAnsi="Times New Roman" w:cs="Times New Roman"/>
          <w:bCs/>
          <w:sz w:val="28"/>
          <w:szCs w:val="28"/>
          <w:lang w:val="en-US"/>
        </w:rPr>
      </w:pPr>
      <w:proofErr w:type="gramStart"/>
      <w:r w:rsidRPr="00AE53A9">
        <w:rPr>
          <w:rFonts w:ascii="Times New Roman" w:hAnsi="Times New Roman" w:cs="Times New Roman"/>
          <w:bCs/>
          <w:sz w:val="28"/>
          <w:szCs w:val="28"/>
          <w:lang w:val="en-US"/>
        </w:rPr>
        <w:t>lunar</w:t>
      </w:r>
      <w:proofErr w:type="gramEnd"/>
      <w:r w:rsidRPr="00AE53A9">
        <w:rPr>
          <w:rFonts w:ascii="Times New Roman" w:hAnsi="Times New Roman" w:cs="Times New Roman"/>
          <w:bCs/>
          <w:sz w:val="28"/>
          <w:szCs w:val="28"/>
          <w:lang w:val="en-US"/>
        </w:rPr>
        <w:t>, acordarea premiilor personalului de conducere din instituţiile medico-sanitare publice, în funcţie de calităţile manageriale şi profesionale ale personalului de conducere, indicatorii de performanţă în activitatea instituţiei, în conformitate cu prevederile legislaţiei.</w:t>
      </w:r>
    </w:p>
    <w:p w:rsidR="00AE53A9" w:rsidRPr="00AE53A9" w:rsidRDefault="00AE53A9" w:rsidP="00AE53A9">
      <w:pPr>
        <w:pStyle w:val="a4"/>
        <w:numPr>
          <w:ilvl w:val="0"/>
          <w:numId w:val="2"/>
        </w:numPr>
        <w:spacing w:after="0" w:line="240" w:lineRule="auto"/>
        <w:jc w:val="both"/>
        <w:rPr>
          <w:rFonts w:ascii="Times New Roman" w:hAnsi="Times New Roman" w:cs="Times New Roman"/>
          <w:bCs/>
          <w:sz w:val="28"/>
          <w:szCs w:val="28"/>
          <w:lang w:val="en-US"/>
        </w:rPr>
      </w:pPr>
      <w:r w:rsidRPr="00AE53A9">
        <w:rPr>
          <w:rFonts w:ascii="Times New Roman" w:hAnsi="Times New Roman" w:cs="Times New Roman"/>
          <w:bCs/>
          <w:sz w:val="28"/>
          <w:szCs w:val="28"/>
          <w:lang w:val="en-US"/>
        </w:rPr>
        <w:t>stabileşte personalului de conducere, suplimente la salariu pentru</w:t>
      </w:r>
    </w:p>
    <w:p w:rsidR="00AE53A9" w:rsidRPr="000655C0" w:rsidRDefault="00AE53A9" w:rsidP="000655C0">
      <w:pPr>
        <w:spacing w:after="0"/>
        <w:jc w:val="both"/>
        <w:rPr>
          <w:rFonts w:ascii="Times New Roman" w:hAnsi="Times New Roman" w:cs="Times New Roman"/>
          <w:bCs/>
          <w:sz w:val="28"/>
          <w:szCs w:val="28"/>
          <w:lang w:val="en-US"/>
        </w:rPr>
      </w:pPr>
      <w:proofErr w:type="gramStart"/>
      <w:r w:rsidRPr="00AE53A9">
        <w:rPr>
          <w:rFonts w:ascii="Times New Roman" w:hAnsi="Times New Roman" w:cs="Times New Roman"/>
          <w:bCs/>
          <w:sz w:val="28"/>
          <w:szCs w:val="28"/>
          <w:lang w:val="en-US"/>
        </w:rPr>
        <w:t>performanţe</w:t>
      </w:r>
      <w:proofErr w:type="gramEnd"/>
      <w:r w:rsidRPr="00AE53A9">
        <w:rPr>
          <w:rFonts w:ascii="Times New Roman" w:hAnsi="Times New Roman" w:cs="Times New Roman"/>
          <w:bCs/>
          <w:sz w:val="28"/>
          <w:szCs w:val="28"/>
          <w:lang w:val="en-US"/>
        </w:rPr>
        <w:t xml:space="preserve"> profesionale individuale în muncă în mărime de până la 50 la sută din salariul de funcţie, ţinându-se cont de îndeplinirea indicilor de performanţă, precum şi de calităţile profesionale/manageriale ale personalului de conducere. </w:t>
      </w:r>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Secţiunea 2</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CONSILIUL ADMINISTRATIV</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22.</w:t>
      </w:r>
      <w:r w:rsidRPr="00AE53A9">
        <w:rPr>
          <w:rFonts w:ascii="Times New Roman" w:hAnsi="Times New Roman" w:cs="Times New Roman"/>
          <w:sz w:val="28"/>
          <w:szCs w:val="28"/>
          <w:lang w:val="en-US"/>
        </w:rPr>
        <w:t xml:space="preserve"> Consiliul administrativ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organul de administrare şi control al activităţii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Basarabeasca.</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23.</w:t>
      </w:r>
      <w:r w:rsidRPr="00AE53A9">
        <w:rPr>
          <w:rFonts w:ascii="Times New Roman" w:hAnsi="Times New Roman" w:cs="Times New Roman"/>
          <w:sz w:val="28"/>
          <w:szCs w:val="28"/>
          <w:lang w:val="en-US"/>
        </w:rPr>
        <w:t xml:space="preserve"> Consiliul administrativ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constituit de către Fondator pe un termen de 5 ani şi îşi exercită atribuţiile sale în conformitate cu legislaţia în vigoare şi prezentul Regulament.</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24.</w:t>
      </w:r>
      <w:r w:rsidRPr="00AE53A9">
        <w:rPr>
          <w:rFonts w:ascii="Times New Roman" w:hAnsi="Times New Roman" w:cs="Times New Roman"/>
          <w:sz w:val="28"/>
          <w:szCs w:val="28"/>
          <w:lang w:val="en-US"/>
        </w:rPr>
        <w:t xml:space="preserve"> Consiliul administrativ are următoarele atribuţii exclusive: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examinarea</w:t>
      </w:r>
      <w:proofErr w:type="gramEnd"/>
      <w:r w:rsidRPr="00AE53A9">
        <w:rPr>
          <w:rFonts w:ascii="Times New Roman" w:hAnsi="Times New Roman" w:cs="Times New Roman"/>
          <w:sz w:val="28"/>
          <w:szCs w:val="28"/>
          <w:lang w:val="en-US"/>
        </w:rPr>
        <w:t xml:space="preserve"> şi aprobarea planurilor de activitate ale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examinarea</w:t>
      </w:r>
      <w:proofErr w:type="gramEnd"/>
      <w:r w:rsidRPr="00AE53A9">
        <w:rPr>
          <w:rFonts w:ascii="Times New Roman" w:hAnsi="Times New Roman" w:cs="Times New Roman"/>
          <w:sz w:val="28"/>
          <w:szCs w:val="28"/>
          <w:lang w:val="en-US"/>
        </w:rPr>
        <w:t xml:space="preserve"> şi aprobarea rapoartelor trimestriale şi anuale privind activitatea IMSP Centrul de Sănătate Basarabeasca şi prezentarea lor pentru informare Fondatorului;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3) examinarea şi prezentarea pentru coordonare cu Fondatorul a devizului de venituri şi cheltuieli (business-plan) şi a modificărilor la acesta, precum şi a contractului de prestare a serviciilor medicale dintre IMSP Centrul de Sănătate Basarabeasca şi Compania Naţională de Asigurări în Medicină;</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4) </w:t>
      </w:r>
      <w:proofErr w:type="gramStart"/>
      <w:r w:rsidRPr="00AE53A9">
        <w:rPr>
          <w:rFonts w:ascii="Times New Roman" w:hAnsi="Times New Roman" w:cs="Times New Roman"/>
          <w:sz w:val="28"/>
          <w:szCs w:val="28"/>
          <w:lang w:val="en-US"/>
        </w:rPr>
        <w:t>aprobarea</w:t>
      </w:r>
      <w:proofErr w:type="gramEnd"/>
      <w:r w:rsidRPr="00AE53A9">
        <w:rPr>
          <w:rFonts w:ascii="Times New Roman" w:hAnsi="Times New Roman" w:cs="Times New Roman"/>
          <w:sz w:val="28"/>
          <w:szCs w:val="28"/>
          <w:lang w:val="en-US"/>
        </w:rPr>
        <w:t xml:space="preserve"> listelor de tarifare a salariaţilor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5) </w:t>
      </w:r>
      <w:proofErr w:type="gramStart"/>
      <w:r w:rsidRPr="00AE53A9">
        <w:rPr>
          <w:rFonts w:ascii="Times New Roman" w:hAnsi="Times New Roman" w:cs="Times New Roman"/>
          <w:sz w:val="28"/>
          <w:szCs w:val="28"/>
          <w:lang w:val="en-US"/>
        </w:rPr>
        <w:t>aprobarea</w:t>
      </w:r>
      <w:proofErr w:type="gramEnd"/>
      <w:r w:rsidRPr="00AE53A9">
        <w:rPr>
          <w:rFonts w:ascii="Times New Roman" w:hAnsi="Times New Roman" w:cs="Times New Roman"/>
          <w:sz w:val="28"/>
          <w:szCs w:val="28"/>
          <w:lang w:val="en-US"/>
        </w:rPr>
        <w:t xml:space="preserve"> planurilor de achiziţie a bunurilor, serviciilor şi lucrărilor;</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6) </w:t>
      </w:r>
      <w:proofErr w:type="gramStart"/>
      <w:r w:rsidRPr="00AE53A9">
        <w:rPr>
          <w:rFonts w:ascii="Times New Roman" w:hAnsi="Times New Roman" w:cs="Times New Roman"/>
          <w:sz w:val="28"/>
          <w:szCs w:val="28"/>
          <w:lang w:val="en-US"/>
        </w:rPr>
        <w:t>acceptarea</w:t>
      </w:r>
      <w:proofErr w:type="gramEnd"/>
      <w:r w:rsidRPr="00AE53A9">
        <w:rPr>
          <w:rFonts w:ascii="Times New Roman" w:hAnsi="Times New Roman" w:cs="Times New Roman"/>
          <w:sz w:val="28"/>
          <w:szCs w:val="28"/>
          <w:lang w:val="en-US"/>
        </w:rPr>
        <w:t xml:space="preserve"> activităţii prin cumul pentru personalul de conducere.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25.</w:t>
      </w:r>
      <w:r w:rsidRPr="00AE53A9">
        <w:rPr>
          <w:rFonts w:ascii="Times New Roman" w:hAnsi="Times New Roman" w:cs="Times New Roman"/>
          <w:sz w:val="28"/>
          <w:szCs w:val="28"/>
          <w:lang w:val="en-US"/>
        </w:rPr>
        <w:t xml:space="preserve"> Consiliul administrativ al IMSP Centrul de Sănătate Basarabeasca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compus din 5 persoane, inclusiv:</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reprezentantul</w:t>
      </w:r>
      <w:proofErr w:type="gramEnd"/>
      <w:r w:rsidRPr="00AE53A9">
        <w:rPr>
          <w:rFonts w:ascii="Times New Roman" w:hAnsi="Times New Roman" w:cs="Times New Roman"/>
          <w:sz w:val="28"/>
          <w:szCs w:val="28"/>
          <w:lang w:val="en-US"/>
        </w:rPr>
        <w:t xml:space="preserve"> Fondatorului (preşedintele consiliului);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doi</w:t>
      </w:r>
      <w:proofErr w:type="gramEnd"/>
      <w:r w:rsidRPr="00AE53A9">
        <w:rPr>
          <w:rFonts w:ascii="Times New Roman" w:hAnsi="Times New Roman" w:cs="Times New Roman"/>
          <w:sz w:val="28"/>
          <w:szCs w:val="28"/>
          <w:lang w:val="en-US"/>
        </w:rPr>
        <w:t xml:space="preserve"> reprezentanţi ai colectivului de muncă, propuşi şi aleşi la adunarea generală a colectivului prin votul majorităţii celor prezenţi;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lastRenderedPageBreak/>
        <w:t xml:space="preserve">3) </w:t>
      </w:r>
      <w:proofErr w:type="gramStart"/>
      <w:r w:rsidRPr="00AE53A9">
        <w:rPr>
          <w:rFonts w:ascii="Times New Roman" w:hAnsi="Times New Roman" w:cs="Times New Roman"/>
          <w:sz w:val="28"/>
          <w:szCs w:val="28"/>
          <w:lang w:val="en-US"/>
        </w:rPr>
        <w:t>reprezentantul</w:t>
      </w:r>
      <w:proofErr w:type="gramEnd"/>
      <w:r w:rsidRPr="00AE53A9">
        <w:rPr>
          <w:rFonts w:ascii="Times New Roman" w:hAnsi="Times New Roman" w:cs="Times New Roman"/>
          <w:sz w:val="28"/>
          <w:szCs w:val="28"/>
          <w:lang w:val="en-US"/>
        </w:rPr>
        <w:t xml:space="preserve"> unei asociaţii nonguvernamentale din domeniul sănătăţii;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4) </w:t>
      </w:r>
      <w:proofErr w:type="gramStart"/>
      <w:r w:rsidRPr="00AE53A9">
        <w:rPr>
          <w:rFonts w:ascii="Times New Roman" w:hAnsi="Times New Roman" w:cs="Times New Roman"/>
          <w:sz w:val="28"/>
          <w:szCs w:val="28"/>
          <w:lang w:val="ro-RO"/>
        </w:rPr>
        <w:t>un</w:t>
      </w:r>
      <w:proofErr w:type="gramEnd"/>
      <w:r w:rsidRPr="00AE53A9">
        <w:rPr>
          <w:rFonts w:ascii="Times New Roman" w:hAnsi="Times New Roman" w:cs="Times New Roman"/>
          <w:sz w:val="28"/>
          <w:szCs w:val="28"/>
          <w:lang w:val="ro-RO"/>
        </w:rPr>
        <w:t xml:space="preserve"> funcţionar public din cadrul subdiviziuniii de profil medical al fondatorului sau un specialist în domeniul ocrotirii sănătăţii numit de către Fondator suplimentar;</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26.</w:t>
      </w:r>
      <w:r w:rsidRPr="00AE53A9">
        <w:rPr>
          <w:rFonts w:ascii="Times New Roman" w:hAnsi="Times New Roman" w:cs="Times New Roman"/>
          <w:sz w:val="28"/>
          <w:szCs w:val="28"/>
          <w:lang w:val="en-US"/>
        </w:rPr>
        <w:t xml:space="preserve"> Preşedintele consiliului convoacă şi conduce şedinţele Consiliului administrativ. </w:t>
      </w:r>
      <w:proofErr w:type="gramStart"/>
      <w:r w:rsidRPr="00AE53A9">
        <w:rPr>
          <w:rFonts w:ascii="Times New Roman" w:hAnsi="Times New Roman" w:cs="Times New Roman"/>
          <w:sz w:val="28"/>
          <w:szCs w:val="28"/>
          <w:lang w:val="en-US"/>
        </w:rPr>
        <w:t>În absenţa preşedintelui, atribuţiile acestuia le exercită vicepreşedintele.</w:t>
      </w:r>
      <w:proofErr w:type="gramEnd"/>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27.</w:t>
      </w:r>
      <w:r w:rsidRPr="00AE53A9">
        <w:rPr>
          <w:rFonts w:ascii="Times New Roman" w:hAnsi="Times New Roman" w:cs="Times New Roman"/>
          <w:sz w:val="28"/>
          <w:szCs w:val="28"/>
          <w:lang w:val="en-US"/>
        </w:rPr>
        <w:t xml:space="preserve"> Şedinţele Consiliului administrativ pot fi ordinare şi extraordinare.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28.</w:t>
      </w:r>
      <w:r w:rsidRPr="00AE53A9">
        <w:rPr>
          <w:rFonts w:ascii="Times New Roman" w:hAnsi="Times New Roman" w:cs="Times New Roman"/>
          <w:sz w:val="28"/>
          <w:szCs w:val="28"/>
          <w:lang w:val="en-US"/>
        </w:rPr>
        <w:t xml:space="preserve"> Şedinţele ordinare ale Consiliului administrativ se ţin nu mai rar de o dată pe trimestru. </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29.</w:t>
      </w:r>
      <w:r w:rsidRPr="00AE53A9">
        <w:rPr>
          <w:rFonts w:ascii="Times New Roman" w:hAnsi="Times New Roman" w:cs="Times New Roman"/>
          <w:sz w:val="28"/>
          <w:szCs w:val="28"/>
          <w:lang w:val="en-US"/>
        </w:rPr>
        <w:t xml:space="preserve"> Şedinţele extraordinare ale Consiliului administrativ se convoacă de către preşedintele consiliului: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din</w:t>
      </w:r>
      <w:proofErr w:type="gramEnd"/>
      <w:r w:rsidRPr="00AE53A9">
        <w:rPr>
          <w:rFonts w:ascii="Times New Roman" w:hAnsi="Times New Roman" w:cs="Times New Roman"/>
          <w:sz w:val="28"/>
          <w:szCs w:val="28"/>
          <w:lang w:val="en-US"/>
        </w:rPr>
        <w:t xml:space="preserve"> iniţiativa acestuia;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la</w:t>
      </w:r>
      <w:proofErr w:type="gramEnd"/>
      <w:r w:rsidRPr="00AE53A9">
        <w:rPr>
          <w:rFonts w:ascii="Times New Roman" w:hAnsi="Times New Roman" w:cs="Times New Roman"/>
          <w:sz w:val="28"/>
          <w:szCs w:val="28"/>
          <w:lang w:val="en-US"/>
        </w:rPr>
        <w:t xml:space="preserve"> cererea a cel puţin 3 membri din Consiliul administrativ;</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3) </w:t>
      </w:r>
      <w:proofErr w:type="gramStart"/>
      <w:r w:rsidRPr="00AE53A9">
        <w:rPr>
          <w:rFonts w:ascii="Times New Roman" w:hAnsi="Times New Roman" w:cs="Times New Roman"/>
          <w:sz w:val="28"/>
          <w:szCs w:val="28"/>
          <w:lang w:val="en-US"/>
        </w:rPr>
        <w:t>la</w:t>
      </w:r>
      <w:proofErr w:type="gramEnd"/>
      <w:r w:rsidRPr="00AE53A9">
        <w:rPr>
          <w:rFonts w:ascii="Times New Roman" w:hAnsi="Times New Roman" w:cs="Times New Roman"/>
          <w:sz w:val="28"/>
          <w:szCs w:val="28"/>
          <w:lang w:val="en-US"/>
        </w:rPr>
        <w:t xml:space="preserve"> cererea Fondatorului;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4) </w:t>
      </w:r>
      <w:proofErr w:type="gramStart"/>
      <w:r w:rsidRPr="00AE53A9">
        <w:rPr>
          <w:rFonts w:ascii="Times New Roman" w:hAnsi="Times New Roman" w:cs="Times New Roman"/>
          <w:sz w:val="28"/>
          <w:szCs w:val="28"/>
          <w:lang w:val="en-US"/>
        </w:rPr>
        <w:t>la</w:t>
      </w:r>
      <w:proofErr w:type="gramEnd"/>
      <w:r w:rsidRPr="00AE53A9">
        <w:rPr>
          <w:rFonts w:ascii="Times New Roman" w:hAnsi="Times New Roman" w:cs="Times New Roman"/>
          <w:sz w:val="28"/>
          <w:szCs w:val="28"/>
          <w:lang w:val="en-US"/>
        </w:rPr>
        <w:t xml:space="preserve"> cererea şefului IMSP Centrul de Sănătate Basarabeasca.</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30.</w:t>
      </w:r>
      <w:r w:rsidRPr="00AE53A9">
        <w:rPr>
          <w:rFonts w:ascii="Times New Roman" w:hAnsi="Times New Roman" w:cs="Times New Roman"/>
          <w:sz w:val="28"/>
          <w:szCs w:val="28"/>
          <w:lang w:val="en-US"/>
        </w:rPr>
        <w:t xml:space="preserve"> Cvorumul necesar pentru desfăşurarea şedinţei Consiliul administrativ constituie trei persoane din membrii Consiliului.</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31.</w:t>
      </w:r>
      <w:r w:rsidRPr="00AE53A9">
        <w:rPr>
          <w:rFonts w:ascii="Times New Roman" w:hAnsi="Times New Roman" w:cs="Times New Roman"/>
          <w:sz w:val="28"/>
          <w:szCs w:val="28"/>
          <w:lang w:val="en-US"/>
        </w:rPr>
        <w:t xml:space="preserve"> La şedinţele Consiliului administrativ fiecare membru deţine </w:t>
      </w:r>
      <w:proofErr w:type="gramStart"/>
      <w:r w:rsidRPr="00AE53A9">
        <w:rPr>
          <w:rFonts w:ascii="Times New Roman" w:hAnsi="Times New Roman" w:cs="Times New Roman"/>
          <w:sz w:val="28"/>
          <w:szCs w:val="28"/>
          <w:lang w:val="en-US"/>
        </w:rPr>
        <w:t>un</w:t>
      </w:r>
      <w:proofErr w:type="gramEnd"/>
      <w:r w:rsidRPr="00AE53A9">
        <w:rPr>
          <w:rFonts w:ascii="Times New Roman" w:hAnsi="Times New Roman" w:cs="Times New Roman"/>
          <w:sz w:val="28"/>
          <w:szCs w:val="28"/>
          <w:lang w:val="en-US"/>
        </w:rPr>
        <w:t xml:space="preserve"> vot. Nu se admite transmiterea votului unui membru al Consiliului administrativ către </w:t>
      </w:r>
      <w:proofErr w:type="gramStart"/>
      <w:r w:rsidRPr="00AE53A9">
        <w:rPr>
          <w:rFonts w:ascii="Times New Roman" w:hAnsi="Times New Roman" w:cs="Times New Roman"/>
          <w:sz w:val="28"/>
          <w:szCs w:val="28"/>
          <w:lang w:val="en-US"/>
        </w:rPr>
        <w:t>un</w:t>
      </w:r>
      <w:proofErr w:type="gramEnd"/>
      <w:r w:rsidRPr="00AE53A9">
        <w:rPr>
          <w:rFonts w:ascii="Times New Roman" w:hAnsi="Times New Roman" w:cs="Times New Roman"/>
          <w:sz w:val="28"/>
          <w:szCs w:val="28"/>
          <w:lang w:val="en-US"/>
        </w:rPr>
        <w:t xml:space="preserve"> alt membru al consiliului sau altei persoane.</w:t>
      </w:r>
    </w:p>
    <w:p w:rsidR="00AE53A9" w:rsidRPr="000655C0" w:rsidRDefault="00AE53A9" w:rsidP="000655C0">
      <w:pPr>
        <w:spacing w:after="0"/>
        <w:jc w:val="both"/>
        <w:rPr>
          <w:rFonts w:ascii="Times New Roman" w:hAnsi="Times New Roman" w:cs="Times New Roman"/>
          <w:sz w:val="28"/>
          <w:szCs w:val="28"/>
          <w:lang w:val="en-US"/>
        </w:rPr>
      </w:pPr>
      <w:proofErr w:type="gramStart"/>
      <w:r w:rsidRPr="00AE53A9">
        <w:rPr>
          <w:rFonts w:ascii="Times New Roman" w:hAnsi="Times New Roman" w:cs="Times New Roman"/>
          <w:b/>
          <w:bCs/>
          <w:sz w:val="28"/>
          <w:szCs w:val="28"/>
          <w:lang w:val="en-US"/>
        </w:rPr>
        <w:t>32.</w:t>
      </w:r>
      <w:r w:rsidRPr="00AE53A9">
        <w:rPr>
          <w:rFonts w:ascii="Times New Roman" w:hAnsi="Times New Roman" w:cs="Times New Roman"/>
          <w:sz w:val="28"/>
          <w:szCs w:val="28"/>
          <w:lang w:val="en-US"/>
        </w:rPr>
        <w:t xml:space="preserve"> Deciziile Consiliului administrativ se adoptă cu votul majorităţii membrilor consiliului prezenţi la şedinţă.</w:t>
      </w:r>
      <w:proofErr w:type="gramEnd"/>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Secţiunea 3</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ŞEFUL CENTRULUI DE SĂNĂTATE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33.</w:t>
      </w:r>
      <w:r w:rsidRPr="00AE53A9">
        <w:rPr>
          <w:rFonts w:ascii="Times New Roman" w:hAnsi="Times New Roman" w:cs="Times New Roman"/>
          <w:sz w:val="28"/>
          <w:szCs w:val="28"/>
          <w:lang w:val="en-US"/>
        </w:rPr>
        <w:t xml:space="preserve"> Şeful Centrului de Sănătate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persoana responsabilă şi abilitată cu dreptul de gestionare şi conducere operativă a IMSP Centrul de Sănătate Basarabeasca.</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34.</w:t>
      </w:r>
      <w:r w:rsidRPr="00AE53A9">
        <w:rPr>
          <w:rFonts w:ascii="Times New Roman" w:hAnsi="Times New Roman" w:cs="Times New Roman"/>
          <w:sz w:val="28"/>
          <w:szCs w:val="28"/>
          <w:lang w:val="en-US"/>
        </w:rPr>
        <w:t xml:space="preserve"> La funcţia de şef IMSP Centrul de Sănătate poate fi acceptată persoana care are studii medicale superioare, apt de muncă, conform certificatului medical, fără antecedente penale, posesor al certificatului de medic de familie, cu pregătire în domeniul sănătăţii publice şi managementului sanitar şi/sau cu capacităţi manageriale.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35.</w:t>
      </w:r>
      <w:r w:rsidRPr="00AE53A9">
        <w:rPr>
          <w:rFonts w:ascii="Times New Roman" w:hAnsi="Times New Roman" w:cs="Times New Roman"/>
          <w:sz w:val="28"/>
          <w:szCs w:val="28"/>
          <w:lang w:val="en-US"/>
        </w:rPr>
        <w:t xml:space="preserve"> Şeful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desemnat în funcţie şi concediat din funcţie de către persoana responsabilă a Fondatorului, conform prevederilor Codului muncii.</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36.</w:t>
      </w:r>
      <w:r w:rsidRPr="00AE53A9">
        <w:rPr>
          <w:rFonts w:ascii="Times New Roman" w:hAnsi="Times New Roman" w:cs="Times New Roman"/>
          <w:sz w:val="28"/>
          <w:szCs w:val="28"/>
          <w:lang w:val="en-US"/>
        </w:rPr>
        <w:t xml:space="preserve"> Şeful IMSP Centrul de Sănătate Basarabeasca </w:t>
      </w:r>
      <w:proofErr w:type="gramStart"/>
      <w:r w:rsidRPr="00AE53A9">
        <w:rPr>
          <w:rFonts w:ascii="Times New Roman" w:hAnsi="Times New Roman" w:cs="Times New Roman"/>
          <w:sz w:val="28"/>
          <w:szCs w:val="28"/>
          <w:lang w:val="en-US"/>
        </w:rPr>
        <w:t>are</w:t>
      </w:r>
      <w:proofErr w:type="gramEnd"/>
      <w:r w:rsidRPr="00AE53A9">
        <w:rPr>
          <w:rFonts w:ascii="Times New Roman" w:hAnsi="Times New Roman" w:cs="Times New Roman"/>
          <w:sz w:val="28"/>
          <w:szCs w:val="28"/>
          <w:lang w:val="en-US"/>
        </w:rPr>
        <w:t xml:space="preserve"> următoarele atribuţii: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reprezintă</w:t>
      </w:r>
      <w:proofErr w:type="gramEnd"/>
      <w:r w:rsidRPr="00AE53A9">
        <w:rPr>
          <w:rFonts w:ascii="Times New Roman" w:hAnsi="Times New Roman" w:cs="Times New Roman"/>
          <w:sz w:val="28"/>
          <w:szCs w:val="28"/>
          <w:lang w:val="en-US"/>
        </w:rPr>
        <w:t xml:space="preserve"> interesele IMSP Centrul de Sănătate Basarabeasca, fără procură, în relaţiile cu persoane terţe; </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lastRenderedPageBreak/>
        <w:t xml:space="preserve">2)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executarea actelor legislative şi normative în vigoare, hotărârilor, ordinelor şi deciziilor Fondatorului şi Ministerului Sănătăţii şi ale Consiliului administrativ;</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3) </w:t>
      </w:r>
      <w:proofErr w:type="gramStart"/>
      <w:r w:rsidRPr="00AE53A9">
        <w:rPr>
          <w:rFonts w:ascii="Times New Roman" w:hAnsi="Times New Roman" w:cs="Times New Roman"/>
          <w:sz w:val="28"/>
          <w:szCs w:val="28"/>
          <w:lang w:val="en-US"/>
        </w:rPr>
        <w:t>elaborează</w:t>
      </w:r>
      <w:proofErr w:type="gramEnd"/>
      <w:r w:rsidRPr="00AE53A9">
        <w:rPr>
          <w:rFonts w:ascii="Times New Roman" w:hAnsi="Times New Roman" w:cs="Times New Roman"/>
          <w:sz w:val="28"/>
          <w:szCs w:val="28"/>
          <w:lang w:val="en-US"/>
        </w:rPr>
        <w:t xml:space="preserve"> strategia de dezvoltare şi planurile anuale de activitate ale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4) </w:t>
      </w:r>
      <w:proofErr w:type="gramStart"/>
      <w:r w:rsidRPr="00AE53A9">
        <w:rPr>
          <w:rFonts w:ascii="Times New Roman" w:hAnsi="Times New Roman" w:cs="Times New Roman"/>
          <w:sz w:val="28"/>
          <w:szCs w:val="28"/>
          <w:lang w:val="en-US"/>
        </w:rPr>
        <w:t>elaborează</w:t>
      </w:r>
      <w:proofErr w:type="gramEnd"/>
      <w:r w:rsidRPr="00AE53A9">
        <w:rPr>
          <w:rFonts w:ascii="Times New Roman" w:hAnsi="Times New Roman" w:cs="Times New Roman"/>
          <w:sz w:val="28"/>
          <w:szCs w:val="28"/>
          <w:lang w:val="en-US"/>
        </w:rPr>
        <w:t xml:space="preserve"> organigrama şi statele de personal ale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Basarabeasca şi le prezintă spre aprobare persoanei responsabile a Fondatorului, conform normativelor aprobate de Ministerul Sănătăţii;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5) </w:t>
      </w:r>
      <w:proofErr w:type="gramStart"/>
      <w:r w:rsidRPr="00AE53A9">
        <w:rPr>
          <w:rFonts w:ascii="Times New Roman" w:hAnsi="Times New Roman" w:cs="Times New Roman"/>
          <w:sz w:val="28"/>
          <w:szCs w:val="28"/>
          <w:lang w:val="en-US"/>
        </w:rPr>
        <w:t>elaborează</w:t>
      </w:r>
      <w:proofErr w:type="gramEnd"/>
      <w:r w:rsidRPr="00AE53A9">
        <w:rPr>
          <w:rFonts w:ascii="Times New Roman" w:hAnsi="Times New Roman" w:cs="Times New Roman"/>
          <w:sz w:val="28"/>
          <w:szCs w:val="28"/>
          <w:lang w:val="en-US"/>
        </w:rPr>
        <w:t xml:space="preserve"> rapoartele trimestriale şi anuale privind activitatea IMSP Centrul de Sănătate Basarabeasca şi le prezintă pentru examinare şi aprobare Consiliului administrativ; </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6) </w:t>
      </w:r>
      <w:proofErr w:type="gramStart"/>
      <w:r w:rsidRPr="00AE53A9">
        <w:rPr>
          <w:rFonts w:ascii="Times New Roman" w:hAnsi="Times New Roman" w:cs="Times New Roman"/>
          <w:sz w:val="28"/>
          <w:szCs w:val="28"/>
          <w:lang w:val="en-US"/>
        </w:rPr>
        <w:t>semnează</w:t>
      </w:r>
      <w:proofErr w:type="gramEnd"/>
      <w:r w:rsidRPr="00AE53A9">
        <w:rPr>
          <w:rFonts w:ascii="Times New Roman" w:hAnsi="Times New Roman" w:cs="Times New Roman"/>
          <w:sz w:val="28"/>
          <w:szCs w:val="28"/>
          <w:lang w:val="en-US"/>
        </w:rPr>
        <w:t xml:space="preserve"> contracte, eliberează procuri, deschide conturi în bănci, gestionează mijloacele financiare ale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7) </w:t>
      </w:r>
      <w:proofErr w:type="gramStart"/>
      <w:r w:rsidRPr="00AE53A9">
        <w:rPr>
          <w:rFonts w:ascii="Times New Roman" w:hAnsi="Times New Roman" w:cs="Times New Roman"/>
          <w:sz w:val="28"/>
          <w:szCs w:val="28"/>
          <w:lang w:val="en-US"/>
        </w:rPr>
        <w:t>deleagă</w:t>
      </w:r>
      <w:proofErr w:type="gramEnd"/>
      <w:r w:rsidRPr="00AE53A9">
        <w:rPr>
          <w:rFonts w:ascii="Times New Roman" w:hAnsi="Times New Roman" w:cs="Times New Roman"/>
          <w:sz w:val="28"/>
          <w:szCs w:val="28"/>
          <w:lang w:val="en-US"/>
        </w:rPr>
        <w:t>, în bază de procură, unele împuterniciri şi altor angajaţi ai instituţiei;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8) </w:t>
      </w:r>
      <w:proofErr w:type="gramStart"/>
      <w:r w:rsidRPr="00AE53A9">
        <w:rPr>
          <w:rFonts w:ascii="Times New Roman" w:hAnsi="Times New Roman" w:cs="Times New Roman"/>
          <w:sz w:val="28"/>
          <w:szCs w:val="28"/>
          <w:lang w:val="en-US"/>
        </w:rPr>
        <w:t>încheie</w:t>
      </w:r>
      <w:proofErr w:type="gramEnd"/>
      <w:r w:rsidRPr="00AE53A9">
        <w:rPr>
          <w:rFonts w:ascii="Times New Roman" w:hAnsi="Times New Roman" w:cs="Times New Roman"/>
          <w:sz w:val="28"/>
          <w:szCs w:val="28"/>
          <w:lang w:val="en-US"/>
        </w:rPr>
        <w:t xml:space="preserve"> contracte individuale de muncă cu angajaţii IMSP Centrul de Sănătate Basarabeasca, conform actelor normative în vigoare;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9) </w:t>
      </w:r>
      <w:proofErr w:type="gramStart"/>
      <w:r w:rsidRPr="00AE53A9">
        <w:rPr>
          <w:rFonts w:ascii="Times New Roman" w:hAnsi="Times New Roman" w:cs="Times New Roman"/>
          <w:sz w:val="28"/>
          <w:szCs w:val="28"/>
          <w:lang w:val="en-US"/>
        </w:rPr>
        <w:t>aprobă</w:t>
      </w:r>
      <w:proofErr w:type="gramEnd"/>
      <w:r w:rsidRPr="00AE53A9">
        <w:rPr>
          <w:rFonts w:ascii="Times New Roman" w:hAnsi="Times New Roman" w:cs="Times New Roman"/>
          <w:sz w:val="28"/>
          <w:szCs w:val="28"/>
          <w:lang w:val="en-US"/>
        </w:rPr>
        <w:t xml:space="preserve"> devizul de venituri şi cheltuieli (business-plan) şi modificările la acesta, cu prezentarea pentru examinare Consiliului administrativ;</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10) </w:t>
      </w:r>
      <w:proofErr w:type="gramStart"/>
      <w:r w:rsidRPr="00AE53A9">
        <w:rPr>
          <w:rFonts w:ascii="Times New Roman" w:hAnsi="Times New Roman" w:cs="Times New Roman"/>
          <w:sz w:val="28"/>
          <w:szCs w:val="28"/>
          <w:lang w:val="en-US"/>
        </w:rPr>
        <w:t>prezintă</w:t>
      </w:r>
      <w:proofErr w:type="gramEnd"/>
      <w:r w:rsidRPr="00AE53A9">
        <w:rPr>
          <w:rFonts w:ascii="Times New Roman" w:hAnsi="Times New Roman" w:cs="Times New Roman"/>
          <w:sz w:val="28"/>
          <w:szCs w:val="28"/>
          <w:lang w:val="en-US"/>
        </w:rPr>
        <w:t xml:space="preserve"> Fondatorului propuneri privind reprofilarea, reconstrucţia, extinderea, reutilarea tehnică, trecerea la cheltuieli a bunurilor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11)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folosirea eficientă a bunurilor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12)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organizarea şi coordonarea procesului diagnostic-curativ conform standardelor, normativelor şi instrucţiunilor aprobate de Ministerul Sănătăţii;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13)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prestarea de servicii medicale în volumul şi de calitatea prevăzută în Programul unic, în protocoalele şi ghidurile de tratament aprobate de Ministerul Sănătăţii;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14) </w:t>
      </w:r>
      <w:proofErr w:type="gramStart"/>
      <w:r w:rsidRPr="00AE53A9">
        <w:rPr>
          <w:rFonts w:ascii="Times New Roman" w:hAnsi="Times New Roman" w:cs="Times New Roman"/>
          <w:sz w:val="28"/>
          <w:szCs w:val="28"/>
          <w:lang w:val="en-US"/>
        </w:rPr>
        <w:t>organizează</w:t>
      </w:r>
      <w:proofErr w:type="gramEnd"/>
      <w:r w:rsidRPr="00AE53A9">
        <w:rPr>
          <w:rFonts w:ascii="Times New Roman" w:hAnsi="Times New Roman" w:cs="Times New Roman"/>
          <w:sz w:val="28"/>
          <w:szCs w:val="28"/>
          <w:lang w:val="en-US"/>
        </w:rPr>
        <w:t xml:space="preserve"> dirijarea fluxului de pacienţi pentru accesul populaţiei la asistenţă medicală primară, spitalicească şi specializată de ambulator;</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15)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conlucrarea şi continuitatea în prestarea de servicii medicale primare populaţiei cu serviciile de asistenţă medicală urgentă prespitalicească, asistenţă medicală spitalicească şi specializată de ambulator etc., în conformitate cu actele normative în vigoare;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16) </w:t>
      </w:r>
      <w:proofErr w:type="gramStart"/>
      <w:r w:rsidRPr="00AE53A9">
        <w:rPr>
          <w:rFonts w:ascii="Times New Roman" w:hAnsi="Times New Roman" w:cs="Times New Roman"/>
          <w:sz w:val="28"/>
          <w:szCs w:val="28"/>
          <w:lang w:val="en-US"/>
        </w:rPr>
        <w:t>organizează</w:t>
      </w:r>
      <w:proofErr w:type="gramEnd"/>
      <w:r w:rsidRPr="00AE53A9">
        <w:rPr>
          <w:rFonts w:ascii="Times New Roman" w:hAnsi="Times New Roman" w:cs="Times New Roman"/>
          <w:sz w:val="28"/>
          <w:szCs w:val="28"/>
          <w:lang w:val="en-US"/>
        </w:rPr>
        <w:t xml:space="preserve"> şi asigură acordarea asistenţei medicale mamei şi copilului, în conformitate cu actele normative în vigoare;</w:t>
      </w:r>
    </w:p>
    <w:p w:rsidR="00AE53A9" w:rsidRPr="00AE53A9" w:rsidRDefault="00AE53A9" w:rsidP="00AE53A9">
      <w:pPr>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17)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coordonarea supravegherii maladiilor de către medicul de familie, în conformitate cu actele normative în vigoare;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lastRenderedPageBreak/>
        <w:t xml:space="preserve">18)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supravegherea, de comun cu medicul specialist de profil, a maladiilor ce depăşesc competenţa medicului de familie, în conformitate cu actele normative în vigoare;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19)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monitorizarea indicatorilor de activitate şi întreprinde măsuri concrete pentru ameliorarea acestora;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20) </w:t>
      </w:r>
      <w:proofErr w:type="gramStart"/>
      <w:r w:rsidRPr="00AE53A9">
        <w:rPr>
          <w:rFonts w:ascii="Times New Roman" w:hAnsi="Times New Roman" w:cs="Times New Roman"/>
          <w:sz w:val="28"/>
          <w:szCs w:val="28"/>
          <w:lang w:val="en-US"/>
        </w:rPr>
        <w:t>evaluează</w:t>
      </w:r>
      <w:proofErr w:type="gramEnd"/>
      <w:r w:rsidRPr="00AE53A9">
        <w:rPr>
          <w:rFonts w:ascii="Times New Roman" w:hAnsi="Times New Roman" w:cs="Times New Roman"/>
          <w:sz w:val="28"/>
          <w:szCs w:val="28"/>
          <w:lang w:val="en-US"/>
        </w:rPr>
        <w:t xml:space="preserve"> calitatea asistenţei medicale prestate şi participă la asigurarea procesului de acreditare, la apărarea drepturilor pacienţilor şi a lucrătorilor medicali;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21) </w:t>
      </w:r>
      <w:proofErr w:type="gramStart"/>
      <w:r w:rsidRPr="00AE53A9">
        <w:rPr>
          <w:rFonts w:ascii="Times New Roman" w:hAnsi="Times New Roman" w:cs="Times New Roman"/>
          <w:sz w:val="28"/>
          <w:szCs w:val="28"/>
          <w:lang w:val="en-US"/>
        </w:rPr>
        <w:t>se</w:t>
      </w:r>
      <w:proofErr w:type="gramEnd"/>
      <w:r w:rsidRPr="00AE53A9">
        <w:rPr>
          <w:rFonts w:ascii="Times New Roman" w:hAnsi="Times New Roman" w:cs="Times New Roman"/>
          <w:sz w:val="28"/>
          <w:szCs w:val="28"/>
          <w:lang w:val="en-US"/>
        </w:rPr>
        <w:t xml:space="preserve"> preocupă de implementarea în practică a realizărilor ştiinţei medicale, inclusiv metodelor noi de diagnostic, profilaxie şi tratament, bazate pe tehnologii moderne;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22) </w:t>
      </w:r>
      <w:proofErr w:type="gramStart"/>
      <w:r w:rsidRPr="00AE53A9">
        <w:rPr>
          <w:rFonts w:ascii="Times New Roman" w:hAnsi="Times New Roman" w:cs="Times New Roman"/>
          <w:sz w:val="28"/>
          <w:szCs w:val="28"/>
          <w:lang w:val="en-US"/>
        </w:rPr>
        <w:t>poartă</w:t>
      </w:r>
      <w:proofErr w:type="gramEnd"/>
      <w:r w:rsidRPr="00AE53A9">
        <w:rPr>
          <w:rFonts w:ascii="Times New Roman" w:hAnsi="Times New Roman" w:cs="Times New Roman"/>
          <w:sz w:val="28"/>
          <w:szCs w:val="28"/>
          <w:lang w:val="en-US"/>
        </w:rPr>
        <w:t xml:space="preserve"> răspundere disciplinară, administrativă şi penală pentru încălcarea prevederilor actelor legislative şi normative în procesul gestionării activităţii economico-financiare şi operative a IMSP Centrul de Sănătate; </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23) Emite ordine şi dispoziţii, în limita competenţei, obligatorii pentru toţi salariaţii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24) </w:t>
      </w:r>
      <w:proofErr w:type="gramStart"/>
      <w:r w:rsidRPr="00AE53A9">
        <w:rPr>
          <w:rFonts w:ascii="Times New Roman" w:hAnsi="Times New Roman" w:cs="Times New Roman"/>
          <w:sz w:val="28"/>
          <w:szCs w:val="28"/>
          <w:lang w:val="en-US"/>
        </w:rPr>
        <w:t>organizează</w:t>
      </w:r>
      <w:proofErr w:type="gramEnd"/>
      <w:r w:rsidRPr="00AE53A9">
        <w:rPr>
          <w:rFonts w:ascii="Times New Roman" w:hAnsi="Times New Roman" w:cs="Times New Roman"/>
          <w:sz w:val="28"/>
          <w:szCs w:val="28"/>
          <w:lang w:val="en-US"/>
        </w:rPr>
        <w:t xml:space="preserve"> conferinţe, seminare în problemele actuale ale medicinii;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25) </w:t>
      </w:r>
      <w:proofErr w:type="gramStart"/>
      <w:r w:rsidRPr="00AE53A9">
        <w:rPr>
          <w:rFonts w:ascii="Times New Roman" w:hAnsi="Times New Roman" w:cs="Times New Roman"/>
          <w:sz w:val="28"/>
          <w:szCs w:val="28"/>
          <w:lang w:val="en-US"/>
        </w:rPr>
        <w:t>asigură</w:t>
      </w:r>
      <w:proofErr w:type="gramEnd"/>
      <w:r w:rsidRPr="00AE53A9">
        <w:rPr>
          <w:rFonts w:ascii="Times New Roman" w:hAnsi="Times New Roman" w:cs="Times New Roman"/>
          <w:sz w:val="28"/>
          <w:szCs w:val="28"/>
          <w:lang w:val="en-US"/>
        </w:rPr>
        <w:t xml:space="preserve"> activitatea, prezintă subiecte pentru discuţii la consfătuirile de lucru ale IMSP Centrul de Sănătate Basarabeasca.</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26) </w:t>
      </w:r>
      <w:proofErr w:type="gramStart"/>
      <w:r w:rsidRPr="00AE53A9">
        <w:rPr>
          <w:rFonts w:ascii="Times New Roman" w:hAnsi="Times New Roman" w:cs="Times New Roman"/>
          <w:sz w:val="28"/>
          <w:szCs w:val="28"/>
          <w:lang w:val="en-US"/>
        </w:rPr>
        <w:t>prezintă</w:t>
      </w:r>
      <w:proofErr w:type="gramEnd"/>
      <w:r w:rsidRPr="00AE53A9">
        <w:rPr>
          <w:rFonts w:ascii="Times New Roman" w:hAnsi="Times New Roman" w:cs="Times New Roman"/>
          <w:sz w:val="28"/>
          <w:szCs w:val="28"/>
          <w:lang w:val="en-US"/>
        </w:rPr>
        <w:t xml:space="preserve"> subiecte pentru discuţii la Consiliul Medical raional.</w:t>
      </w:r>
    </w:p>
    <w:p w:rsidR="00AE53A9" w:rsidRPr="00AE53A9" w:rsidRDefault="00AE53A9" w:rsidP="000655C0">
      <w:pPr>
        <w:spacing w:after="0"/>
        <w:jc w:val="both"/>
        <w:rPr>
          <w:rFonts w:ascii="Times New Roman" w:hAnsi="Times New Roman" w:cs="Times New Roman"/>
          <w:b/>
          <w:sz w:val="28"/>
          <w:szCs w:val="28"/>
          <w:lang w:val="en-US"/>
        </w:rPr>
      </w:pPr>
      <w:r w:rsidRPr="00AE53A9">
        <w:rPr>
          <w:rFonts w:ascii="Times New Roman" w:hAnsi="Times New Roman" w:cs="Times New Roman"/>
          <w:b/>
          <w:sz w:val="28"/>
          <w:szCs w:val="28"/>
          <w:lang w:val="en-US"/>
        </w:rPr>
        <w:t>37.</w:t>
      </w:r>
      <w:r w:rsidRPr="00AE53A9">
        <w:rPr>
          <w:rFonts w:ascii="Times New Roman" w:hAnsi="Times New Roman" w:cs="Times New Roman"/>
          <w:b/>
          <w:color w:val="FF0000"/>
          <w:sz w:val="28"/>
          <w:szCs w:val="28"/>
          <w:lang w:val="en-US"/>
        </w:rPr>
        <w:t xml:space="preserve"> </w:t>
      </w:r>
      <w:r w:rsidRPr="00AE53A9">
        <w:rPr>
          <w:rFonts w:ascii="Times New Roman" w:hAnsi="Times New Roman" w:cs="Times New Roman"/>
          <w:sz w:val="28"/>
          <w:szCs w:val="28"/>
          <w:lang w:val="en-US"/>
        </w:rPr>
        <w:t>La apariţia funcţiei vacante de conducător al instituţiei medico-sanitare publice, persoana responsabilă a Fondatorului poate numi un conducător interimar, până la numirea titularului funcţiei pe bază de concurs în condiţiile stipulate în subpunctul 4 al punctului 2</w:t>
      </w:r>
      <w:r w:rsidR="006A665A">
        <w:rPr>
          <w:rFonts w:ascii="Times New Roman" w:hAnsi="Times New Roman" w:cs="Times New Roman"/>
          <w:sz w:val="28"/>
          <w:szCs w:val="28"/>
          <w:lang w:val="en-US"/>
        </w:rPr>
        <w:t>1</w:t>
      </w:r>
      <w:r w:rsidRPr="00AE53A9">
        <w:rPr>
          <w:rFonts w:ascii="Times New Roman" w:hAnsi="Times New Roman" w:cs="Times New Roman"/>
          <w:sz w:val="28"/>
          <w:szCs w:val="28"/>
          <w:lang w:val="en-US"/>
        </w:rPr>
        <w:t>¹ din prezentul Regulament.</w:t>
      </w:r>
    </w:p>
    <w:p w:rsidR="00AE53A9" w:rsidRPr="000655C0" w:rsidRDefault="00AE53A9" w:rsidP="000655C0">
      <w:pPr>
        <w:spacing w:after="0"/>
        <w:jc w:val="both"/>
        <w:rPr>
          <w:rFonts w:ascii="Times New Roman" w:hAnsi="Times New Roman" w:cs="Times New Roman"/>
          <w:b/>
          <w:sz w:val="28"/>
          <w:szCs w:val="28"/>
          <w:lang w:val="ro-RO"/>
        </w:rPr>
      </w:pPr>
      <w:r w:rsidRPr="00AE53A9">
        <w:rPr>
          <w:rFonts w:ascii="Times New Roman" w:hAnsi="Times New Roman" w:cs="Times New Roman"/>
          <w:b/>
          <w:sz w:val="28"/>
          <w:szCs w:val="28"/>
          <w:lang w:val="en-US"/>
        </w:rPr>
        <w:t xml:space="preserve">38. </w:t>
      </w:r>
      <w:r w:rsidRPr="00AE53A9">
        <w:rPr>
          <w:rFonts w:ascii="Times New Roman" w:hAnsi="Times New Roman" w:cs="Times New Roman"/>
          <w:sz w:val="28"/>
          <w:szCs w:val="28"/>
          <w:lang w:val="ro-RO"/>
        </w:rPr>
        <w:t xml:space="preserve">Şeful IMSP Centrul de Sănătate </w:t>
      </w:r>
      <w:r w:rsidRPr="00AE53A9">
        <w:rPr>
          <w:rFonts w:ascii="Times New Roman" w:hAnsi="Times New Roman" w:cs="Times New Roman"/>
          <w:sz w:val="28"/>
          <w:szCs w:val="28"/>
          <w:lang w:val="en-US"/>
        </w:rPr>
        <w:t>Basarabeasca</w:t>
      </w:r>
      <w:r w:rsidRPr="00AE53A9">
        <w:rPr>
          <w:rFonts w:ascii="Times New Roman" w:hAnsi="Times New Roman" w:cs="Times New Roman"/>
          <w:sz w:val="28"/>
          <w:szCs w:val="28"/>
          <w:lang w:val="ro-RO"/>
        </w:rPr>
        <w:t xml:space="preserve"> </w:t>
      </w:r>
      <w:proofErr w:type="gramStart"/>
      <w:r w:rsidRPr="00AE53A9">
        <w:rPr>
          <w:rFonts w:ascii="Times New Roman" w:hAnsi="Times New Roman" w:cs="Times New Roman"/>
          <w:sz w:val="28"/>
          <w:szCs w:val="28"/>
          <w:lang w:val="ro-RO"/>
        </w:rPr>
        <w:t>este</w:t>
      </w:r>
      <w:proofErr w:type="gramEnd"/>
      <w:r w:rsidRPr="00AE53A9">
        <w:rPr>
          <w:rFonts w:ascii="Times New Roman" w:hAnsi="Times New Roman" w:cs="Times New Roman"/>
          <w:sz w:val="28"/>
          <w:szCs w:val="28"/>
          <w:lang w:val="ro-RO"/>
        </w:rPr>
        <w:t xml:space="preserve"> supus evaluării anuale a performanţelor profesionale şi nivelului de îndeplinire a indicatorilor de performanţă a activităţii instituţiei medico-sanitare publice, stabiliţi prin ordinul Ministerului Sănătăţii. Indicatorii de performanţă se evaluează anual de către Comisia de evaluare şi validare, instituită prin ordinul Ministerului Sănătăţii, în componenţa căreia este inclus şi un reprezentant al Fondatorului instituiţiei medico-sanitare publice evaluate.</w:t>
      </w:r>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Capitolul IV</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PATRIMONIUL ŞI ACTIVITATEA ECONOMICO–FINANCIARĂ</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39.</w:t>
      </w:r>
      <w:r w:rsidRPr="00AE53A9">
        <w:rPr>
          <w:rFonts w:ascii="Times New Roman" w:hAnsi="Times New Roman" w:cs="Times New Roman"/>
          <w:sz w:val="28"/>
          <w:szCs w:val="28"/>
          <w:lang w:val="en-US"/>
        </w:rPr>
        <w:t xml:space="preserve"> Patrimoniul IMSP Centrul de Sănătate</w:t>
      </w:r>
      <w:r w:rsidRPr="00AE53A9">
        <w:rPr>
          <w:rFonts w:ascii="Times New Roman" w:hAnsi="Times New Roman" w:cs="Times New Roman"/>
          <w:sz w:val="28"/>
          <w:szCs w:val="28"/>
          <w:lang w:val="ro-RO"/>
        </w:rPr>
        <w:t xml:space="preserve"> </w:t>
      </w:r>
      <w:r w:rsidRPr="00AE53A9">
        <w:rPr>
          <w:rFonts w:ascii="Times New Roman" w:hAnsi="Times New Roman" w:cs="Times New Roman"/>
          <w:sz w:val="28"/>
          <w:szCs w:val="28"/>
          <w:lang w:val="en-US"/>
        </w:rPr>
        <w:t xml:space="preserve">Basarabeasca se formează </w:t>
      </w:r>
      <w:proofErr w:type="gramStart"/>
      <w:r w:rsidRPr="00AE53A9">
        <w:rPr>
          <w:rFonts w:ascii="Times New Roman" w:hAnsi="Times New Roman" w:cs="Times New Roman"/>
          <w:sz w:val="28"/>
          <w:szCs w:val="28"/>
          <w:lang w:val="en-US"/>
        </w:rPr>
        <w:t>din</w:t>
      </w:r>
      <w:proofErr w:type="gramEnd"/>
      <w:r w:rsidRPr="00AE53A9">
        <w:rPr>
          <w:rFonts w:ascii="Times New Roman" w:hAnsi="Times New Roman" w:cs="Times New Roman"/>
          <w:sz w:val="28"/>
          <w:szCs w:val="28"/>
          <w:lang w:val="en-US"/>
        </w:rPr>
        <w:t xml:space="preserve">: </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bunurile</w:t>
      </w:r>
      <w:proofErr w:type="gramEnd"/>
      <w:r w:rsidRPr="00AE53A9">
        <w:rPr>
          <w:rFonts w:ascii="Times New Roman" w:hAnsi="Times New Roman" w:cs="Times New Roman"/>
          <w:sz w:val="28"/>
          <w:szCs w:val="28"/>
          <w:lang w:val="en-US"/>
        </w:rPr>
        <w:t xml:space="preserve"> obţinute în proprietate sau procurate pe parcursul activităţii;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mijloacele</w:t>
      </w:r>
      <w:proofErr w:type="gramEnd"/>
      <w:r w:rsidRPr="00AE53A9">
        <w:rPr>
          <w:rFonts w:ascii="Times New Roman" w:hAnsi="Times New Roman" w:cs="Times New Roman"/>
          <w:sz w:val="28"/>
          <w:szCs w:val="28"/>
          <w:lang w:val="en-US"/>
        </w:rPr>
        <w:t xml:space="preserve"> financiare obţinute în urma prestării serviciilor medicale, inclusiv contra plată;</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3) </w:t>
      </w:r>
      <w:proofErr w:type="gramStart"/>
      <w:r w:rsidRPr="00AE53A9">
        <w:rPr>
          <w:rFonts w:ascii="Times New Roman" w:hAnsi="Times New Roman" w:cs="Times New Roman"/>
          <w:sz w:val="28"/>
          <w:szCs w:val="28"/>
          <w:lang w:val="en-US"/>
        </w:rPr>
        <w:t>mijloacele</w:t>
      </w:r>
      <w:proofErr w:type="gramEnd"/>
      <w:r w:rsidRPr="00AE53A9">
        <w:rPr>
          <w:rFonts w:ascii="Times New Roman" w:hAnsi="Times New Roman" w:cs="Times New Roman"/>
          <w:sz w:val="28"/>
          <w:szCs w:val="28"/>
          <w:lang w:val="en-US"/>
        </w:rPr>
        <w:t xml:space="preserve"> bugetului de stat;</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lastRenderedPageBreak/>
        <w:t xml:space="preserve">4) </w:t>
      </w:r>
      <w:proofErr w:type="gramStart"/>
      <w:r w:rsidRPr="00AE53A9">
        <w:rPr>
          <w:rFonts w:ascii="Times New Roman" w:hAnsi="Times New Roman" w:cs="Times New Roman"/>
          <w:sz w:val="28"/>
          <w:szCs w:val="28"/>
          <w:lang w:val="en-US"/>
        </w:rPr>
        <w:t>mijloacele</w:t>
      </w:r>
      <w:proofErr w:type="gramEnd"/>
      <w:r w:rsidRPr="00AE53A9">
        <w:rPr>
          <w:rFonts w:ascii="Times New Roman" w:hAnsi="Times New Roman" w:cs="Times New Roman"/>
          <w:sz w:val="28"/>
          <w:szCs w:val="28"/>
          <w:lang w:val="en-US"/>
        </w:rPr>
        <w:t xml:space="preserve"> fondurilor asigurării obligatorii de asistenţă medicală şi asigurărilor facultative de sănătate;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5) </w:t>
      </w:r>
      <w:proofErr w:type="gramStart"/>
      <w:r w:rsidRPr="00AE53A9">
        <w:rPr>
          <w:rFonts w:ascii="Times New Roman" w:hAnsi="Times New Roman" w:cs="Times New Roman"/>
          <w:sz w:val="28"/>
          <w:szCs w:val="28"/>
          <w:lang w:val="en-US"/>
        </w:rPr>
        <w:t>credite</w:t>
      </w:r>
      <w:proofErr w:type="gramEnd"/>
      <w:r w:rsidRPr="00AE53A9">
        <w:rPr>
          <w:rFonts w:ascii="Times New Roman" w:hAnsi="Times New Roman" w:cs="Times New Roman"/>
          <w:sz w:val="28"/>
          <w:szCs w:val="28"/>
          <w:lang w:val="en-US"/>
        </w:rPr>
        <w:t xml:space="preserve"> bancare;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6) </w:t>
      </w:r>
      <w:proofErr w:type="gramStart"/>
      <w:r w:rsidRPr="00AE53A9">
        <w:rPr>
          <w:rFonts w:ascii="Times New Roman" w:hAnsi="Times New Roman" w:cs="Times New Roman"/>
          <w:sz w:val="28"/>
          <w:szCs w:val="28"/>
          <w:lang w:val="en-US"/>
        </w:rPr>
        <w:t>venituri</w:t>
      </w:r>
      <w:proofErr w:type="gramEnd"/>
      <w:r w:rsidRPr="00AE53A9">
        <w:rPr>
          <w:rFonts w:ascii="Times New Roman" w:hAnsi="Times New Roman" w:cs="Times New Roman"/>
          <w:sz w:val="28"/>
          <w:szCs w:val="28"/>
          <w:lang w:val="en-US"/>
        </w:rPr>
        <w:t xml:space="preserve"> obţinute din arendarea echipamentului şi încăperilor; </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7) </w:t>
      </w:r>
      <w:proofErr w:type="gramStart"/>
      <w:r w:rsidRPr="00AE53A9">
        <w:rPr>
          <w:rFonts w:ascii="Times New Roman" w:hAnsi="Times New Roman" w:cs="Times New Roman"/>
          <w:sz w:val="28"/>
          <w:szCs w:val="28"/>
          <w:lang w:val="en-US"/>
        </w:rPr>
        <w:t>mijloacele</w:t>
      </w:r>
      <w:proofErr w:type="gramEnd"/>
      <w:r w:rsidRPr="00AE53A9">
        <w:rPr>
          <w:rFonts w:ascii="Times New Roman" w:hAnsi="Times New Roman" w:cs="Times New Roman"/>
          <w:sz w:val="28"/>
          <w:szCs w:val="28"/>
          <w:lang w:val="en-US"/>
        </w:rPr>
        <w:t xml:space="preserve"> provenite de la sponsori şi din fondurile de binefacere;</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8) </w:t>
      </w:r>
      <w:proofErr w:type="gramStart"/>
      <w:r w:rsidRPr="00AE53A9">
        <w:rPr>
          <w:rFonts w:ascii="Times New Roman" w:hAnsi="Times New Roman" w:cs="Times New Roman"/>
          <w:sz w:val="28"/>
          <w:szCs w:val="28"/>
          <w:lang w:val="en-US"/>
        </w:rPr>
        <w:t>alte</w:t>
      </w:r>
      <w:proofErr w:type="gramEnd"/>
      <w:r w:rsidRPr="00AE53A9">
        <w:rPr>
          <w:rFonts w:ascii="Times New Roman" w:hAnsi="Times New Roman" w:cs="Times New Roman"/>
          <w:sz w:val="28"/>
          <w:szCs w:val="28"/>
          <w:lang w:val="en-US"/>
        </w:rPr>
        <w:t xml:space="preserve"> surse de venit permise de legislaţia în vigoare.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40.</w:t>
      </w:r>
      <w:r w:rsidRPr="00AE53A9">
        <w:rPr>
          <w:rFonts w:ascii="Times New Roman" w:hAnsi="Times New Roman" w:cs="Times New Roman"/>
          <w:sz w:val="28"/>
          <w:szCs w:val="28"/>
          <w:lang w:val="en-US"/>
        </w:rPr>
        <w:t xml:space="preserve"> Întreg patrimoniul IMSP Centrul de Sănătate Basarabeasca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folosit exclusiv pentru realizarea obiectivelor stabilite în prezentul Regulament.</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41.</w:t>
      </w:r>
      <w:r w:rsidRPr="00AE53A9">
        <w:rPr>
          <w:rFonts w:ascii="Times New Roman" w:hAnsi="Times New Roman" w:cs="Times New Roman"/>
          <w:sz w:val="28"/>
          <w:szCs w:val="28"/>
          <w:lang w:val="en-US"/>
        </w:rPr>
        <w:t xml:space="preserve"> Pentru gestionarea mijloacelor acumulate, IMSP Centrul de Sănătate Basarabeasca deschide cel puţin două conturi:</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1) </w:t>
      </w:r>
      <w:proofErr w:type="gramStart"/>
      <w:r w:rsidRPr="00AE53A9">
        <w:rPr>
          <w:rFonts w:ascii="Times New Roman" w:hAnsi="Times New Roman" w:cs="Times New Roman"/>
          <w:sz w:val="28"/>
          <w:szCs w:val="28"/>
          <w:lang w:val="en-US"/>
        </w:rPr>
        <w:t>cont</w:t>
      </w:r>
      <w:proofErr w:type="gramEnd"/>
      <w:r w:rsidRPr="00AE53A9">
        <w:rPr>
          <w:rFonts w:ascii="Times New Roman" w:hAnsi="Times New Roman" w:cs="Times New Roman"/>
          <w:sz w:val="28"/>
          <w:szCs w:val="28"/>
          <w:lang w:val="en-US"/>
        </w:rPr>
        <w:t xml:space="preserve"> trezorerial pentru mijloacele obţinute în urma acordării serviciilor medicale contractate de Compania Naţională de Asigurări în Medicină;</w:t>
      </w:r>
    </w:p>
    <w:p w:rsidR="00AE53A9" w:rsidRPr="00AE53A9" w:rsidRDefault="00AE53A9" w:rsidP="000655C0">
      <w:pPr>
        <w:spacing w:after="0"/>
        <w:ind w:firstLine="567"/>
        <w:jc w:val="both"/>
        <w:rPr>
          <w:rFonts w:ascii="Times New Roman" w:hAnsi="Times New Roman" w:cs="Times New Roman"/>
          <w:sz w:val="28"/>
          <w:szCs w:val="28"/>
          <w:lang w:val="en-US"/>
        </w:rPr>
      </w:pPr>
      <w:r w:rsidRPr="00AE53A9">
        <w:rPr>
          <w:rFonts w:ascii="Times New Roman" w:hAnsi="Times New Roman" w:cs="Times New Roman"/>
          <w:sz w:val="28"/>
          <w:szCs w:val="28"/>
          <w:lang w:val="en-US"/>
        </w:rPr>
        <w:t xml:space="preserve">2) </w:t>
      </w:r>
      <w:proofErr w:type="gramStart"/>
      <w:r w:rsidRPr="00AE53A9">
        <w:rPr>
          <w:rFonts w:ascii="Times New Roman" w:hAnsi="Times New Roman" w:cs="Times New Roman"/>
          <w:sz w:val="28"/>
          <w:szCs w:val="28"/>
          <w:lang w:val="en-US"/>
        </w:rPr>
        <w:t>cont</w:t>
      </w:r>
      <w:proofErr w:type="gramEnd"/>
      <w:r w:rsidRPr="00AE53A9">
        <w:rPr>
          <w:rFonts w:ascii="Times New Roman" w:hAnsi="Times New Roman" w:cs="Times New Roman"/>
          <w:sz w:val="28"/>
          <w:szCs w:val="28"/>
          <w:lang w:val="en-US"/>
        </w:rPr>
        <w:t xml:space="preserve"> bancar pentru mijloacele obţinute în urma prestării de servicii contra plată, inclusiv cele prestate peste volumul prevăzut de Programul unic al asigurării obligatorii de asistenţă medicală.</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42.</w:t>
      </w:r>
      <w:r w:rsidRPr="00AE53A9">
        <w:rPr>
          <w:rFonts w:ascii="Times New Roman" w:hAnsi="Times New Roman" w:cs="Times New Roman"/>
          <w:sz w:val="28"/>
          <w:szCs w:val="28"/>
          <w:lang w:val="en-US"/>
        </w:rPr>
        <w:t xml:space="preserve"> IMSP Centrul de Sănătate Basarabeasca îşi planifică activitatea economico-financiară conform devizului de venituri şi cheltuieli (business-plan) astfel, încât acesta </w:t>
      </w:r>
      <w:proofErr w:type="gramStart"/>
      <w:r w:rsidRPr="00AE53A9">
        <w:rPr>
          <w:rFonts w:ascii="Times New Roman" w:hAnsi="Times New Roman" w:cs="Times New Roman"/>
          <w:sz w:val="28"/>
          <w:szCs w:val="28"/>
          <w:lang w:val="en-US"/>
        </w:rPr>
        <w:t>să</w:t>
      </w:r>
      <w:proofErr w:type="gramEnd"/>
      <w:r w:rsidRPr="00AE53A9">
        <w:rPr>
          <w:rFonts w:ascii="Times New Roman" w:hAnsi="Times New Roman" w:cs="Times New Roman"/>
          <w:sz w:val="28"/>
          <w:szCs w:val="28"/>
          <w:lang w:val="en-US"/>
        </w:rPr>
        <w:t xml:space="preserve"> asigure atingerea scopurilor prevăzute de prezentul Regulament şi dezvoltarea sa ulterioară.</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43.</w:t>
      </w:r>
      <w:r w:rsidRPr="00AE53A9">
        <w:rPr>
          <w:rFonts w:ascii="Times New Roman" w:hAnsi="Times New Roman" w:cs="Times New Roman"/>
          <w:sz w:val="28"/>
          <w:szCs w:val="28"/>
          <w:lang w:val="en-US"/>
        </w:rPr>
        <w:t xml:space="preserve"> Devizul de venituri şi cheltuieli (business-plan) se întocmeşte în conformitate cu prevederile legale în vigoare, se aprobă de către şef, se examinează de Consiliul administrativ şi se coordonează cu Fondatorul, iar cel pentru mijloacele provenite din fondurile asigurării obligatorii de asistenţă medicală – se coordonează şi cu Compania Naţională de Asigurări în Medicină, incluzând cota cheltuielilor pentru salarizarea angajaţilor, procurarea medicamentelor, precum şi alte cheltuieli.</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44.</w:t>
      </w:r>
      <w:r w:rsidRPr="00AE53A9">
        <w:rPr>
          <w:rFonts w:ascii="Times New Roman" w:hAnsi="Times New Roman" w:cs="Times New Roman"/>
          <w:sz w:val="28"/>
          <w:szCs w:val="28"/>
          <w:lang w:val="en-US"/>
        </w:rPr>
        <w:t xml:space="preserve"> IMSP Centrul de Sănătate Basarabeasca desfăşoară activitatea economico-financiară pe cont propriu şi poartă responsabilitate patrimonială proprie, în conformitate cu legislaţia şi actele normative în vigoare.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45.</w:t>
      </w:r>
      <w:r w:rsidRPr="00AE53A9">
        <w:rPr>
          <w:rFonts w:ascii="Times New Roman" w:hAnsi="Times New Roman" w:cs="Times New Roman"/>
          <w:sz w:val="28"/>
          <w:szCs w:val="28"/>
          <w:lang w:val="en-US"/>
        </w:rPr>
        <w:t xml:space="preserve"> </w:t>
      </w:r>
      <w:proofErr w:type="gramStart"/>
      <w:r w:rsidRPr="00AE53A9">
        <w:rPr>
          <w:rFonts w:ascii="Times New Roman" w:hAnsi="Times New Roman" w:cs="Times New Roman"/>
          <w:sz w:val="28"/>
          <w:szCs w:val="28"/>
          <w:lang w:val="en-US"/>
        </w:rPr>
        <w:t>Răspunderea  IMSP</w:t>
      </w:r>
      <w:proofErr w:type="gramEnd"/>
      <w:r w:rsidRPr="00AE53A9">
        <w:rPr>
          <w:rFonts w:ascii="Times New Roman" w:hAnsi="Times New Roman" w:cs="Times New Roman"/>
          <w:sz w:val="28"/>
          <w:szCs w:val="28"/>
          <w:lang w:val="en-US"/>
        </w:rPr>
        <w:t xml:space="preserve"> Centrul de Sănătate Basarabeasca faţă de terţi nu se răsfrânge asupra bunurilor primite de la Fondator în baza contractului de comodat.</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46.</w:t>
      </w:r>
      <w:r w:rsidRPr="00AE53A9">
        <w:rPr>
          <w:rFonts w:ascii="Times New Roman" w:hAnsi="Times New Roman" w:cs="Times New Roman"/>
          <w:sz w:val="28"/>
          <w:szCs w:val="28"/>
          <w:lang w:val="en-US"/>
        </w:rPr>
        <w:t xml:space="preserve"> Mijloacele financiare care, la sfârşitul anului bugetar, constituie depăşirea veniturilor asupra cheltuielilor IMSP Centrul de Sănătate Basarabeasca, se utilizează pentru atingerea scopurilor regulamentare ale instituţiei în anul următor de gestiune, în conformitate cu prevederile legale, fiind incluse în devizele de venituri şi cheltuieli (business-plan).</w:t>
      </w:r>
    </w:p>
    <w:p w:rsidR="00AE53A9" w:rsidRPr="00AE53A9" w:rsidRDefault="00AE53A9" w:rsidP="00A730B8">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47.</w:t>
      </w:r>
      <w:r w:rsidRPr="00AE53A9">
        <w:rPr>
          <w:rFonts w:ascii="Times New Roman" w:hAnsi="Times New Roman" w:cs="Times New Roman"/>
          <w:sz w:val="28"/>
          <w:szCs w:val="28"/>
          <w:lang w:val="en-US"/>
        </w:rPr>
        <w:t xml:space="preserve"> IMSP Centrul de Sănătate Basarabeasca formează </w:t>
      </w:r>
      <w:proofErr w:type="gramStart"/>
      <w:r w:rsidRPr="00AE53A9">
        <w:rPr>
          <w:rFonts w:ascii="Times New Roman" w:hAnsi="Times New Roman" w:cs="Times New Roman"/>
          <w:sz w:val="28"/>
          <w:szCs w:val="28"/>
          <w:lang w:val="en-US"/>
        </w:rPr>
        <w:t>un</w:t>
      </w:r>
      <w:proofErr w:type="gramEnd"/>
      <w:r w:rsidRPr="00AE53A9">
        <w:rPr>
          <w:rFonts w:ascii="Times New Roman" w:hAnsi="Times New Roman" w:cs="Times New Roman"/>
          <w:sz w:val="28"/>
          <w:szCs w:val="28"/>
          <w:lang w:val="en-US"/>
        </w:rPr>
        <w:t xml:space="preserve"> fond de cel puţin 2% din fondul de salarizare pentru instruirea personalului medico-sanitar şi farmaceutic. </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48.</w:t>
      </w:r>
      <w:r w:rsidRPr="00AE53A9">
        <w:rPr>
          <w:rFonts w:ascii="Times New Roman" w:hAnsi="Times New Roman" w:cs="Times New Roman"/>
          <w:sz w:val="28"/>
          <w:szCs w:val="28"/>
          <w:lang w:val="en-US"/>
        </w:rPr>
        <w:t xml:space="preserve"> IMSP Centrul de Sănătate Basarabeasca ţine evidenţa contabilă în conformitate cu standardele naţionale de contabilitate. Evidenţa statistică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întocmită în </w:t>
      </w:r>
      <w:r w:rsidRPr="00AE53A9">
        <w:rPr>
          <w:rFonts w:ascii="Times New Roman" w:hAnsi="Times New Roman" w:cs="Times New Roman"/>
          <w:sz w:val="28"/>
          <w:szCs w:val="28"/>
          <w:lang w:val="en-US"/>
        </w:rPr>
        <w:lastRenderedPageBreak/>
        <w:t xml:space="preserve">conformitate cu legislaţia în vigoare. </w:t>
      </w:r>
      <w:proofErr w:type="gramStart"/>
      <w:r w:rsidRPr="00AE53A9">
        <w:rPr>
          <w:rFonts w:ascii="Times New Roman" w:hAnsi="Times New Roman" w:cs="Times New Roman"/>
          <w:sz w:val="28"/>
          <w:szCs w:val="28"/>
          <w:lang w:val="en-US"/>
        </w:rPr>
        <w:t>Rapoartele financiare şi statistice se întocmesc şi se prezintă organelor abilitate, în modul şi termenele stabilite.</w:t>
      </w:r>
      <w:proofErr w:type="gramEnd"/>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49.</w:t>
      </w:r>
      <w:r w:rsidRPr="00AE53A9">
        <w:rPr>
          <w:rFonts w:ascii="Times New Roman" w:hAnsi="Times New Roman" w:cs="Times New Roman"/>
          <w:sz w:val="28"/>
          <w:szCs w:val="28"/>
          <w:lang w:val="en-US"/>
        </w:rPr>
        <w:t xml:space="preserve"> Nerespectarea cerinţelor legate de rapoartele respective sau prezentarea întârziată </w:t>
      </w:r>
      <w:proofErr w:type="gramStart"/>
      <w:r w:rsidRPr="00AE53A9">
        <w:rPr>
          <w:rFonts w:ascii="Times New Roman" w:hAnsi="Times New Roman" w:cs="Times New Roman"/>
          <w:sz w:val="28"/>
          <w:szCs w:val="28"/>
          <w:lang w:val="en-US"/>
        </w:rPr>
        <w:t>a</w:t>
      </w:r>
      <w:proofErr w:type="gramEnd"/>
      <w:r w:rsidRPr="00AE53A9">
        <w:rPr>
          <w:rFonts w:ascii="Times New Roman" w:hAnsi="Times New Roman" w:cs="Times New Roman"/>
          <w:sz w:val="28"/>
          <w:szCs w:val="28"/>
          <w:lang w:val="en-US"/>
        </w:rPr>
        <w:t xml:space="preserve"> acestora atrage după sine răspunderea prevăzută de legislaţia în vigoare.</w:t>
      </w:r>
    </w:p>
    <w:p w:rsidR="00AE53A9" w:rsidRPr="000655C0"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50.</w:t>
      </w:r>
      <w:r w:rsidRPr="00AE53A9">
        <w:rPr>
          <w:rFonts w:ascii="Times New Roman" w:hAnsi="Times New Roman" w:cs="Times New Roman"/>
          <w:sz w:val="28"/>
          <w:szCs w:val="28"/>
          <w:lang w:val="en-US"/>
        </w:rPr>
        <w:t xml:space="preserve"> Remunerarea muncii se efectuează în baza actelor normative, care reglementează salarizarea angajaţilor din instituţiile medico-sanitare publice încadrate în sistemul asigurărilor obligatorii de asistenţă medicală.</w:t>
      </w:r>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 xml:space="preserve">Capitolul V </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CONTROLUL ACTIVITĂŢII</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51.</w:t>
      </w:r>
      <w:r w:rsidRPr="00AE53A9">
        <w:rPr>
          <w:rFonts w:ascii="Times New Roman" w:hAnsi="Times New Roman" w:cs="Times New Roman"/>
          <w:sz w:val="28"/>
          <w:szCs w:val="28"/>
          <w:lang w:val="en-US"/>
        </w:rPr>
        <w:t xml:space="preserve"> Controlul corespunderii activităţii IMSP Centrul de Sănătate Basarabeasca cu obiectivele prevăzute în prezentul Regulament se exercită de către Fondator şi Ministerul Sănătăţii.</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52.</w:t>
      </w:r>
      <w:r w:rsidRPr="00AE53A9">
        <w:rPr>
          <w:rFonts w:ascii="Times New Roman" w:hAnsi="Times New Roman" w:cs="Times New Roman"/>
          <w:sz w:val="28"/>
          <w:szCs w:val="28"/>
          <w:lang w:val="en-US"/>
        </w:rPr>
        <w:t xml:space="preserve"> Pentru realizarea controlului activităţii IMSP Centrul de Sănătate Basarabeasca Fondatorul şi Ministerul Sănătăţii sunt în drept să ceară toate documentele necesare, precum şi explicaţiile de rigoare de la persoanele împuternicite să conducă sau să reprezinte IMSP Centrul de Sănătate Basarabeasca, precum şi de la alţi angajaţi ai instituţiei.</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53.</w:t>
      </w:r>
      <w:r w:rsidRPr="00AE53A9">
        <w:rPr>
          <w:rFonts w:ascii="Times New Roman" w:hAnsi="Times New Roman" w:cs="Times New Roman"/>
          <w:sz w:val="28"/>
          <w:szCs w:val="28"/>
          <w:lang w:val="en-US"/>
        </w:rPr>
        <w:t xml:space="preserve"> În caz de depistare a încălcărilor în activitatea IMSP Centrul de Sănătate Basarabeasca Fondatorul şi Ministerul Sănătăţii sunt în drept </w:t>
      </w:r>
      <w:proofErr w:type="gramStart"/>
      <w:r w:rsidRPr="00AE53A9">
        <w:rPr>
          <w:rFonts w:ascii="Times New Roman" w:hAnsi="Times New Roman" w:cs="Times New Roman"/>
          <w:sz w:val="28"/>
          <w:szCs w:val="28"/>
          <w:lang w:val="en-US"/>
        </w:rPr>
        <w:t>să</w:t>
      </w:r>
      <w:proofErr w:type="gramEnd"/>
      <w:r w:rsidRPr="00AE53A9">
        <w:rPr>
          <w:rFonts w:ascii="Times New Roman" w:hAnsi="Times New Roman" w:cs="Times New Roman"/>
          <w:sz w:val="28"/>
          <w:szCs w:val="28"/>
          <w:lang w:val="en-US"/>
        </w:rPr>
        <w:t xml:space="preserve"> avertizeze şi să ia deciziile de rigoare în conformitate cu legislaţia Republicii Moldova.</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54.</w:t>
      </w:r>
      <w:r w:rsidRPr="00AE53A9">
        <w:rPr>
          <w:rFonts w:ascii="Times New Roman" w:hAnsi="Times New Roman" w:cs="Times New Roman"/>
          <w:sz w:val="28"/>
          <w:szCs w:val="28"/>
          <w:lang w:val="en-US"/>
        </w:rPr>
        <w:t xml:space="preserve"> Avertizarea şi decizia </w:t>
      </w:r>
      <w:proofErr w:type="gramStart"/>
      <w:r w:rsidRPr="00AE53A9">
        <w:rPr>
          <w:rFonts w:ascii="Times New Roman" w:hAnsi="Times New Roman" w:cs="Times New Roman"/>
          <w:sz w:val="28"/>
          <w:szCs w:val="28"/>
          <w:lang w:val="en-US"/>
        </w:rPr>
        <w:t>va</w:t>
      </w:r>
      <w:proofErr w:type="gramEnd"/>
      <w:r w:rsidRPr="00AE53A9">
        <w:rPr>
          <w:rFonts w:ascii="Times New Roman" w:hAnsi="Times New Roman" w:cs="Times New Roman"/>
          <w:sz w:val="28"/>
          <w:szCs w:val="28"/>
          <w:lang w:val="en-US"/>
        </w:rPr>
        <w:t xml:space="preserve"> conţine motivele emiterii, cererea de înlăturare a încălcărilor comise sau de evitare a acestora pe viitor.</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55.</w:t>
      </w:r>
      <w:r w:rsidRPr="00AE53A9">
        <w:rPr>
          <w:rFonts w:ascii="Times New Roman" w:hAnsi="Times New Roman" w:cs="Times New Roman"/>
          <w:sz w:val="28"/>
          <w:szCs w:val="28"/>
          <w:lang w:val="en-US"/>
        </w:rPr>
        <w:t xml:space="preserve"> Avertizarea şi decizia se comunică IMSP Centrul de Sănătate Basarabeasca în formă scrisă, cu indicarea termenului în care aceasta </w:t>
      </w:r>
      <w:proofErr w:type="gramStart"/>
      <w:r w:rsidRPr="00AE53A9">
        <w:rPr>
          <w:rFonts w:ascii="Times New Roman" w:hAnsi="Times New Roman" w:cs="Times New Roman"/>
          <w:sz w:val="28"/>
          <w:szCs w:val="28"/>
          <w:lang w:val="en-US"/>
        </w:rPr>
        <w:t>este</w:t>
      </w:r>
      <w:proofErr w:type="gramEnd"/>
      <w:r w:rsidRPr="00AE53A9">
        <w:rPr>
          <w:rFonts w:ascii="Times New Roman" w:hAnsi="Times New Roman" w:cs="Times New Roman"/>
          <w:sz w:val="28"/>
          <w:szCs w:val="28"/>
          <w:lang w:val="en-US"/>
        </w:rPr>
        <w:t xml:space="preserve"> obligată să comunice despre rezultatele examinării şi despre măsurile întreprinse.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56.</w:t>
      </w:r>
      <w:r w:rsidRPr="00AE53A9">
        <w:rPr>
          <w:rFonts w:ascii="Times New Roman" w:hAnsi="Times New Roman" w:cs="Times New Roman"/>
          <w:sz w:val="28"/>
          <w:szCs w:val="28"/>
          <w:lang w:val="en-US"/>
        </w:rPr>
        <w:t xml:space="preserve"> Controlul respectării legislaţiei financiare şi fiscale se efectuează de către organele abilitate, companiile de audit şi de alte organe de stat în cazurile prevăzute de legislaţia Republicii Moldova.</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57.</w:t>
      </w:r>
      <w:r w:rsidRPr="00AE53A9">
        <w:rPr>
          <w:rFonts w:ascii="Times New Roman" w:hAnsi="Times New Roman" w:cs="Times New Roman"/>
          <w:sz w:val="28"/>
          <w:szCs w:val="28"/>
          <w:lang w:val="en-US"/>
        </w:rPr>
        <w:t xml:space="preserve"> Controlul utilizării mijloacelor financiare provenite din fondurile asigurării obligatorii de asistenţă medicală şi corespunderea volumului şi calităţii serviciilor medicale prestate persoanelor asigurate se efectuează de către Compania Naţională de Asigurări în Medicină în conformitate cu clauzele contractului încheiat între aceştia şi cu prevederile legale în vigoare.</w:t>
      </w:r>
    </w:p>
    <w:p w:rsidR="00AE53A9" w:rsidRPr="00A730B8" w:rsidRDefault="00AE53A9" w:rsidP="00A730B8">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58.</w:t>
      </w:r>
      <w:r w:rsidRPr="00AE53A9">
        <w:rPr>
          <w:rFonts w:ascii="Times New Roman" w:hAnsi="Times New Roman" w:cs="Times New Roman"/>
          <w:sz w:val="28"/>
          <w:szCs w:val="28"/>
          <w:lang w:val="en-US"/>
        </w:rPr>
        <w:t xml:space="preserve"> Exercitarea controlului nu trebuie </w:t>
      </w:r>
      <w:proofErr w:type="gramStart"/>
      <w:r w:rsidRPr="00AE53A9">
        <w:rPr>
          <w:rFonts w:ascii="Times New Roman" w:hAnsi="Times New Roman" w:cs="Times New Roman"/>
          <w:sz w:val="28"/>
          <w:szCs w:val="28"/>
          <w:lang w:val="en-US"/>
        </w:rPr>
        <w:t>să</w:t>
      </w:r>
      <w:proofErr w:type="gramEnd"/>
      <w:r w:rsidRPr="00AE53A9">
        <w:rPr>
          <w:rFonts w:ascii="Times New Roman" w:hAnsi="Times New Roman" w:cs="Times New Roman"/>
          <w:sz w:val="28"/>
          <w:szCs w:val="28"/>
          <w:lang w:val="en-US"/>
        </w:rPr>
        <w:t xml:space="preserve"> afecteze regimul normal de activitate a IMSP Ce</w:t>
      </w:r>
      <w:r w:rsidR="00A730B8">
        <w:rPr>
          <w:rFonts w:ascii="Times New Roman" w:hAnsi="Times New Roman" w:cs="Times New Roman"/>
          <w:sz w:val="28"/>
          <w:szCs w:val="28"/>
          <w:lang w:val="en-US"/>
        </w:rPr>
        <w:t>ntrul de Sănătate Basarabeasca.</w:t>
      </w:r>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Capitolul VI</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REORGANIZAREA ŞI DIZOLVAREA</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lastRenderedPageBreak/>
        <w:t>59.</w:t>
      </w:r>
      <w:r w:rsidRPr="00AE53A9">
        <w:rPr>
          <w:rFonts w:ascii="Times New Roman" w:hAnsi="Times New Roman" w:cs="Times New Roman"/>
          <w:sz w:val="28"/>
          <w:szCs w:val="28"/>
          <w:lang w:val="en-US"/>
        </w:rPr>
        <w:t xml:space="preserve"> Decizia de reorganizare sau dizolvare </w:t>
      </w:r>
      <w:proofErr w:type="gramStart"/>
      <w:r w:rsidRPr="00AE53A9">
        <w:rPr>
          <w:rFonts w:ascii="Times New Roman" w:hAnsi="Times New Roman" w:cs="Times New Roman"/>
          <w:sz w:val="28"/>
          <w:szCs w:val="28"/>
          <w:lang w:val="en-US"/>
        </w:rPr>
        <w:t>a</w:t>
      </w:r>
      <w:proofErr w:type="gramEnd"/>
      <w:r w:rsidRPr="00AE53A9">
        <w:rPr>
          <w:rFonts w:ascii="Times New Roman" w:hAnsi="Times New Roman" w:cs="Times New Roman"/>
          <w:sz w:val="28"/>
          <w:szCs w:val="28"/>
          <w:lang w:val="en-US"/>
        </w:rPr>
        <w:t xml:space="preserve"> IMSP Centrul de Sănătate Basarabeasca se adoptă de către Fondator, în conformitate cu prevederile legale şi în corespundere cu Nomenclatorul instituţiilor medico-sanitare aprobat de Ministerul Sănătăţii.</w:t>
      </w:r>
    </w:p>
    <w:p w:rsidR="00AE53A9" w:rsidRPr="00AE53A9" w:rsidRDefault="00AE53A9" w:rsidP="00A730B8">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60.</w:t>
      </w:r>
      <w:r w:rsidRPr="00AE53A9">
        <w:rPr>
          <w:rFonts w:ascii="Times New Roman" w:hAnsi="Times New Roman" w:cs="Times New Roman"/>
          <w:sz w:val="28"/>
          <w:szCs w:val="28"/>
          <w:lang w:val="en-US"/>
        </w:rPr>
        <w:t xml:space="preserve"> Procedura şi succesiunea de drept, în cazul reorganizării IMSP Centrul de Sănătate Basarabeasca se efectuează în conformitate cu legislaţia în vigoare.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61.</w:t>
      </w:r>
      <w:r w:rsidRPr="00AE53A9">
        <w:rPr>
          <w:rFonts w:ascii="Times New Roman" w:hAnsi="Times New Roman" w:cs="Times New Roman"/>
          <w:sz w:val="28"/>
          <w:szCs w:val="28"/>
          <w:lang w:val="en-US"/>
        </w:rPr>
        <w:t xml:space="preserve"> Persoanele juridice apărute în urma reorganizării pot fi numai instituţii medico-sanitare publice.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62.</w:t>
      </w:r>
      <w:r w:rsidRPr="00AE53A9">
        <w:rPr>
          <w:rFonts w:ascii="Times New Roman" w:hAnsi="Times New Roman" w:cs="Times New Roman"/>
          <w:sz w:val="28"/>
          <w:szCs w:val="28"/>
          <w:lang w:val="en-US"/>
        </w:rPr>
        <w:t xml:space="preserve"> Reorganizarea se consideră efectuată numai după aprobarea de către Ministerul Sănătăţii a Regulamentelor instituţiilor medico-sanitare publice nou-apărute şi înregistrarea lor în conformitate cu prevederile legale în vigoare.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63.</w:t>
      </w:r>
      <w:r w:rsidRPr="00AE53A9">
        <w:rPr>
          <w:rFonts w:ascii="Times New Roman" w:hAnsi="Times New Roman" w:cs="Times New Roman"/>
          <w:sz w:val="28"/>
          <w:szCs w:val="28"/>
          <w:lang w:val="en-US"/>
        </w:rPr>
        <w:t xml:space="preserve"> Dizolvarea IMSP Centrul de Sănătate Basarabeasca </w:t>
      </w:r>
      <w:proofErr w:type="gramStart"/>
      <w:r w:rsidRPr="00AE53A9">
        <w:rPr>
          <w:rFonts w:ascii="Times New Roman" w:hAnsi="Times New Roman" w:cs="Times New Roman"/>
          <w:sz w:val="28"/>
          <w:szCs w:val="28"/>
          <w:lang w:val="en-US"/>
        </w:rPr>
        <w:t>are</w:t>
      </w:r>
      <w:proofErr w:type="gramEnd"/>
      <w:r w:rsidRPr="00AE53A9">
        <w:rPr>
          <w:rFonts w:ascii="Times New Roman" w:hAnsi="Times New Roman" w:cs="Times New Roman"/>
          <w:sz w:val="28"/>
          <w:szCs w:val="28"/>
          <w:lang w:val="en-US"/>
        </w:rPr>
        <w:t xml:space="preserve"> ca efect deschiderea procedurii de lichidare. </w:t>
      </w:r>
      <w:proofErr w:type="gramStart"/>
      <w:r w:rsidRPr="00AE53A9">
        <w:rPr>
          <w:rFonts w:ascii="Times New Roman" w:hAnsi="Times New Roman" w:cs="Times New Roman"/>
          <w:sz w:val="28"/>
          <w:szCs w:val="28"/>
          <w:lang w:val="en-US"/>
        </w:rPr>
        <w:t>Procedura de lichidare se efectuează în corespundere cu legislaţia în vigoare.</w:t>
      </w:r>
      <w:proofErr w:type="gramEnd"/>
    </w:p>
    <w:p w:rsidR="00AE53A9" w:rsidRPr="00AE53A9" w:rsidRDefault="00AE53A9" w:rsidP="000655C0">
      <w:pPr>
        <w:spacing w:after="0"/>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Capitolul VII</w:t>
      </w:r>
    </w:p>
    <w:p w:rsidR="00AE53A9" w:rsidRPr="00AE53A9" w:rsidRDefault="00AE53A9" w:rsidP="00AE53A9">
      <w:pPr>
        <w:jc w:val="center"/>
        <w:rPr>
          <w:rFonts w:ascii="Times New Roman" w:hAnsi="Times New Roman" w:cs="Times New Roman"/>
          <w:b/>
          <w:bCs/>
          <w:sz w:val="28"/>
          <w:szCs w:val="28"/>
          <w:lang w:val="en-US"/>
        </w:rPr>
      </w:pPr>
      <w:r w:rsidRPr="00AE53A9">
        <w:rPr>
          <w:rFonts w:ascii="Times New Roman" w:hAnsi="Times New Roman" w:cs="Times New Roman"/>
          <w:b/>
          <w:bCs/>
          <w:sz w:val="28"/>
          <w:szCs w:val="28"/>
          <w:lang w:val="en-US"/>
        </w:rPr>
        <w:t>DISPOZIŢII FINALE</w:t>
      </w:r>
    </w:p>
    <w:p w:rsidR="00AE53A9" w:rsidRPr="00AE53A9" w:rsidRDefault="00AE53A9" w:rsidP="000655C0">
      <w:pPr>
        <w:spacing w:after="0"/>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64.</w:t>
      </w:r>
      <w:r w:rsidRPr="00AE53A9">
        <w:rPr>
          <w:rFonts w:ascii="Times New Roman" w:hAnsi="Times New Roman" w:cs="Times New Roman"/>
          <w:sz w:val="28"/>
          <w:szCs w:val="28"/>
          <w:lang w:val="en-US"/>
        </w:rPr>
        <w:t xml:space="preserve"> Regulamentul se elaborează conform Regulamentului-cadru de organizare şi funcţionare a IMSP Centrul de Sănătate, se aprobă de către Ministerul Sănătăţii şi se înregistrează la Agenţia Servicii Publice Departamentul Înregistrare şi Licenţiere a unităţilor de drept.</w:t>
      </w:r>
    </w:p>
    <w:p w:rsidR="00AE53A9" w:rsidRPr="00AE53A9" w:rsidRDefault="00AE53A9" w:rsidP="00AE53A9">
      <w:pPr>
        <w:jc w:val="both"/>
        <w:rPr>
          <w:rFonts w:ascii="Times New Roman" w:hAnsi="Times New Roman" w:cs="Times New Roman"/>
          <w:sz w:val="28"/>
          <w:szCs w:val="28"/>
          <w:lang w:val="en-US"/>
        </w:rPr>
      </w:pPr>
      <w:r w:rsidRPr="00AE53A9">
        <w:rPr>
          <w:rFonts w:ascii="Times New Roman" w:hAnsi="Times New Roman" w:cs="Times New Roman"/>
          <w:b/>
          <w:bCs/>
          <w:sz w:val="28"/>
          <w:szCs w:val="28"/>
          <w:lang w:val="en-US"/>
        </w:rPr>
        <w:t>65.</w:t>
      </w:r>
      <w:r w:rsidRPr="00AE53A9">
        <w:rPr>
          <w:rFonts w:ascii="Times New Roman" w:hAnsi="Times New Roman" w:cs="Times New Roman"/>
          <w:sz w:val="28"/>
          <w:szCs w:val="28"/>
          <w:lang w:val="en-US"/>
        </w:rPr>
        <w:t xml:space="preserve"> Modificările şi completările la prezentul Regulament intră în vigoare din momentul aprobării lor de către Ministerul Sănătăţii şi înregistrarea de stat conform legislaţiei în vigoare.</w:t>
      </w:r>
    </w:p>
    <w:p w:rsidR="00AE53A9" w:rsidRPr="00AE53A9" w:rsidRDefault="00AE53A9" w:rsidP="00AE53A9">
      <w:pPr>
        <w:rPr>
          <w:rFonts w:ascii="Times New Roman" w:hAnsi="Times New Roman" w:cs="Times New Roman"/>
          <w:lang w:val="en-US"/>
        </w:rPr>
      </w:pPr>
    </w:p>
    <w:p w:rsidR="00AE53A9" w:rsidRPr="00AE53A9" w:rsidRDefault="00AE53A9" w:rsidP="000655C0">
      <w:pPr>
        <w:spacing w:after="0"/>
        <w:rPr>
          <w:rFonts w:ascii="Times New Roman" w:hAnsi="Times New Roman" w:cs="Times New Roman"/>
          <w:sz w:val="28"/>
          <w:szCs w:val="28"/>
          <w:lang w:val="en-US"/>
        </w:rPr>
      </w:pPr>
      <w:r w:rsidRPr="00AE53A9">
        <w:rPr>
          <w:rFonts w:ascii="Times New Roman" w:hAnsi="Times New Roman" w:cs="Times New Roman"/>
          <w:sz w:val="28"/>
          <w:szCs w:val="28"/>
          <w:lang w:val="en-US"/>
        </w:rPr>
        <w:t>Secretarul Consiliului</w:t>
      </w:r>
    </w:p>
    <w:p w:rsidR="00AE53A9" w:rsidRDefault="00AE53A9" w:rsidP="00AE53A9">
      <w:pPr>
        <w:rPr>
          <w:rFonts w:ascii="Times New Roman" w:hAnsi="Times New Roman" w:cs="Times New Roman"/>
          <w:sz w:val="28"/>
          <w:szCs w:val="28"/>
          <w:lang w:val="en-US"/>
        </w:rPr>
      </w:pPr>
      <w:proofErr w:type="gramStart"/>
      <w:r w:rsidRPr="00AE53A9">
        <w:rPr>
          <w:rFonts w:ascii="Times New Roman" w:hAnsi="Times New Roman" w:cs="Times New Roman"/>
          <w:sz w:val="28"/>
          <w:szCs w:val="28"/>
          <w:lang w:val="en-US"/>
        </w:rPr>
        <w:t>raional</w:t>
      </w:r>
      <w:proofErr w:type="gramEnd"/>
      <w:r w:rsidRPr="00AE53A9">
        <w:rPr>
          <w:rFonts w:ascii="Times New Roman" w:hAnsi="Times New Roman" w:cs="Times New Roman"/>
          <w:sz w:val="28"/>
          <w:szCs w:val="28"/>
          <w:lang w:val="en-US"/>
        </w:rPr>
        <w:t xml:space="preserve"> Basarabeasca                                                                 Gheorghe LIVIŢCHI</w:t>
      </w:r>
    </w:p>
    <w:p w:rsidR="000655C0" w:rsidRPr="00B82530" w:rsidRDefault="00B82530" w:rsidP="00B82530">
      <w:pPr>
        <w:spacing w:after="0"/>
        <w:rPr>
          <w:rFonts w:ascii="Times New Roman" w:hAnsi="Times New Roman" w:cs="Times New Roman"/>
          <w:i/>
          <w:sz w:val="28"/>
          <w:szCs w:val="28"/>
          <w:lang w:val="en-US"/>
        </w:rPr>
      </w:pPr>
      <w:r w:rsidRPr="00B82530">
        <w:rPr>
          <w:rFonts w:ascii="Times New Roman" w:hAnsi="Times New Roman" w:cs="Times New Roman"/>
          <w:i/>
          <w:sz w:val="28"/>
          <w:szCs w:val="28"/>
          <w:lang w:val="en-US"/>
        </w:rPr>
        <w:t>Coordonat:</w:t>
      </w:r>
    </w:p>
    <w:p w:rsidR="00B82530" w:rsidRDefault="00B82530" w:rsidP="00B82530">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Şeful IMSP </w:t>
      </w:r>
    </w:p>
    <w:p w:rsidR="00B82530" w:rsidRDefault="00B82530" w:rsidP="00AE53A9">
      <w:pPr>
        <w:rPr>
          <w:rFonts w:ascii="Times New Roman" w:hAnsi="Times New Roman" w:cs="Times New Roman"/>
          <w:sz w:val="28"/>
          <w:szCs w:val="28"/>
          <w:lang w:val="en-US"/>
        </w:rPr>
      </w:pPr>
      <w:r>
        <w:rPr>
          <w:rFonts w:ascii="Times New Roman" w:hAnsi="Times New Roman" w:cs="Times New Roman"/>
          <w:sz w:val="28"/>
          <w:szCs w:val="28"/>
          <w:lang w:val="en-US"/>
        </w:rPr>
        <w:t>Centrul de Sănătate Basarabeasca                                             Natalia ARNAUT</w:t>
      </w:r>
    </w:p>
    <w:p w:rsidR="00973969" w:rsidRDefault="00973969" w:rsidP="00AE53A9">
      <w:pPr>
        <w:rPr>
          <w:rFonts w:ascii="Times New Roman" w:hAnsi="Times New Roman" w:cs="Times New Roman"/>
          <w:sz w:val="28"/>
          <w:szCs w:val="28"/>
          <w:lang w:val="en-US"/>
        </w:rPr>
      </w:pPr>
    </w:p>
    <w:p w:rsidR="00973969" w:rsidRDefault="00973969" w:rsidP="00AE53A9">
      <w:pPr>
        <w:rPr>
          <w:rFonts w:ascii="Times New Roman" w:hAnsi="Times New Roman" w:cs="Times New Roman"/>
          <w:sz w:val="28"/>
          <w:szCs w:val="28"/>
          <w:lang w:val="en-US"/>
        </w:rPr>
      </w:pPr>
    </w:p>
    <w:p w:rsidR="00973969" w:rsidRDefault="00973969" w:rsidP="00AE53A9">
      <w:pPr>
        <w:rPr>
          <w:rFonts w:ascii="Times New Roman" w:hAnsi="Times New Roman" w:cs="Times New Roman"/>
          <w:sz w:val="28"/>
          <w:szCs w:val="28"/>
          <w:lang w:val="en-US"/>
        </w:rPr>
      </w:pPr>
    </w:p>
    <w:p w:rsidR="00973969" w:rsidRDefault="00973969" w:rsidP="00AE53A9">
      <w:pPr>
        <w:rPr>
          <w:rFonts w:ascii="Times New Roman" w:hAnsi="Times New Roman" w:cs="Times New Roman"/>
          <w:sz w:val="28"/>
          <w:szCs w:val="28"/>
          <w:lang w:val="en-US"/>
        </w:rPr>
      </w:pPr>
    </w:p>
    <w:p w:rsidR="00973969" w:rsidRDefault="00973969" w:rsidP="00AE53A9">
      <w:pPr>
        <w:rPr>
          <w:rFonts w:ascii="Times New Roman" w:hAnsi="Times New Roman" w:cs="Times New Roman"/>
          <w:sz w:val="28"/>
          <w:szCs w:val="28"/>
          <w:lang w:val="en-US"/>
        </w:rPr>
      </w:pPr>
    </w:p>
    <w:p w:rsidR="000655C0" w:rsidRPr="00AE53A9" w:rsidRDefault="000655C0" w:rsidP="000655C0">
      <w:pPr>
        <w:jc w:val="right"/>
        <w:rPr>
          <w:rFonts w:ascii="Times New Roman" w:hAnsi="Times New Roman" w:cs="Times New Roman"/>
          <w:sz w:val="28"/>
          <w:szCs w:val="28"/>
          <w:lang w:val="en-US"/>
        </w:rPr>
      </w:pPr>
    </w:p>
    <w:tbl>
      <w:tblPr>
        <w:tblW w:w="5000" w:type="pct"/>
        <w:jc w:val="center"/>
        <w:tblLook w:val="04A0" w:firstRow="1" w:lastRow="0" w:firstColumn="1" w:lastColumn="0" w:noHBand="0" w:noVBand="1"/>
      </w:tblPr>
      <w:tblGrid>
        <w:gridCol w:w="4722"/>
        <w:gridCol w:w="4723"/>
      </w:tblGrid>
      <w:tr w:rsidR="000655C0" w:rsidRPr="000B71DA" w:rsidTr="000655C0">
        <w:trPr>
          <w:jc w:val="center"/>
        </w:trPr>
        <w:tc>
          <w:tcPr>
            <w:tcW w:w="2500" w:type="pct"/>
            <w:tcMar>
              <w:top w:w="15" w:type="dxa"/>
              <w:left w:w="45" w:type="dxa"/>
              <w:bottom w:w="15" w:type="dxa"/>
              <w:right w:w="45" w:type="dxa"/>
            </w:tcMar>
          </w:tcPr>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APROBAT: </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b/>
                <w:bCs/>
                <w:sz w:val="28"/>
                <w:szCs w:val="28"/>
              </w:rPr>
              <w:t xml:space="preserve">Ministerul Sănătăţii, </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Ordinul nr.__________</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din_________________</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 ___________________</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                 L.Ş.</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w:t>
            </w:r>
          </w:p>
          <w:p w:rsidR="000655C0" w:rsidRPr="000655C0" w:rsidRDefault="000655C0" w:rsidP="000655C0">
            <w:pPr>
              <w:pStyle w:val="a7"/>
              <w:jc w:val="both"/>
              <w:rPr>
                <w:rFonts w:ascii="Times New Roman" w:hAnsi="Times New Roman" w:cs="Times New Roman"/>
                <w:sz w:val="28"/>
                <w:szCs w:val="28"/>
              </w:rPr>
            </w:pPr>
          </w:p>
          <w:p w:rsidR="000655C0" w:rsidRPr="000655C0" w:rsidRDefault="000655C0" w:rsidP="000655C0">
            <w:pPr>
              <w:pStyle w:val="a7"/>
              <w:jc w:val="both"/>
              <w:rPr>
                <w:rFonts w:ascii="Times New Roman" w:hAnsi="Times New Roman" w:cs="Times New Roman"/>
                <w:sz w:val="28"/>
                <w:szCs w:val="28"/>
              </w:rPr>
            </w:pPr>
          </w:p>
          <w:p w:rsidR="000655C0" w:rsidRPr="000655C0" w:rsidRDefault="000655C0" w:rsidP="000655C0">
            <w:pPr>
              <w:pStyle w:val="a7"/>
              <w:jc w:val="both"/>
              <w:rPr>
                <w:rFonts w:ascii="Times New Roman" w:hAnsi="Times New Roman" w:cs="Times New Roman"/>
                <w:sz w:val="28"/>
                <w:szCs w:val="28"/>
              </w:rPr>
            </w:pPr>
          </w:p>
          <w:p w:rsidR="000655C0" w:rsidRPr="000655C0" w:rsidRDefault="000655C0" w:rsidP="000655C0">
            <w:pPr>
              <w:pStyle w:val="a7"/>
              <w:jc w:val="both"/>
              <w:rPr>
                <w:rFonts w:ascii="Times New Roman" w:hAnsi="Times New Roman" w:cs="Times New Roman"/>
                <w:sz w:val="28"/>
                <w:szCs w:val="28"/>
              </w:rPr>
            </w:pPr>
          </w:p>
          <w:p w:rsidR="000655C0" w:rsidRPr="000655C0" w:rsidRDefault="000655C0" w:rsidP="000655C0">
            <w:pPr>
              <w:pStyle w:val="a7"/>
              <w:jc w:val="both"/>
              <w:rPr>
                <w:rFonts w:ascii="Times New Roman" w:hAnsi="Times New Roman" w:cs="Times New Roman"/>
                <w:sz w:val="28"/>
                <w:szCs w:val="28"/>
              </w:rPr>
            </w:pP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ÎNREGISTRAT: </w:t>
            </w:r>
          </w:p>
          <w:p w:rsidR="000655C0" w:rsidRPr="000655C0" w:rsidRDefault="000655C0" w:rsidP="000655C0">
            <w:pPr>
              <w:pStyle w:val="a7"/>
              <w:jc w:val="both"/>
              <w:rPr>
                <w:rFonts w:ascii="Times New Roman" w:hAnsi="Times New Roman" w:cs="Times New Roman"/>
                <w:b/>
                <w:bCs/>
                <w:sz w:val="28"/>
                <w:szCs w:val="28"/>
              </w:rPr>
            </w:pPr>
            <w:r w:rsidRPr="000655C0">
              <w:rPr>
                <w:rFonts w:ascii="Times New Roman" w:hAnsi="Times New Roman" w:cs="Times New Roman"/>
                <w:b/>
                <w:bCs/>
                <w:sz w:val="28"/>
                <w:szCs w:val="28"/>
              </w:rPr>
              <w:t>Agenţia Servicii Publice</w:t>
            </w:r>
          </w:p>
          <w:p w:rsidR="000655C0" w:rsidRPr="000655C0" w:rsidRDefault="000655C0" w:rsidP="000655C0">
            <w:pPr>
              <w:pStyle w:val="a7"/>
              <w:jc w:val="both"/>
              <w:rPr>
                <w:rFonts w:ascii="Times New Roman" w:hAnsi="Times New Roman" w:cs="Times New Roman"/>
                <w:b/>
                <w:bCs/>
                <w:sz w:val="28"/>
                <w:szCs w:val="28"/>
              </w:rPr>
            </w:pPr>
            <w:r w:rsidRPr="000655C0">
              <w:rPr>
                <w:rFonts w:ascii="Times New Roman" w:hAnsi="Times New Roman" w:cs="Times New Roman"/>
                <w:b/>
                <w:bCs/>
                <w:sz w:val="28"/>
                <w:szCs w:val="28"/>
              </w:rPr>
              <w:t>Departamentul Înregistrare şi</w:t>
            </w:r>
          </w:p>
          <w:p w:rsidR="000655C0" w:rsidRPr="000655C0" w:rsidRDefault="000655C0" w:rsidP="000655C0">
            <w:pPr>
              <w:pStyle w:val="a7"/>
              <w:jc w:val="both"/>
              <w:rPr>
                <w:rFonts w:ascii="Times New Roman" w:hAnsi="Times New Roman" w:cs="Times New Roman"/>
                <w:b/>
                <w:bCs/>
                <w:sz w:val="28"/>
                <w:szCs w:val="28"/>
              </w:rPr>
            </w:pPr>
            <w:r w:rsidRPr="000655C0">
              <w:rPr>
                <w:rFonts w:ascii="Times New Roman" w:hAnsi="Times New Roman" w:cs="Times New Roman"/>
                <w:b/>
                <w:bCs/>
                <w:sz w:val="28"/>
                <w:szCs w:val="28"/>
              </w:rPr>
              <w:t>Licenţiere a unităţilor de drept</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Nr._________________ </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din_________________ </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___________________</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                 L.Ş.</w:t>
            </w:r>
          </w:p>
        </w:tc>
        <w:tc>
          <w:tcPr>
            <w:tcW w:w="2500" w:type="pct"/>
            <w:tcMar>
              <w:top w:w="15" w:type="dxa"/>
              <w:left w:w="45" w:type="dxa"/>
              <w:bottom w:w="15" w:type="dxa"/>
              <w:right w:w="45" w:type="dxa"/>
            </w:tcMar>
            <w:hideMark/>
          </w:tcPr>
          <w:p w:rsidR="000655C0" w:rsidRPr="000655C0" w:rsidRDefault="000B71DA" w:rsidP="000655C0">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0655C0" w:rsidRPr="000655C0">
              <w:rPr>
                <w:rFonts w:ascii="Times New Roman" w:hAnsi="Times New Roman" w:cs="Times New Roman"/>
                <w:sz w:val="28"/>
                <w:szCs w:val="28"/>
              </w:rPr>
              <w:t>COORDONAT:</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b/>
                <w:bCs/>
                <w:sz w:val="28"/>
                <w:szCs w:val="28"/>
              </w:rPr>
              <w:t xml:space="preserve">           Consiliul raional Basarabeasca</w:t>
            </w:r>
          </w:p>
          <w:p w:rsidR="000655C0" w:rsidRPr="000655C0" w:rsidRDefault="000B71DA" w:rsidP="000655C0">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0655C0" w:rsidRPr="000655C0">
              <w:rPr>
                <w:rFonts w:ascii="Times New Roman" w:hAnsi="Times New Roman" w:cs="Times New Roman"/>
                <w:sz w:val="28"/>
                <w:szCs w:val="28"/>
              </w:rPr>
              <w:t xml:space="preserve">Decizia </w:t>
            </w:r>
            <w:r w:rsidRPr="00AA65A9">
              <w:rPr>
                <w:rFonts w:ascii="Times New Roman" w:hAnsi="Times New Roman" w:cs="Times New Roman"/>
                <w:sz w:val="28"/>
                <w:szCs w:val="28"/>
                <w:u w:val="single"/>
              </w:rPr>
              <w:t>nr. 05/09</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           </w:t>
            </w:r>
            <w:r w:rsidR="000B71DA">
              <w:rPr>
                <w:rFonts w:ascii="Times New Roman" w:hAnsi="Times New Roman" w:cs="Times New Roman"/>
                <w:sz w:val="28"/>
                <w:szCs w:val="28"/>
              </w:rPr>
              <w:t>d</w:t>
            </w:r>
            <w:r w:rsidRPr="000655C0">
              <w:rPr>
                <w:rFonts w:ascii="Times New Roman" w:hAnsi="Times New Roman" w:cs="Times New Roman"/>
                <w:sz w:val="28"/>
                <w:szCs w:val="28"/>
              </w:rPr>
              <w:t>in</w:t>
            </w:r>
            <w:r w:rsidR="000B71DA">
              <w:rPr>
                <w:rFonts w:ascii="Times New Roman" w:hAnsi="Times New Roman" w:cs="Times New Roman"/>
                <w:sz w:val="28"/>
                <w:szCs w:val="28"/>
              </w:rPr>
              <w:t xml:space="preserve"> 24 septembrie 2021</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              ________________________</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xml:space="preserve">  </w:t>
            </w:r>
            <w:r w:rsidR="000B71DA">
              <w:rPr>
                <w:rFonts w:ascii="Times New Roman" w:hAnsi="Times New Roman" w:cs="Times New Roman"/>
                <w:sz w:val="28"/>
                <w:szCs w:val="28"/>
              </w:rPr>
              <w:t xml:space="preserve">                          </w:t>
            </w:r>
            <w:r w:rsidRPr="000655C0">
              <w:rPr>
                <w:rFonts w:ascii="Times New Roman" w:hAnsi="Times New Roman" w:cs="Times New Roman"/>
                <w:sz w:val="28"/>
                <w:szCs w:val="28"/>
              </w:rPr>
              <w:t xml:space="preserve"> L.Ş.</w:t>
            </w:r>
          </w:p>
        </w:tc>
      </w:tr>
    </w:tbl>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rPr>
        <w:t> </w:t>
      </w: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center"/>
        <w:rPr>
          <w:rFonts w:ascii="Times New Roman" w:hAnsi="Times New Roman" w:cs="Times New Roman"/>
          <w:b/>
          <w:bCs/>
          <w:sz w:val="28"/>
          <w:szCs w:val="28"/>
        </w:rPr>
      </w:pPr>
      <w:r w:rsidRPr="000655C0">
        <w:rPr>
          <w:rFonts w:ascii="Times New Roman" w:hAnsi="Times New Roman" w:cs="Times New Roman"/>
          <w:b/>
          <w:bCs/>
          <w:sz w:val="28"/>
          <w:szCs w:val="28"/>
        </w:rPr>
        <w:t>REGULAMENTUL DE ORGANIZARE ŞI FUNCŢIONARE</w:t>
      </w:r>
    </w:p>
    <w:p w:rsidR="000655C0" w:rsidRPr="000655C0" w:rsidRDefault="000655C0" w:rsidP="000655C0">
      <w:pPr>
        <w:pStyle w:val="a7"/>
        <w:jc w:val="center"/>
        <w:rPr>
          <w:rFonts w:ascii="Times New Roman" w:hAnsi="Times New Roman" w:cs="Times New Roman"/>
          <w:b/>
          <w:bCs/>
          <w:sz w:val="28"/>
          <w:szCs w:val="28"/>
        </w:rPr>
      </w:pPr>
      <w:r w:rsidRPr="000655C0">
        <w:rPr>
          <w:rFonts w:ascii="Times New Roman" w:hAnsi="Times New Roman" w:cs="Times New Roman"/>
          <w:b/>
          <w:bCs/>
          <w:sz w:val="28"/>
          <w:szCs w:val="28"/>
        </w:rPr>
        <w:t>AL INSTITUŢIEI MEDICO-SANITARE PUBLICE</w:t>
      </w:r>
    </w:p>
    <w:p w:rsidR="000655C0" w:rsidRPr="000655C0" w:rsidRDefault="000655C0" w:rsidP="000655C0">
      <w:pPr>
        <w:pStyle w:val="a7"/>
        <w:jc w:val="center"/>
        <w:rPr>
          <w:rFonts w:ascii="Times New Roman" w:hAnsi="Times New Roman" w:cs="Times New Roman"/>
          <w:b/>
          <w:bCs/>
          <w:sz w:val="28"/>
          <w:szCs w:val="28"/>
        </w:rPr>
      </w:pPr>
      <w:r w:rsidRPr="000655C0">
        <w:rPr>
          <w:rFonts w:ascii="Times New Roman" w:hAnsi="Times New Roman" w:cs="Times New Roman"/>
          <w:b/>
          <w:bCs/>
          <w:sz w:val="28"/>
          <w:szCs w:val="28"/>
        </w:rPr>
        <w:t>CENTRUL DE SĂNĂTATE</w:t>
      </w:r>
    </w:p>
    <w:p w:rsidR="000655C0" w:rsidRPr="000655C0" w:rsidRDefault="000655C0" w:rsidP="000655C0">
      <w:pPr>
        <w:pStyle w:val="a7"/>
        <w:jc w:val="center"/>
        <w:rPr>
          <w:rFonts w:ascii="Times New Roman" w:hAnsi="Times New Roman" w:cs="Times New Roman"/>
          <w:b/>
          <w:sz w:val="28"/>
          <w:szCs w:val="28"/>
        </w:rPr>
      </w:pPr>
      <w:r w:rsidRPr="000655C0">
        <w:rPr>
          <w:rFonts w:ascii="Times New Roman" w:hAnsi="Times New Roman" w:cs="Times New Roman"/>
          <w:b/>
          <w:sz w:val="28"/>
          <w:szCs w:val="28"/>
        </w:rPr>
        <w:t>BAŞCALIA</w:t>
      </w:r>
    </w:p>
    <w:p w:rsidR="000655C0" w:rsidRPr="000655C0" w:rsidRDefault="000655C0" w:rsidP="000655C0">
      <w:pPr>
        <w:pStyle w:val="a7"/>
        <w:jc w:val="center"/>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sz w:val="28"/>
          <w:szCs w:val="28"/>
          <w:vertAlign w:val="subscript"/>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both"/>
        <w:rPr>
          <w:rFonts w:ascii="Times New Roman" w:hAnsi="Times New Roman" w:cs="Times New Roman"/>
          <w:b/>
          <w:bCs/>
          <w:sz w:val="28"/>
          <w:szCs w:val="28"/>
        </w:rPr>
      </w:pPr>
      <w:r w:rsidRPr="000655C0">
        <w:rPr>
          <w:rFonts w:ascii="Times New Roman" w:hAnsi="Times New Roman" w:cs="Times New Roman"/>
          <w:b/>
          <w:bCs/>
          <w:sz w:val="28"/>
          <w:szCs w:val="28"/>
        </w:rPr>
        <w:br w:type="page"/>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lastRenderedPageBreak/>
        <w:t>Capitolul 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DISPOZIŢII GENERALE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w:t>
      </w:r>
      <w:r w:rsidRPr="000655C0">
        <w:rPr>
          <w:rFonts w:ascii="Times New Roman" w:hAnsi="Times New Roman" w:cs="Times New Roman"/>
          <w:sz w:val="28"/>
          <w:szCs w:val="28"/>
          <w:lang w:val="en-US"/>
        </w:rPr>
        <w:t xml:space="preserve"> Prezentul Regulament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elaborat în conformitate cu Codul Civil al Republicii Moldova nr. </w:t>
      </w:r>
      <w:proofErr w:type="gramStart"/>
      <w:r w:rsidRPr="000655C0">
        <w:rPr>
          <w:rFonts w:ascii="Times New Roman" w:hAnsi="Times New Roman" w:cs="Times New Roman"/>
          <w:sz w:val="28"/>
          <w:szCs w:val="28"/>
          <w:lang w:val="en-US"/>
        </w:rPr>
        <w:t>1107/2002, Legea ocrotirii sănătăţii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411/1995, Legea cu privire la asigurarea obligatorie de asistenţă medicală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1585/1998, Legea privind înregistrarea de stat a persoanelor juridice şi întreprinzătorilor individuali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220/ 2007, Hotărârea Guvernului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837/2016 pentru aprobarea Regulamentului privind salarizarea angajaţilor din instituţiile medico-sanitare publice încadrate în sistemul asigurării obligatorii de asistenţă medicală, Ordinul Ministerului Sănătăţii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1086/2016 cu privire la aprobarea regulamentelor-cadru de organizare şi funcţionare ale prestatorilor de servicii de sănătate şi alte acte normative în vigoare.</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w:t>
      </w:r>
      <w:r w:rsidRPr="000655C0">
        <w:rPr>
          <w:rFonts w:ascii="Times New Roman" w:hAnsi="Times New Roman" w:cs="Times New Roman"/>
          <w:sz w:val="28"/>
          <w:szCs w:val="28"/>
          <w:lang w:val="en-US"/>
        </w:rPr>
        <w:t xml:space="preserve"> Instituţia Medico-Sanitară Publică Centrul de Sănătate Başcalia este persoană juridică din momentul adoptării Deciziei de fondare şi aprobării prezentului Regulament de către Ministerul Sănătăţii şi înregistrarea de stat la Agenţia Servicii Publice Departamentul Înregistrare şi Licenţiere a unităţilor de drept.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w:t>
      </w:r>
      <w:r w:rsidRPr="000655C0">
        <w:rPr>
          <w:rFonts w:ascii="Times New Roman" w:hAnsi="Times New Roman" w:cs="Times New Roman"/>
          <w:sz w:val="28"/>
          <w:szCs w:val="28"/>
          <w:lang w:val="en-US"/>
        </w:rPr>
        <w:t xml:space="preserve"> Instituţia Medico-Sanitară Publică Centrul de Sănătate </w:t>
      </w:r>
      <w:proofErr w:type="gramStart"/>
      <w:r w:rsidRPr="000655C0">
        <w:rPr>
          <w:rFonts w:ascii="Times New Roman" w:hAnsi="Times New Roman" w:cs="Times New Roman"/>
          <w:sz w:val="28"/>
          <w:szCs w:val="28"/>
          <w:lang w:val="en-US"/>
        </w:rPr>
        <w:t>Başcalia  include</w:t>
      </w:r>
      <w:proofErr w:type="gramEnd"/>
      <w:r w:rsidRPr="000655C0">
        <w:rPr>
          <w:rFonts w:ascii="Times New Roman" w:hAnsi="Times New Roman" w:cs="Times New Roman"/>
          <w:sz w:val="28"/>
          <w:szCs w:val="28"/>
          <w:lang w:val="en-US"/>
        </w:rPr>
        <w:t>, după caz, în componenţa sa instituţiile de asistenţă medicală primară, conform Nomenclatorului cu edificii şi alte fonduri fixe, utilaje şi aparataje medicale, unităţi de transport etc.</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b/>
          <w:sz w:val="28"/>
          <w:szCs w:val="28"/>
        </w:rPr>
        <w:t xml:space="preserve">4. </w:t>
      </w:r>
      <w:r w:rsidRPr="000655C0">
        <w:rPr>
          <w:rFonts w:ascii="Times New Roman" w:hAnsi="Times New Roman" w:cs="Times New Roman"/>
          <w:sz w:val="28"/>
          <w:szCs w:val="28"/>
        </w:rPr>
        <w:t>Instituţia Medico-Sanitară Publică Centrul de Sănătate Bașcalia, IDNO 1013605001386, este succesor de drepturi și obligații al Instituţiei Medico-Sanitare Publice Centrul de Sănătate Basarabeasca, care a fost reorganizată prin separare de către IMSP Centrul de Sănătate Basarabeasca.</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b/>
          <w:sz w:val="28"/>
          <w:szCs w:val="28"/>
        </w:rPr>
        <w:t>5.</w:t>
      </w:r>
      <w:r w:rsidRPr="000655C0">
        <w:rPr>
          <w:rFonts w:ascii="Times New Roman" w:hAnsi="Times New Roman" w:cs="Times New Roman"/>
          <w:sz w:val="28"/>
          <w:szCs w:val="28"/>
        </w:rPr>
        <w:t xml:space="preserve"> Capitalul social al Instituției Medico-Sanitare Publice Centrul de Sănătate Bașcalia se constituie din  1353007,00  (</w:t>
      </w:r>
      <w:r w:rsidRPr="00A730B8">
        <w:rPr>
          <w:rFonts w:ascii="Times New Roman" w:hAnsi="Times New Roman" w:cs="Times New Roman"/>
          <w:i/>
          <w:sz w:val="28"/>
          <w:szCs w:val="28"/>
        </w:rPr>
        <w:t>un milion trei sute cincizeci trei mii șapte)</w:t>
      </w:r>
      <w:r w:rsidRPr="000655C0">
        <w:rPr>
          <w:rFonts w:ascii="Times New Roman" w:hAnsi="Times New Roman" w:cs="Times New Roman"/>
          <w:sz w:val="28"/>
          <w:szCs w:val="28"/>
        </w:rPr>
        <w:t xml:space="preserve"> lei;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sz w:val="28"/>
          <w:szCs w:val="28"/>
        </w:rPr>
        <w:t>6.</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Denumirea completă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instituţiei medico-sanitare publice este:</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sz w:val="28"/>
          <w:szCs w:val="28"/>
          <w:lang w:val="en-US"/>
        </w:rPr>
        <w:t>Instituţia Medico-Sanitară Publică Centrul de Sănătate Başcalia.</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7.</w:t>
      </w:r>
      <w:r w:rsidRPr="000655C0">
        <w:rPr>
          <w:rFonts w:ascii="Times New Roman" w:hAnsi="Times New Roman" w:cs="Times New Roman"/>
          <w:sz w:val="28"/>
          <w:szCs w:val="28"/>
          <w:lang w:val="en-US"/>
        </w:rPr>
        <w:t xml:space="preserve"> Denumirea prescurtată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instituţiei medico-sanitare publice este:</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sz w:val="28"/>
          <w:szCs w:val="28"/>
          <w:lang w:val="en-US"/>
        </w:rPr>
        <w:t>IMSP CS Başcalia.</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8.</w:t>
      </w:r>
      <w:r w:rsidRPr="000655C0">
        <w:rPr>
          <w:rFonts w:ascii="Times New Roman" w:hAnsi="Times New Roman" w:cs="Times New Roman"/>
          <w:sz w:val="28"/>
          <w:szCs w:val="28"/>
          <w:lang w:val="en-US"/>
        </w:rPr>
        <w:t xml:space="preserve"> IMSP Centrul de Sănătate Başcalia este o instituţie medico-sanitară publică de asistenţă medicală primară cu filialele din componenţă stabilite conform Nomenclatorului instituţiilor medico-sanitare publice, aprobat de Ministerul Sănătăţii</w:t>
      </w:r>
      <w:r w:rsidRPr="000655C0">
        <w:rPr>
          <w:rFonts w:ascii="Times New Roman" w:hAnsi="Times New Roman" w:cs="Times New Roman"/>
          <w:color w:val="FF0000"/>
          <w:sz w:val="28"/>
          <w:szCs w:val="28"/>
          <w:lang w:val="en-US"/>
        </w:rPr>
        <w:t xml:space="preserve"> </w:t>
      </w:r>
      <w:r w:rsidRPr="000655C0">
        <w:rPr>
          <w:rFonts w:ascii="Times New Roman" w:hAnsi="Times New Roman" w:cs="Times New Roman"/>
          <w:sz w:val="28"/>
          <w:szCs w:val="28"/>
          <w:lang w:val="en-US"/>
        </w:rPr>
        <w:t xml:space="preserve">şi beneficiază de toate drepturile ce decurg din calitatea de persoană juridică de drept public, </w:t>
      </w:r>
      <w:r w:rsidRPr="000655C0">
        <w:rPr>
          <w:rFonts w:ascii="Times New Roman" w:hAnsi="Times New Roman" w:cs="Times New Roman"/>
          <w:sz w:val="28"/>
          <w:szCs w:val="28"/>
        </w:rPr>
        <w:t>gestionează mijloacele financiare primite de la bugetele componente ale bugetului public naţional prin contul unic trezorerial, pentru restul mijloacelor finaciare</w:t>
      </w:r>
      <w:r w:rsidRPr="000655C0">
        <w:rPr>
          <w:rFonts w:ascii="Times New Roman" w:hAnsi="Times New Roman" w:cs="Times New Roman"/>
          <w:sz w:val="28"/>
          <w:szCs w:val="28"/>
          <w:lang w:val="en-US"/>
        </w:rPr>
        <w:t xml:space="preserve"> are conturi proprii în bancă, dispune de ştampilă şi formular cu siglă de antet.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9.</w:t>
      </w:r>
      <w:r w:rsidRPr="000655C0">
        <w:rPr>
          <w:rFonts w:ascii="Times New Roman" w:hAnsi="Times New Roman" w:cs="Times New Roman"/>
          <w:sz w:val="28"/>
          <w:szCs w:val="28"/>
          <w:lang w:val="en-US"/>
        </w:rPr>
        <w:t xml:space="preserve"> IMSP Centrul de Sănătate Başcalia îşi desfăşoară activitatea </w:t>
      </w:r>
      <w:proofErr w:type="gramStart"/>
      <w:r w:rsidRPr="000655C0">
        <w:rPr>
          <w:rFonts w:ascii="Times New Roman" w:hAnsi="Times New Roman" w:cs="Times New Roman"/>
          <w:sz w:val="28"/>
          <w:szCs w:val="28"/>
          <w:lang w:val="en-US"/>
        </w:rPr>
        <w:t>sa</w:t>
      </w:r>
      <w:proofErr w:type="gramEnd"/>
      <w:r w:rsidRPr="000655C0">
        <w:rPr>
          <w:rFonts w:ascii="Times New Roman" w:hAnsi="Times New Roman" w:cs="Times New Roman"/>
          <w:sz w:val="28"/>
          <w:szCs w:val="28"/>
          <w:lang w:val="en-US"/>
        </w:rPr>
        <w:t xml:space="preserve"> necomercială   (nelucrativă) pe principiul autofinanţării, de nonprofit, în conformitate cu legislaţia în vigoare şi prezentul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10.</w:t>
      </w:r>
      <w:r w:rsidRPr="000655C0">
        <w:rPr>
          <w:rFonts w:ascii="Times New Roman" w:hAnsi="Times New Roman" w:cs="Times New Roman"/>
          <w:sz w:val="28"/>
          <w:szCs w:val="28"/>
          <w:lang w:val="en-US"/>
        </w:rPr>
        <w:t xml:space="preserve"> IMSP Centrul de Sănătate Başcalia activează pe teritoriul raionului Basarabeasca, Republica Moldova.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11.</w:t>
      </w:r>
      <w:r w:rsidRPr="000655C0">
        <w:rPr>
          <w:rFonts w:ascii="Times New Roman" w:hAnsi="Times New Roman" w:cs="Times New Roman"/>
          <w:sz w:val="28"/>
          <w:szCs w:val="28"/>
          <w:lang w:val="en-US"/>
        </w:rPr>
        <w:t xml:space="preserve"> Durata de activitate a IMSP Centrului de Sănătate Başcalia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nelimitată în timp.</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12.</w:t>
      </w:r>
      <w:r w:rsidRPr="000655C0">
        <w:rPr>
          <w:rFonts w:ascii="Times New Roman" w:hAnsi="Times New Roman" w:cs="Times New Roman"/>
          <w:sz w:val="28"/>
          <w:szCs w:val="28"/>
          <w:lang w:val="en-US"/>
        </w:rPr>
        <w:t xml:space="preserve"> Sediul IMSP Centrului de Sănătate Başcalia se află pe adresa: MD-6712, raionul Basarabeasca, satul Başcalia, strada Viilor, 24.</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II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SCOPUL, SARCINILE ŞI TIPURILE DE ACTIVITATE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13.</w:t>
      </w:r>
      <w:r w:rsidRPr="000655C0">
        <w:rPr>
          <w:rFonts w:ascii="Times New Roman" w:hAnsi="Times New Roman" w:cs="Times New Roman"/>
          <w:sz w:val="28"/>
          <w:szCs w:val="28"/>
          <w:lang w:val="en-US"/>
        </w:rPr>
        <w:t xml:space="preserve"> Scopul principal al IMSP Centrul de Sănătate Başcalia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ocrotirea sănătăţii populaţiei prin dezvoltarea şi fortificarea continuă a medicinii de familie cu accentuarea prioritară pe măsurile de prevenire a maladiilor populaţiei din raionul </w:t>
      </w:r>
      <w:r w:rsidRPr="000655C0">
        <w:rPr>
          <w:rFonts w:ascii="Times New Roman" w:hAnsi="Times New Roman" w:cs="Times New Roman"/>
          <w:sz w:val="28"/>
          <w:szCs w:val="28"/>
        </w:rPr>
        <w:t>Basarabeasca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14.</w:t>
      </w:r>
      <w:r w:rsidRPr="000655C0">
        <w:rPr>
          <w:rFonts w:ascii="Times New Roman" w:hAnsi="Times New Roman" w:cs="Times New Roman"/>
          <w:sz w:val="28"/>
          <w:szCs w:val="28"/>
          <w:lang w:val="en-US"/>
        </w:rPr>
        <w:t xml:space="preserv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Başcalia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următoarele obiective majore: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sporirea</w:t>
      </w:r>
      <w:proofErr w:type="gramEnd"/>
      <w:r w:rsidRPr="000655C0">
        <w:rPr>
          <w:rFonts w:ascii="Times New Roman" w:hAnsi="Times New Roman" w:cs="Times New Roman"/>
          <w:sz w:val="28"/>
          <w:szCs w:val="28"/>
          <w:lang w:val="en-US"/>
        </w:rPr>
        <w:t xml:space="preserve"> accesibilităţii la asistenţa medicală primară şi a promptitudinii în acordarea acesteia;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îmbunătăţirea</w:t>
      </w:r>
      <w:proofErr w:type="gramEnd"/>
      <w:r w:rsidRPr="000655C0">
        <w:rPr>
          <w:rFonts w:ascii="Times New Roman" w:hAnsi="Times New Roman" w:cs="Times New Roman"/>
          <w:sz w:val="28"/>
          <w:szCs w:val="28"/>
          <w:lang w:val="en-US"/>
        </w:rPr>
        <w:t xml:space="preserve"> calităţii serviciilor medicale prin ameliorarea nivelului profesional şi tehnologic, orientat spre asigurarea securităţii pacientului şi respectarea drepturilor acestuia;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ameliorarea</w:t>
      </w:r>
      <w:proofErr w:type="gramEnd"/>
      <w:r w:rsidRPr="000655C0">
        <w:rPr>
          <w:rFonts w:ascii="Times New Roman" w:hAnsi="Times New Roman" w:cs="Times New Roman"/>
          <w:sz w:val="28"/>
          <w:szCs w:val="28"/>
          <w:lang w:val="en-US"/>
        </w:rPr>
        <w:t xml:space="preserve"> indicatorilor de sănătate prin realizarea măsurilor de profilaxie, de tratament al bolilor, activităţilor de supraveghere şi reabilitare a pacienţilor în conformitate cu normele stabilite în condiţii de ambulator şi la domiciliu şi mobilizarea comunităţii în susţinerea modului sănătos de viaţă;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asigurarea</w:t>
      </w:r>
      <w:proofErr w:type="gramEnd"/>
      <w:r w:rsidRPr="000655C0">
        <w:rPr>
          <w:rFonts w:ascii="Times New Roman" w:hAnsi="Times New Roman" w:cs="Times New Roman"/>
          <w:sz w:val="28"/>
          <w:szCs w:val="28"/>
          <w:lang w:val="en-US"/>
        </w:rPr>
        <w:t xml:space="preserve"> continuităţii şi succesivităţii procesului curativ-diagnostic cu instituţiile medico-sanitare publice ale sistemului de sănătate raional.</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15.</w:t>
      </w:r>
      <w:r w:rsidRPr="000655C0">
        <w:rPr>
          <w:rFonts w:ascii="Times New Roman" w:hAnsi="Times New Roman" w:cs="Times New Roman"/>
          <w:sz w:val="28"/>
          <w:szCs w:val="28"/>
          <w:lang w:val="en-US"/>
        </w:rPr>
        <w:t xml:space="preserve"> Pentru realizarea scopului şi obiectivelor menţionate IMSP Centrul de Sănătate Başcalia are următoarele atribuţii: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planificarea</w:t>
      </w:r>
      <w:proofErr w:type="gramEnd"/>
      <w:r w:rsidRPr="000655C0">
        <w:rPr>
          <w:rFonts w:ascii="Times New Roman" w:hAnsi="Times New Roman" w:cs="Times New Roman"/>
          <w:sz w:val="28"/>
          <w:szCs w:val="28"/>
          <w:lang w:val="en-US"/>
        </w:rPr>
        <w:t xml:space="preserve"> serviciilor medicale primare în conformitate cu priorităţile şi necesităţile populaţiei localităţilor deservite;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prestarea</w:t>
      </w:r>
      <w:proofErr w:type="gramEnd"/>
      <w:r w:rsidRPr="000655C0">
        <w:rPr>
          <w:rFonts w:ascii="Times New Roman" w:hAnsi="Times New Roman" w:cs="Times New Roman"/>
          <w:sz w:val="28"/>
          <w:szCs w:val="28"/>
          <w:lang w:val="en-US"/>
        </w:rPr>
        <w:t xml:space="preserve"> serviciilor medicale primare în cadrul asigurării obligatorii de asistenţă medicală în conformitate cu contractele încheiate cu Compania Naţională de Asigurări în Medicină şi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prestarea</w:t>
      </w:r>
      <w:proofErr w:type="gramEnd"/>
      <w:r w:rsidRPr="000655C0">
        <w:rPr>
          <w:rFonts w:ascii="Times New Roman" w:hAnsi="Times New Roman" w:cs="Times New Roman"/>
          <w:sz w:val="28"/>
          <w:szCs w:val="28"/>
          <w:lang w:val="en-US"/>
        </w:rPr>
        <w:t xml:space="preserve"> serviciilor medicale în cadrul asigurărilor medicale facultative în conformitate cu clauzele contractuale şi prevederile legale;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realizarea</w:t>
      </w:r>
      <w:proofErr w:type="gramEnd"/>
      <w:r w:rsidRPr="000655C0">
        <w:rPr>
          <w:rFonts w:ascii="Times New Roman" w:hAnsi="Times New Roman" w:cs="Times New Roman"/>
          <w:sz w:val="28"/>
          <w:szCs w:val="28"/>
          <w:lang w:val="en-US"/>
        </w:rPr>
        <w:t xml:space="preserve"> măsurilor de profilaxie, de tratament al bolilor şi a măsurilor de supraveghere şi reabilitare a pacienţilor în condiţii de ambulator şi la domiciliu, în conformitate cu normele stabilite;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asigurarea</w:t>
      </w:r>
      <w:proofErr w:type="gramEnd"/>
      <w:r w:rsidRPr="000655C0">
        <w:rPr>
          <w:rFonts w:ascii="Times New Roman" w:hAnsi="Times New Roman" w:cs="Times New Roman"/>
          <w:sz w:val="28"/>
          <w:szCs w:val="28"/>
          <w:lang w:val="en-US"/>
        </w:rPr>
        <w:t xml:space="preserve"> echităţii şi liberei alegeri a medicului de familie;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promovarea</w:t>
      </w:r>
      <w:proofErr w:type="gramEnd"/>
      <w:r w:rsidRPr="000655C0">
        <w:rPr>
          <w:rFonts w:ascii="Times New Roman" w:hAnsi="Times New Roman" w:cs="Times New Roman"/>
          <w:sz w:val="28"/>
          <w:szCs w:val="28"/>
          <w:lang w:val="en-US"/>
        </w:rPr>
        <w:t xml:space="preserve"> parteneriatului public-privat în special în domeniul îngrijirilor comunitare şi la domiciliu;</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7) </w:t>
      </w:r>
      <w:proofErr w:type="gramStart"/>
      <w:r w:rsidRPr="000655C0">
        <w:rPr>
          <w:rFonts w:ascii="Times New Roman" w:hAnsi="Times New Roman" w:cs="Times New Roman"/>
          <w:sz w:val="28"/>
          <w:szCs w:val="28"/>
          <w:lang w:val="en-US"/>
        </w:rPr>
        <w:t>organizarea</w:t>
      </w:r>
      <w:proofErr w:type="gramEnd"/>
      <w:r w:rsidRPr="000655C0">
        <w:rPr>
          <w:rFonts w:ascii="Times New Roman" w:hAnsi="Times New Roman" w:cs="Times New Roman"/>
          <w:sz w:val="28"/>
          <w:szCs w:val="28"/>
          <w:lang w:val="en-US"/>
        </w:rPr>
        <w:t xml:space="preserve"> măsurilor de mobilizare a comunităţii în susţinerea modului sănătos de viaţă şi diminuarea acţiunii factorilor de risc;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prestarea</w:t>
      </w:r>
      <w:proofErr w:type="gramEnd"/>
      <w:r w:rsidRPr="000655C0">
        <w:rPr>
          <w:rFonts w:ascii="Times New Roman" w:hAnsi="Times New Roman" w:cs="Times New Roman"/>
          <w:sz w:val="28"/>
          <w:szCs w:val="28"/>
          <w:lang w:val="en-US"/>
        </w:rPr>
        <w:t xml:space="preserve"> de servicii medicale contra plată, în baza actelor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9) </w:t>
      </w:r>
      <w:proofErr w:type="gramStart"/>
      <w:r w:rsidRPr="000655C0">
        <w:rPr>
          <w:rFonts w:ascii="Times New Roman" w:hAnsi="Times New Roman" w:cs="Times New Roman"/>
          <w:sz w:val="28"/>
          <w:szCs w:val="28"/>
          <w:lang w:val="en-US"/>
        </w:rPr>
        <w:t>procurarea</w:t>
      </w:r>
      <w:proofErr w:type="gramEnd"/>
      <w:r w:rsidRPr="000655C0">
        <w:rPr>
          <w:rFonts w:ascii="Times New Roman" w:hAnsi="Times New Roman" w:cs="Times New Roman"/>
          <w:sz w:val="28"/>
          <w:szCs w:val="28"/>
          <w:lang w:val="en-US"/>
        </w:rPr>
        <w:t xml:space="preserve"> echipamentului, medicamentelor şi consumabilelor necesare pentru prestarea serviciilor medicale, precum şi a altor bunuri necesare pentru activitatea sa, cu respectarea procedurilor legale de achiziţii şi prevederilor prezentului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10) </w:t>
      </w:r>
      <w:proofErr w:type="gramStart"/>
      <w:r w:rsidRPr="000655C0">
        <w:rPr>
          <w:rFonts w:ascii="Times New Roman" w:hAnsi="Times New Roman" w:cs="Times New Roman"/>
          <w:sz w:val="28"/>
          <w:szCs w:val="28"/>
          <w:lang w:val="en-US"/>
        </w:rPr>
        <w:t>organizarea</w:t>
      </w:r>
      <w:proofErr w:type="gramEnd"/>
      <w:r w:rsidRPr="000655C0">
        <w:rPr>
          <w:rFonts w:ascii="Times New Roman" w:hAnsi="Times New Roman" w:cs="Times New Roman"/>
          <w:sz w:val="28"/>
          <w:szCs w:val="28"/>
          <w:lang w:val="en-US"/>
        </w:rPr>
        <w:t xml:space="preserve"> asistenţei cu medicamente şi consumabile a populaţiei,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11) </w:t>
      </w:r>
      <w:proofErr w:type="gramStart"/>
      <w:r w:rsidRPr="000655C0">
        <w:rPr>
          <w:rFonts w:ascii="Times New Roman" w:hAnsi="Times New Roman" w:cs="Times New Roman"/>
          <w:sz w:val="28"/>
          <w:szCs w:val="28"/>
          <w:lang w:val="en-US"/>
        </w:rPr>
        <w:t>darea</w:t>
      </w:r>
      <w:proofErr w:type="gramEnd"/>
      <w:r w:rsidRPr="000655C0">
        <w:rPr>
          <w:rFonts w:ascii="Times New Roman" w:hAnsi="Times New Roman" w:cs="Times New Roman"/>
          <w:sz w:val="28"/>
          <w:szCs w:val="28"/>
          <w:lang w:val="en-US"/>
        </w:rPr>
        <w:t xml:space="preserve"> în locaţiune a bunurilor şi încăperilor, trecerea la cheltuieli a mijloacelor fixe şi vînzarea mijloacelor fixe neutilizate în activitatea IMSP Centrul de Sănătate Başcalia, cu acordul Fondatorului;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12) </w:t>
      </w:r>
      <w:proofErr w:type="gramStart"/>
      <w:r w:rsidRPr="000655C0">
        <w:rPr>
          <w:rFonts w:ascii="Times New Roman" w:hAnsi="Times New Roman" w:cs="Times New Roman"/>
          <w:sz w:val="28"/>
          <w:szCs w:val="28"/>
          <w:lang w:val="en-US"/>
        </w:rPr>
        <w:t>implementarea</w:t>
      </w:r>
      <w:proofErr w:type="gramEnd"/>
      <w:r w:rsidRPr="000655C0">
        <w:rPr>
          <w:rFonts w:ascii="Times New Roman" w:hAnsi="Times New Roman" w:cs="Times New Roman"/>
          <w:sz w:val="28"/>
          <w:szCs w:val="28"/>
          <w:lang w:val="en-US"/>
        </w:rPr>
        <w:t xml:space="preserve"> tehnologiilor moderne orientate spre asigurarea securităţii pacientului şi calităţii serviciilor medicale (utilizarea standardelor, ghidurilor de tratament şi protocoalelor clinice aprobate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13) </w:t>
      </w:r>
      <w:proofErr w:type="gramStart"/>
      <w:r w:rsidRPr="000655C0">
        <w:rPr>
          <w:rFonts w:ascii="Times New Roman" w:hAnsi="Times New Roman" w:cs="Times New Roman"/>
          <w:sz w:val="28"/>
          <w:szCs w:val="28"/>
          <w:lang w:val="en-US"/>
        </w:rPr>
        <w:t>colectarea</w:t>
      </w:r>
      <w:proofErr w:type="gramEnd"/>
      <w:r w:rsidRPr="000655C0">
        <w:rPr>
          <w:rFonts w:ascii="Times New Roman" w:hAnsi="Times New Roman" w:cs="Times New Roman"/>
          <w:sz w:val="28"/>
          <w:szCs w:val="28"/>
          <w:lang w:val="en-US"/>
        </w:rPr>
        <w:t xml:space="preserve"> datelor, crearea şi asigurarea gestionării eficiente a bazelor de date privind serviciile medicale prestate şi prezentarea în modul şi termenul stabilit a rapoartelor şi informaţiilor despre activitatea IMSP Centrul de Sănătate Başcalia;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14) </w:t>
      </w:r>
      <w:proofErr w:type="gramStart"/>
      <w:r w:rsidRPr="000655C0">
        <w:rPr>
          <w:rFonts w:ascii="Times New Roman" w:hAnsi="Times New Roman" w:cs="Times New Roman"/>
          <w:sz w:val="28"/>
          <w:szCs w:val="28"/>
          <w:lang w:val="en-US"/>
        </w:rPr>
        <w:t>monitorizarea</w:t>
      </w:r>
      <w:proofErr w:type="gramEnd"/>
      <w:r w:rsidRPr="000655C0">
        <w:rPr>
          <w:rFonts w:ascii="Times New Roman" w:hAnsi="Times New Roman" w:cs="Times New Roman"/>
          <w:sz w:val="28"/>
          <w:szCs w:val="28"/>
          <w:lang w:val="en-US"/>
        </w:rPr>
        <w:t xml:space="preserve"> indicatorilor principali de sănătate şi raportarea lor în termenele stabilite către Centrul Naţional de Management în Sănătate;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15) </w:t>
      </w:r>
      <w:proofErr w:type="gramStart"/>
      <w:r w:rsidRPr="000655C0">
        <w:rPr>
          <w:rFonts w:ascii="Times New Roman" w:hAnsi="Times New Roman" w:cs="Times New Roman"/>
          <w:sz w:val="28"/>
          <w:szCs w:val="28"/>
          <w:lang w:val="en-US"/>
        </w:rPr>
        <w:t>încheierea</w:t>
      </w:r>
      <w:proofErr w:type="gramEnd"/>
      <w:r w:rsidRPr="000655C0">
        <w:rPr>
          <w:rFonts w:ascii="Times New Roman" w:hAnsi="Times New Roman" w:cs="Times New Roman"/>
          <w:sz w:val="28"/>
          <w:szCs w:val="28"/>
          <w:lang w:val="en-US"/>
        </w:rPr>
        <w:t xml:space="preserve"> contractelor cu persoane terţe, cu prestatorii de servicii aferente activităţii de bază (reţele de comunicaţii, de canalizare, pază de stat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16) </w:t>
      </w:r>
      <w:proofErr w:type="gramStart"/>
      <w:r w:rsidRPr="000655C0">
        <w:rPr>
          <w:rFonts w:ascii="Times New Roman" w:hAnsi="Times New Roman" w:cs="Times New Roman"/>
          <w:sz w:val="28"/>
          <w:szCs w:val="28"/>
          <w:lang w:val="en-US"/>
        </w:rPr>
        <w:t>asigurarea</w:t>
      </w:r>
      <w:proofErr w:type="gramEnd"/>
      <w:r w:rsidRPr="000655C0">
        <w:rPr>
          <w:rFonts w:ascii="Times New Roman" w:hAnsi="Times New Roman" w:cs="Times New Roman"/>
          <w:sz w:val="28"/>
          <w:szCs w:val="28"/>
          <w:lang w:val="en-US"/>
        </w:rPr>
        <w:t xml:space="preserve"> conlucrării cu alţi prestatori de servicii medicale, pentru asigurarea integrităţii şi continuităţii tratamentului, respectarea principiilor de etapizare a asistenţei medicale;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17) </w:t>
      </w:r>
      <w:proofErr w:type="gramStart"/>
      <w:r w:rsidRPr="000655C0">
        <w:rPr>
          <w:rFonts w:ascii="Times New Roman" w:hAnsi="Times New Roman" w:cs="Times New Roman"/>
          <w:sz w:val="28"/>
          <w:szCs w:val="28"/>
          <w:lang w:val="en-US"/>
        </w:rPr>
        <w:t>organizarea</w:t>
      </w:r>
      <w:proofErr w:type="gramEnd"/>
      <w:r w:rsidRPr="000655C0">
        <w:rPr>
          <w:rFonts w:ascii="Times New Roman" w:hAnsi="Times New Roman" w:cs="Times New Roman"/>
          <w:sz w:val="28"/>
          <w:szCs w:val="28"/>
          <w:lang w:val="en-US"/>
        </w:rPr>
        <w:t xml:space="preserve"> şi participarea la conferinţe tematice în domeniile de activitate;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18)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solicite informaţii, după caz,  altor instituţii medicale, referitor la starea sănătăţii pacientului, extrase din fisa medicală, rezultatelor de laborator şi a investigaţiilor efectuate în procesul acordării asistenţei medicale;</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19) generalizarea datelor statistice la nivel teritorial;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20) deservirea de către pediatru a copiilor din teritoriu;</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21) coordonarea activităţii din domeniul mamei şi copilului la nivel teritoal;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22) deservirea şi coordonarea activităţii din domeniul sănătăţii reproducerii şi planificării familiei la nivel teritorial;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23) coordonarea examinării profilactice ginecologice şi screening-ului de col uterin la nivel teritorial;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24) coordonarea şi controlul calităţii a serviciilor de laborator;</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25) acordarea suportului consultativ-metodic privind organizarea asistenţei medicale primare populaţiei;</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lang w:val="ro-MO"/>
        </w:rPr>
        <w:t xml:space="preserve">26) </w:t>
      </w:r>
      <w:r w:rsidRPr="000655C0">
        <w:rPr>
          <w:rFonts w:ascii="Times New Roman" w:hAnsi="Times New Roman" w:cs="Times New Roman"/>
          <w:sz w:val="28"/>
          <w:szCs w:val="28"/>
        </w:rPr>
        <w:t>coordonarea activităţii de promovare a sănătăţii;</w:t>
      </w:r>
    </w:p>
    <w:p w:rsidR="000655C0" w:rsidRPr="006A665A" w:rsidRDefault="000655C0" w:rsidP="000655C0">
      <w:pPr>
        <w:pStyle w:val="a7"/>
        <w:jc w:val="both"/>
        <w:rPr>
          <w:rFonts w:ascii="Times New Roman" w:hAnsi="Times New Roman" w:cs="Times New Roman"/>
          <w:b/>
          <w:sz w:val="28"/>
          <w:szCs w:val="28"/>
        </w:rPr>
      </w:pPr>
      <w:r w:rsidRPr="006A665A">
        <w:rPr>
          <w:rStyle w:val="1"/>
          <w:rFonts w:eastAsiaTheme="minorEastAsia"/>
          <w:b w:val="0"/>
          <w:color w:val="000000"/>
          <w:sz w:val="28"/>
          <w:szCs w:val="28"/>
          <w:lang w:eastAsia="en-US"/>
        </w:rPr>
        <w:t xml:space="preserve">27) </w:t>
      </w:r>
      <w:proofErr w:type="gramStart"/>
      <w:r w:rsidRPr="006A665A">
        <w:rPr>
          <w:rStyle w:val="1"/>
          <w:rFonts w:eastAsiaTheme="minorEastAsia"/>
          <w:b w:val="0"/>
          <w:color w:val="000000"/>
          <w:sz w:val="28"/>
          <w:szCs w:val="28"/>
          <w:lang w:eastAsia="en-US"/>
        </w:rPr>
        <w:t>efectuarea</w:t>
      </w:r>
      <w:proofErr w:type="gramEnd"/>
      <w:r w:rsidRPr="006A665A">
        <w:rPr>
          <w:rStyle w:val="1"/>
          <w:rFonts w:eastAsiaTheme="minorEastAsia"/>
          <w:b w:val="0"/>
          <w:color w:val="000000"/>
          <w:sz w:val="28"/>
          <w:szCs w:val="28"/>
          <w:lang w:eastAsia="en-US"/>
        </w:rPr>
        <w:t xml:space="preserve"> altor activităţi permise de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16.</w:t>
      </w:r>
      <w:r w:rsidRPr="000655C0">
        <w:rPr>
          <w:rFonts w:ascii="Times New Roman" w:hAnsi="Times New Roman" w:cs="Times New Roman"/>
          <w:sz w:val="28"/>
          <w:szCs w:val="28"/>
          <w:lang w:val="en-US"/>
        </w:rPr>
        <w:t xml:space="preserv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Başcalia prestează serviciile medicale de tipurile şi spectrul stipulate în Nomenclatorul instituţiilor medico-sanitare, aprobat de Ministerul Sănătăţii conform prevederilor art. </w:t>
      </w:r>
      <w:proofErr w:type="gramStart"/>
      <w:r w:rsidRPr="000655C0">
        <w:rPr>
          <w:rFonts w:ascii="Times New Roman" w:hAnsi="Times New Roman" w:cs="Times New Roman"/>
          <w:sz w:val="28"/>
          <w:szCs w:val="28"/>
          <w:lang w:val="en-US"/>
        </w:rPr>
        <w:t>4 alin.</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 xml:space="preserve">(5) al </w:t>
      </w:r>
      <w:hyperlink r:id="rId9" w:history="1">
        <w:r w:rsidRPr="000655C0">
          <w:rPr>
            <w:rStyle w:val="a3"/>
            <w:rFonts w:ascii="Times New Roman" w:hAnsi="Times New Roman" w:cs="Times New Roman"/>
            <w:sz w:val="28"/>
            <w:szCs w:val="28"/>
            <w:lang w:val="en-US"/>
          </w:rPr>
          <w:t>Legii ocrotirii sănătăţii nr.</w:t>
        </w:r>
        <w:proofErr w:type="gramEnd"/>
        <w:r w:rsidRPr="000655C0">
          <w:rPr>
            <w:rStyle w:val="a3"/>
            <w:rFonts w:ascii="Times New Roman" w:hAnsi="Times New Roman" w:cs="Times New Roman"/>
            <w:sz w:val="28"/>
            <w:szCs w:val="28"/>
            <w:lang w:val="en-US"/>
          </w:rPr>
          <w:t xml:space="preserve"> </w:t>
        </w:r>
        <w:proofErr w:type="gramStart"/>
        <w:r w:rsidRPr="000655C0">
          <w:rPr>
            <w:rStyle w:val="a3"/>
            <w:rFonts w:ascii="Times New Roman" w:hAnsi="Times New Roman" w:cs="Times New Roman"/>
            <w:sz w:val="28"/>
            <w:szCs w:val="28"/>
            <w:lang w:val="en-US"/>
          </w:rPr>
          <w:t>411/1995</w:t>
        </w:r>
      </w:hyperlink>
      <w:r w:rsidRPr="000655C0">
        <w:rPr>
          <w:rFonts w:ascii="Times New Roman" w:hAnsi="Times New Roman" w:cs="Times New Roman"/>
          <w:sz w:val="28"/>
          <w:szCs w:val="28"/>
          <w:lang w:val="en-US"/>
        </w:rPr>
        <w:t>, în conformitate cu normativele de activitate şi tarifele stabilite de Ministerul Sănătăţii.</w:t>
      </w:r>
      <w:proofErr w:type="gramEnd"/>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III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ORGANELE DE CONDUCERE ŞI DE ADMINISTRARE</w:t>
      </w:r>
    </w:p>
    <w:p w:rsidR="000655C0" w:rsidRPr="000655C0" w:rsidRDefault="000655C0" w:rsidP="000655C0">
      <w:pPr>
        <w:pStyle w:val="a7"/>
        <w:jc w:val="center"/>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Secţiunea 1</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Fondatorul</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17.</w:t>
      </w:r>
      <w:r w:rsidRPr="000655C0">
        <w:rPr>
          <w:rFonts w:ascii="Times New Roman" w:hAnsi="Times New Roman" w:cs="Times New Roman"/>
          <w:sz w:val="28"/>
          <w:szCs w:val="28"/>
          <w:lang w:val="en-US"/>
        </w:rPr>
        <w:t xml:space="preserve"> Fondator al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Başcalia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Consiliul raional Basarabeasca.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18.</w:t>
      </w:r>
      <w:r w:rsidRPr="000655C0">
        <w:rPr>
          <w:rFonts w:ascii="Times New Roman" w:hAnsi="Times New Roman" w:cs="Times New Roman"/>
          <w:sz w:val="28"/>
          <w:szCs w:val="28"/>
          <w:lang w:val="en-US"/>
        </w:rPr>
        <w:t xml:space="preserve"> Fondatorul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următoarele atribuţii exclusive: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adoptarea</w:t>
      </w:r>
      <w:proofErr w:type="gramEnd"/>
      <w:r w:rsidRPr="000655C0">
        <w:rPr>
          <w:rFonts w:ascii="Times New Roman" w:hAnsi="Times New Roman" w:cs="Times New Roman"/>
          <w:sz w:val="28"/>
          <w:szCs w:val="28"/>
          <w:lang w:val="en-US"/>
        </w:rPr>
        <w:t xml:space="preserve"> deciziei de fondare, reorganizare sau lichidare a IMSP Centrul de Sănătate Başcalia, conform Nomenclatorului instituţiilor medico-sanitare, aprobat de Ministerul Sănătăţii;</w:t>
      </w:r>
    </w:p>
    <w:p w:rsidR="000655C0" w:rsidRPr="000655C0" w:rsidRDefault="000655C0" w:rsidP="000655C0">
      <w:pPr>
        <w:pStyle w:val="a7"/>
        <w:jc w:val="both"/>
        <w:rPr>
          <w:rFonts w:ascii="Times New Roman" w:hAnsi="Times New Roman" w:cs="Times New Roman"/>
          <w:color w:val="FF0000"/>
          <w:sz w:val="28"/>
          <w:szCs w:val="28"/>
          <w:lang w:val="en-US"/>
        </w:rPr>
      </w:pPr>
      <w:r w:rsidRPr="000655C0">
        <w:rPr>
          <w:rFonts w:ascii="Times New Roman" w:hAnsi="Times New Roman" w:cs="Times New Roman"/>
          <w:sz w:val="28"/>
          <w:szCs w:val="28"/>
          <w:lang w:val="en-US"/>
        </w:rPr>
        <w:t>2) coordonarea devizului de venituri şi cheltuieli (business-plan), a modificărilor la acesta, precum şi a contractului de prestare a serviciilor medicale dintre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Başcalia şi Compania Naţională de Asigurări în Medicină;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transmiterea</w:t>
      </w:r>
      <w:proofErr w:type="gramEnd"/>
      <w:r w:rsidRPr="000655C0">
        <w:rPr>
          <w:rFonts w:ascii="Times New Roman" w:hAnsi="Times New Roman" w:cs="Times New Roman"/>
          <w:sz w:val="28"/>
          <w:szCs w:val="28"/>
          <w:lang w:val="en-US"/>
        </w:rPr>
        <w:t>, în baza contractului de comodat, a bunurilor autorităţii administraţiei publice (Fondatorului) în gestiunea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tranzacţiilor cu persoane terţe a căror sumă depăşeşte 25% din suma mijloacelor financiare planificate pentru a fi acumulate de către IMSP Centrul de Sănătate Başcalia pe parcursul anului curent de activitate;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dării în locaţiune a bunurilor şi încăperilor, trecerea la cheltuieli a mijloacelor fixe şi vânzarea mijloacelor fixe neutilizate în activitatea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cu acordul Ministerului Sănătăţii a creării şi lichidării filialelor IMSP Centrul de Sănătate Başcalia şi aderarea ei la uniuni sau asociaţii, conform Nomenclatorului instituţiilor medico-sanitare publice, aprobat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7) alocarea mijloacelor financiare pentru construcţia, reconstrucţia, reparaţia capitală a edificiilor, procurarea utilajului costisitor, a transportului sanitar şi a medicamentelor pentru realizarea programelor naţionale, crearea condiţiilor pentru acreditarea Instituţiei medico-sanitare publice;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controlul</w:t>
      </w:r>
      <w:proofErr w:type="gramEnd"/>
      <w:r w:rsidRPr="000655C0">
        <w:rPr>
          <w:rFonts w:ascii="Times New Roman" w:hAnsi="Times New Roman" w:cs="Times New Roman"/>
          <w:sz w:val="28"/>
          <w:szCs w:val="28"/>
          <w:lang w:val="en-US"/>
        </w:rPr>
        <w:t xml:space="preserve"> activităţilor curente ale IMSP Centrul de Sănătate Başcalia, inclusiv prin solicitarea de informaţii, acte, explicaţii, dări de seamă, rapoarte de activitate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9) </w:t>
      </w:r>
      <w:proofErr w:type="gramStart"/>
      <w:r w:rsidRPr="000655C0">
        <w:rPr>
          <w:rFonts w:ascii="Times New Roman" w:hAnsi="Times New Roman" w:cs="Times New Roman"/>
          <w:sz w:val="28"/>
          <w:szCs w:val="28"/>
          <w:lang w:val="en-US"/>
        </w:rPr>
        <w:t>coordonarea</w:t>
      </w:r>
      <w:proofErr w:type="gramEnd"/>
      <w:r w:rsidRPr="000655C0">
        <w:rPr>
          <w:rFonts w:ascii="Times New Roman" w:hAnsi="Times New Roman" w:cs="Times New Roman"/>
          <w:sz w:val="28"/>
          <w:szCs w:val="28"/>
          <w:lang w:val="en-US"/>
        </w:rPr>
        <w:t xml:space="preserve"> Regulamentului de organizare şi funcţionare a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19.</w:t>
      </w:r>
      <w:r w:rsidRPr="000655C0">
        <w:rPr>
          <w:rFonts w:ascii="Times New Roman" w:hAnsi="Times New Roman" w:cs="Times New Roman"/>
          <w:sz w:val="28"/>
          <w:szCs w:val="28"/>
          <w:lang w:val="en-US"/>
        </w:rPr>
        <w:t xml:space="preserve"> Deciziile Fondatorului, în probleme </w:t>
      </w:r>
      <w:proofErr w:type="gramStart"/>
      <w:r w:rsidRPr="000655C0">
        <w:rPr>
          <w:rFonts w:ascii="Times New Roman" w:hAnsi="Times New Roman" w:cs="Times New Roman"/>
          <w:sz w:val="28"/>
          <w:szCs w:val="28"/>
          <w:lang w:val="en-US"/>
        </w:rPr>
        <w:t>ce</w:t>
      </w:r>
      <w:proofErr w:type="gramEnd"/>
      <w:r w:rsidRPr="000655C0">
        <w:rPr>
          <w:rFonts w:ascii="Times New Roman" w:hAnsi="Times New Roman" w:cs="Times New Roman"/>
          <w:sz w:val="28"/>
          <w:szCs w:val="28"/>
          <w:lang w:val="en-US"/>
        </w:rPr>
        <w:t xml:space="preserve"> ţin de atribuţiile acestuia, sunt obligatorii pentru conducerea şi persoanele cu funcţii de răspundere ale instituţiei medico-sanitare publice.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20.</w:t>
      </w:r>
      <w:r w:rsidRPr="000655C0">
        <w:rPr>
          <w:rFonts w:ascii="Times New Roman" w:hAnsi="Times New Roman" w:cs="Times New Roman"/>
          <w:sz w:val="28"/>
          <w:szCs w:val="28"/>
          <w:lang w:val="en-US"/>
        </w:rPr>
        <w:t xml:space="preserve"> Fondatorul nu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în drept să ia decizii referitoare la activitatea IMSP Centrul de Sănătate, în afara atribuţiilor specificate la punctul 18.</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21.</w:t>
      </w:r>
      <w:r w:rsidRPr="000655C0">
        <w:rPr>
          <w:rFonts w:ascii="Times New Roman" w:hAnsi="Times New Roman" w:cs="Times New Roman"/>
          <w:sz w:val="28"/>
          <w:szCs w:val="28"/>
          <w:lang w:val="en-US"/>
        </w:rPr>
        <w:t xml:space="preserve"> Hotărârile, ordinele şi deciziile Ministerului Sănătăţii  în problemele ce ţin de atribuţiile sale ca organ central de specialitate, sunt obligatorii pentru Consiliul administrativ, conducere şi alte persoane cu funcţii de răspundere ale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Başcalia.</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Persoana responsabilă a Fondatorului</w:t>
      </w:r>
    </w:p>
    <w:p w:rsidR="000655C0" w:rsidRPr="000655C0" w:rsidRDefault="000655C0" w:rsidP="000655C0">
      <w:pPr>
        <w:pStyle w:val="a7"/>
        <w:jc w:val="center"/>
        <w:rPr>
          <w:rFonts w:ascii="Times New Roman" w:hAnsi="Times New Roman" w:cs="Times New Roman"/>
          <w:bCs/>
          <w:sz w:val="28"/>
          <w:szCs w:val="28"/>
          <w:lang w:val="en-US"/>
        </w:rPr>
      </w:pPr>
      <w:r w:rsidRPr="000655C0">
        <w:rPr>
          <w:rFonts w:ascii="Times New Roman" w:hAnsi="Times New Roman" w:cs="Times New Roman"/>
          <w:bCs/>
          <w:sz w:val="28"/>
          <w:szCs w:val="28"/>
          <w:lang w:val="en-US"/>
        </w:rPr>
        <w:t>(</w:t>
      </w:r>
      <w:proofErr w:type="gramStart"/>
      <w:r w:rsidRPr="000655C0">
        <w:rPr>
          <w:rFonts w:ascii="Times New Roman" w:hAnsi="Times New Roman" w:cs="Times New Roman"/>
          <w:bCs/>
          <w:sz w:val="28"/>
          <w:szCs w:val="28"/>
          <w:lang w:val="en-US"/>
        </w:rPr>
        <w:t>preşedintele</w:t>
      </w:r>
      <w:proofErr w:type="gramEnd"/>
      <w:r w:rsidRPr="000655C0">
        <w:rPr>
          <w:rFonts w:ascii="Times New Roman" w:hAnsi="Times New Roman" w:cs="Times New Roman"/>
          <w:bCs/>
          <w:sz w:val="28"/>
          <w:szCs w:val="28"/>
          <w:lang w:val="en-US"/>
        </w:rPr>
        <w:t xml:space="preserve"> raionului Basarabeasca)</w:t>
      </w:r>
    </w:p>
    <w:p w:rsidR="000655C0" w:rsidRPr="000655C0" w:rsidRDefault="000655C0" w:rsidP="000655C0">
      <w:pPr>
        <w:pStyle w:val="a7"/>
        <w:jc w:val="both"/>
        <w:rPr>
          <w:rFonts w:ascii="Times New Roman" w:hAnsi="Times New Roman" w:cs="Times New Roman"/>
          <w:b/>
          <w:bCs/>
          <w:sz w:val="28"/>
          <w:szCs w:val="28"/>
          <w:lang w:val="en-US"/>
        </w:rPr>
      </w:pPr>
    </w:p>
    <w:p w:rsidR="006A665A" w:rsidRPr="006A665A" w:rsidRDefault="006A665A" w:rsidP="006A665A">
      <w:pPr>
        <w:jc w:val="both"/>
        <w:rPr>
          <w:rFonts w:ascii="Times New Roman" w:hAnsi="Times New Roman" w:cs="Times New Roman"/>
          <w:bCs/>
          <w:sz w:val="28"/>
          <w:szCs w:val="28"/>
          <w:lang w:val="en-US"/>
        </w:rPr>
      </w:pPr>
      <w:r w:rsidRPr="006A665A">
        <w:rPr>
          <w:rFonts w:ascii="Times New Roman" w:hAnsi="Times New Roman" w:cs="Times New Roman"/>
          <w:b/>
          <w:bCs/>
          <w:sz w:val="28"/>
          <w:szCs w:val="28"/>
          <w:lang w:val="en-US"/>
        </w:rPr>
        <w:t>21¹.</w:t>
      </w:r>
      <w:r w:rsidRPr="006A665A">
        <w:rPr>
          <w:rFonts w:ascii="Times New Roman" w:hAnsi="Times New Roman" w:cs="Times New Roman"/>
          <w:bCs/>
          <w:sz w:val="28"/>
          <w:szCs w:val="28"/>
          <w:lang w:val="en-US"/>
        </w:rPr>
        <w:t xml:space="preserve"> Persoana responsabilă a Fondatorului are următoarele atribuţii:</w:t>
      </w:r>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r w:rsidRPr="006A665A">
        <w:rPr>
          <w:rFonts w:ascii="Times New Roman" w:hAnsi="Times New Roman" w:cs="Times New Roman"/>
          <w:bCs/>
          <w:sz w:val="28"/>
          <w:szCs w:val="28"/>
          <w:lang w:val="en-US"/>
        </w:rPr>
        <w:lastRenderedPageBreak/>
        <w:t>numeşte în funcţie conducătorul instituţiei medico-sanitare publice, care</w:t>
      </w:r>
    </w:p>
    <w:p w:rsidR="006A665A" w:rsidRPr="006A665A" w:rsidRDefault="006A665A" w:rsidP="006A665A">
      <w:pPr>
        <w:spacing w:after="0"/>
        <w:jc w:val="both"/>
        <w:rPr>
          <w:rFonts w:ascii="Times New Roman" w:hAnsi="Times New Roman" w:cs="Times New Roman"/>
          <w:bCs/>
          <w:sz w:val="28"/>
          <w:szCs w:val="28"/>
          <w:lang w:val="en-US"/>
        </w:rPr>
      </w:pPr>
      <w:proofErr w:type="gramStart"/>
      <w:r w:rsidRPr="006A665A">
        <w:rPr>
          <w:rFonts w:ascii="Times New Roman" w:hAnsi="Times New Roman" w:cs="Times New Roman"/>
          <w:bCs/>
          <w:sz w:val="28"/>
          <w:szCs w:val="28"/>
          <w:lang w:val="en-US"/>
        </w:rPr>
        <w:t>este</w:t>
      </w:r>
      <w:proofErr w:type="gramEnd"/>
      <w:r w:rsidRPr="006A665A">
        <w:rPr>
          <w:rFonts w:ascii="Times New Roman" w:hAnsi="Times New Roman" w:cs="Times New Roman"/>
          <w:bCs/>
          <w:sz w:val="28"/>
          <w:szCs w:val="28"/>
          <w:lang w:val="en-US"/>
        </w:rPr>
        <w:t xml:space="preserve"> selectat prin concurs organizat de Ministerul Sănătăţii.</w:t>
      </w:r>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proofErr w:type="gramStart"/>
      <w:r w:rsidRPr="006A665A">
        <w:rPr>
          <w:rFonts w:ascii="Times New Roman" w:hAnsi="Times New Roman" w:cs="Times New Roman"/>
          <w:bCs/>
          <w:sz w:val="28"/>
          <w:szCs w:val="28"/>
          <w:lang w:val="en-US"/>
        </w:rPr>
        <w:t>eliberează</w:t>
      </w:r>
      <w:proofErr w:type="gramEnd"/>
      <w:r w:rsidRPr="006A665A">
        <w:rPr>
          <w:rFonts w:ascii="Times New Roman" w:hAnsi="Times New Roman" w:cs="Times New Roman"/>
          <w:bCs/>
          <w:sz w:val="28"/>
          <w:szCs w:val="28"/>
          <w:lang w:val="en-US"/>
        </w:rPr>
        <w:t xml:space="preserve"> din funcţie conducătorul instituţiei medico-sanitare publice.</w:t>
      </w:r>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r w:rsidRPr="006A665A">
        <w:rPr>
          <w:rFonts w:ascii="Times New Roman" w:hAnsi="Times New Roman" w:cs="Times New Roman"/>
          <w:bCs/>
          <w:sz w:val="28"/>
          <w:szCs w:val="28"/>
          <w:lang w:val="en-US"/>
        </w:rPr>
        <w:t>încheie cu persoana învingătoare un contract de management al instituţiei</w:t>
      </w:r>
    </w:p>
    <w:p w:rsidR="006A665A" w:rsidRPr="006A665A" w:rsidRDefault="006A665A" w:rsidP="006A665A">
      <w:pPr>
        <w:spacing w:after="0"/>
        <w:jc w:val="both"/>
        <w:rPr>
          <w:rFonts w:ascii="Times New Roman" w:hAnsi="Times New Roman" w:cs="Times New Roman"/>
          <w:bCs/>
          <w:sz w:val="28"/>
          <w:szCs w:val="28"/>
          <w:lang w:val="en-US"/>
        </w:rPr>
      </w:pPr>
      <w:proofErr w:type="gramStart"/>
      <w:r w:rsidRPr="006A665A">
        <w:rPr>
          <w:rFonts w:ascii="Times New Roman" w:hAnsi="Times New Roman" w:cs="Times New Roman"/>
          <w:bCs/>
          <w:sz w:val="28"/>
          <w:szCs w:val="28"/>
          <w:lang w:val="en-US"/>
        </w:rPr>
        <w:t>medico-sanitare</w:t>
      </w:r>
      <w:proofErr w:type="gramEnd"/>
      <w:r w:rsidRPr="006A665A">
        <w:rPr>
          <w:rFonts w:ascii="Times New Roman" w:hAnsi="Times New Roman" w:cs="Times New Roman"/>
          <w:bCs/>
          <w:sz w:val="28"/>
          <w:szCs w:val="28"/>
          <w:lang w:val="en-US"/>
        </w:rPr>
        <w:t xml:space="preserve"> publice, pe o durată de 5 </w:t>
      </w:r>
      <w:r w:rsidRPr="006A665A">
        <w:rPr>
          <w:rFonts w:ascii="Times New Roman" w:hAnsi="Times New Roman" w:cs="Times New Roman"/>
          <w:bCs/>
          <w:i/>
          <w:sz w:val="28"/>
          <w:szCs w:val="28"/>
          <w:lang w:val="en-US"/>
        </w:rPr>
        <w:t>(cinci)</w:t>
      </w:r>
      <w:r w:rsidRPr="006A665A">
        <w:rPr>
          <w:rFonts w:ascii="Times New Roman" w:hAnsi="Times New Roman" w:cs="Times New Roman"/>
          <w:bCs/>
          <w:sz w:val="28"/>
          <w:szCs w:val="28"/>
          <w:lang w:val="en-US"/>
        </w:rPr>
        <w:t xml:space="preserve"> ani, conform contractului-tip de management al instituţiei medico-sanitare publice, aprobat de Guvern. La expirarea termenului de </w:t>
      </w:r>
      <w:proofErr w:type="gramStart"/>
      <w:r w:rsidRPr="006A665A">
        <w:rPr>
          <w:rFonts w:ascii="Times New Roman" w:hAnsi="Times New Roman" w:cs="Times New Roman"/>
          <w:bCs/>
          <w:sz w:val="28"/>
          <w:szCs w:val="28"/>
          <w:lang w:val="en-US"/>
        </w:rPr>
        <w:t>5 ani, funcţia de conducător al instituţiei medico-sanitare publice</w:t>
      </w:r>
      <w:proofErr w:type="gramEnd"/>
      <w:r w:rsidRPr="006A665A">
        <w:rPr>
          <w:rFonts w:ascii="Times New Roman" w:hAnsi="Times New Roman" w:cs="Times New Roman"/>
          <w:bCs/>
          <w:sz w:val="28"/>
          <w:szCs w:val="28"/>
          <w:lang w:val="en-US"/>
        </w:rPr>
        <w:t xml:space="preserve"> devine vacantă. Funcţia de conducător al instituţiei medico-sanitere publice nu poate fi ocupată de către persoana care activează concomitent în cadrul unui prestator privat de servicii medicale sau farmaceutice.</w:t>
      </w:r>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r w:rsidRPr="006A665A">
        <w:rPr>
          <w:rFonts w:ascii="Times New Roman" w:hAnsi="Times New Roman" w:cs="Times New Roman"/>
          <w:bCs/>
          <w:sz w:val="28"/>
          <w:szCs w:val="28"/>
          <w:lang w:val="en-US"/>
        </w:rPr>
        <w:t>la apariţia funcţiei vacante de conducător al instituţiei medico-sanitare</w:t>
      </w:r>
    </w:p>
    <w:p w:rsidR="006A665A" w:rsidRPr="006A665A" w:rsidRDefault="006A665A" w:rsidP="006A665A">
      <w:pPr>
        <w:spacing w:after="0"/>
        <w:jc w:val="both"/>
        <w:rPr>
          <w:rFonts w:ascii="Times New Roman" w:hAnsi="Times New Roman" w:cs="Times New Roman"/>
          <w:bCs/>
          <w:sz w:val="28"/>
          <w:szCs w:val="28"/>
          <w:lang w:val="en-US"/>
        </w:rPr>
      </w:pPr>
      <w:proofErr w:type="gramStart"/>
      <w:r w:rsidRPr="006A665A">
        <w:rPr>
          <w:rFonts w:ascii="Times New Roman" w:hAnsi="Times New Roman" w:cs="Times New Roman"/>
          <w:bCs/>
          <w:sz w:val="28"/>
          <w:szCs w:val="28"/>
          <w:lang w:val="en-US"/>
        </w:rPr>
        <w:t>publice</w:t>
      </w:r>
      <w:proofErr w:type="gramEnd"/>
      <w:r w:rsidRPr="006A665A">
        <w:rPr>
          <w:rFonts w:ascii="Times New Roman" w:hAnsi="Times New Roman" w:cs="Times New Roman"/>
          <w:bCs/>
          <w:sz w:val="28"/>
          <w:szCs w:val="28"/>
          <w:lang w:val="en-US"/>
        </w:rPr>
        <w:t xml:space="preserve">, numeşte un conducător interimar, până la numirea titularului funcţiei pe bază de concurs, fapt despre care este informat Ministerul Sănătăţii. </w:t>
      </w:r>
      <w:proofErr w:type="gramStart"/>
      <w:r w:rsidRPr="006A665A">
        <w:rPr>
          <w:rFonts w:ascii="Times New Roman" w:hAnsi="Times New Roman" w:cs="Times New Roman"/>
          <w:bCs/>
          <w:sz w:val="28"/>
          <w:szCs w:val="28"/>
          <w:lang w:val="en-US"/>
        </w:rPr>
        <w:t>Interimatul funcţiei de conducător al instituţiei medico-sanitare publice poate fi asigutat pentru o perioadă de cel mult 6 luni.</w:t>
      </w:r>
      <w:proofErr w:type="gramEnd"/>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r w:rsidRPr="006A665A">
        <w:rPr>
          <w:rFonts w:ascii="Times New Roman" w:hAnsi="Times New Roman" w:cs="Times New Roman"/>
          <w:bCs/>
          <w:sz w:val="28"/>
          <w:szCs w:val="28"/>
          <w:lang w:val="en-US"/>
        </w:rPr>
        <w:t>aprobă organigrama şi statele de personal ale IMSP Centrul de Sănătate</w:t>
      </w:r>
    </w:p>
    <w:p w:rsidR="006A665A" w:rsidRPr="006A665A" w:rsidRDefault="006A665A" w:rsidP="006A665A">
      <w:pPr>
        <w:spacing w:after="0"/>
        <w:jc w:val="both"/>
        <w:rPr>
          <w:rFonts w:ascii="Times New Roman" w:hAnsi="Times New Roman" w:cs="Times New Roman"/>
          <w:bCs/>
          <w:sz w:val="28"/>
          <w:szCs w:val="28"/>
          <w:lang w:val="en-US"/>
        </w:rPr>
      </w:pPr>
      <w:proofErr w:type="gramStart"/>
      <w:r w:rsidRPr="006A665A">
        <w:rPr>
          <w:rFonts w:ascii="Times New Roman" w:hAnsi="Times New Roman" w:cs="Times New Roman"/>
          <w:sz w:val="28"/>
          <w:szCs w:val="28"/>
          <w:lang w:val="en-US"/>
        </w:rPr>
        <w:t>Başcalia</w:t>
      </w:r>
      <w:r w:rsidRPr="006A665A">
        <w:rPr>
          <w:rFonts w:ascii="Times New Roman" w:hAnsi="Times New Roman" w:cs="Times New Roman"/>
          <w:bCs/>
          <w:sz w:val="28"/>
          <w:szCs w:val="28"/>
          <w:lang w:val="en-US"/>
        </w:rPr>
        <w:t>.</w:t>
      </w:r>
      <w:proofErr w:type="gramEnd"/>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r w:rsidRPr="006A665A">
        <w:rPr>
          <w:rFonts w:ascii="Times New Roman" w:hAnsi="Times New Roman" w:cs="Times New Roman"/>
          <w:bCs/>
          <w:sz w:val="28"/>
          <w:szCs w:val="28"/>
          <w:lang w:val="en-US"/>
        </w:rPr>
        <w:t>stabileşte salariul de funcţie, precum şi suplimentele la salariul de funcţie</w:t>
      </w:r>
    </w:p>
    <w:p w:rsidR="006A665A" w:rsidRPr="006A665A" w:rsidRDefault="006A665A" w:rsidP="006A665A">
      <w:pPr>
        <w:spacing w:after="0"/>
        <w:jc w:val="both"/>
        <w:rPr>
          <w:rFonts w:ascii="Times New Roman" w:hAnsi="Times New Roman" w:cs="Times New Roman"/>
          <w:bCs/>
          <w:sz w:val="28"/>
          <w:szCs w:val="28"/>
          <w:lang w:val="en-US"/>
        </w:rPr>
      </w:pPr>
      <w:proofErr w:type="gramStart"/>
      <w:r w:rsidRPr="006A665A">
        <w:rPr>
          <w:rFonts w:ascii="Times New Roman" w:hAnsi="Times New Roman" w:cs="Times New Roman"/>
          <w:bCs/>
          <w:sz w:val="28"/>
          <w:szCs w:val="28"/>
          <w:lang w:val="en-US"/>
        </w:rPr>
        <w:t>lunar</w:t>
      </w:r>
      <w:proofErr w:type="gramEnd"/>
      <w:r w:rsidRPr="006A665A">
        <w:rPr>
          <w:rFonts w:ascii="Times New Roman" w:hAnsi="Times New Roman" w:cs="Times New Roman"/>
          <w:bCs/>
          <w:sz w:val="28"/>
          <w:szCs w:val="28"/>
          <w:lang w:val="en-US"/>
        </w:rPr>
        <w:t>, acordarea premiilor personalului de conducere din instituţiile medico-sanitare publice, în funcţie de calităţile manageriale şi profesionale ale personalului de conducere, indicatorii de performanţă în activitatea instituţiei, în conformitate cu prevederile legislaţiei.</w:t>
      </w:r>
    </w:p>
    <w:p w:rsidR="006A665A" w:rsidRPr="006A665A" w:rsidRDefault="006A665A" w:rsidP="006A665A">
      <w:pPr>
        <w:pStyle w:val="a4"/>
        <w:numPr>
          <w:ilvl w:val="0"/>
          <w:numId w:val="6"/>
        </w:numPr>
        <w:spacing w:after="0" w:line="240" w:lineRule="auto"/>
        <w:jc w:val="both"/>
        <w:rPr>
          <w:rFonts w:ascii="Times New Roman" w:hAnsi="Times New Roman" w:cs="Times New Roman"/>
          <w:bCs/>
          <w:sz w:val="28"/>
          <w:szCs w:val="28"/>
          <w:lang w:val="en-US"/>
        </w:rPr>
      </w:pPr>
      <w:r w:rsidRPr="006A665A">
        <w:rPr>
          <w:rFonts w:ascii="Times New Roman" w:hAnsi="Times New Roman" w:cs="Times New Roman"/>
          <w:bCs/>
          <w:sz w:val="28"/>
          <w:szCs w:val="28"/>
          <w:lang w:val="en-US"/>
        </w:rPr>
        <w:t>stabileşte personalului de conducere, suplimente la salariu pentru</w:t>
      </w:r>
    </w:p>
    <w:p w:rsidR="000655C0" w:rsidRPr="006A665A" w:rsidRDefault="006A665A" w:rsidP="006A665A">
      <w:pPr>
        <w:spacing w:after="0"/>
        <w:jc w:val="both"/>
        <w:rPr>
          <w:rFonts w:ascii="Times New Roman" w:hAnsi="Times New Roman" w:cs="Times New Roman"/>
          <w:bCs/>
          <w:sz w:val="28"/>
          <w:szCs w:val="28"/>
          <w:lang w:val="en-US"/>
        </w:rPr>
      </w:pPr>
      <w:proofErr w:type="gramStart"/>
      <w:r w:rsidRPr="006A665A">
        <w:rPr>
          <w:rFonts w:ascii="Times New Roman" w:hAnsi="Times New Roman" w:cs="Times New Roman"/>
          <w:bCs/>
          <w:sz w:val="28"/>
          <w:szCs w:val="28"/>
          <w:lang w:val="en-US"/>
        </w:rPr>
        <w:t>performanţe</w:t>
      </w:r>
      <w:proofErr w:type="gramEnd"/>
      <w:r w:rsidRPr="006A665A">
        <w:rPr>
          <w:rFonts w:ascii="Times New Roman" w:hAnsi="Times New Roman" w:cs="Times New Roman"/>
          <w:bCs/>
          <w:sz w:val="28"/>
          <w:szCs w:val="28"/>
          <w:lang w:val="en-US"/>
        </w:rPr>
        <w:t xml:space="preserve"> profesionale individuale în muncă în mărime de până la 50 la sută din salariul de funcţie, ţinându-se cont de îndeplinirea indicilor de performanţă, precum şi de calităţile profesionale/manageriale ale personalului de conducere. </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Secţiunea 2</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CONSILIUL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22.</w:t>
      </w:r>
      <w:r w:rsidRPr="000655C0">
        <w:rPr>
          <w:rFonts w:ascii="Times New Roman" w:hAnsi="Times New Roman" w:cs="Times New Roman"/>
          <w:sz w:val="28"/>
          <w:szCs w:val="28"/>
          <w:lang w:val="en-US"/>
        </w:rPr>
        <w:t xml:space="preserve"> Consiliul administrativ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organul de administrare şi control al activităţii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23.</w:t>
      </w:r>
      <w:r w:rsidRPr="000655C0">
        <w:rPr>
          <w:rFonts w:ascii="Times New Roman" w:hAnsi="Times New Roman" w:cs="Times New Roman"/>
          <w:sz w:val="28"/>
          <w:szCs w:val="28"/>
          <w:lang w:val="en-US"/>
        </w:rPr>
        <w:t xml:space="preserve"> Consiliul administrativ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constituit de către Fondator pe un termen de 5 ani şi îşi exercită atribuţiile sale în conformitate cu legislaţia în vigoare şi prezentul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24.</w:t>
      </w:r>
      <w:r w:rsidRPr="000655C0">
        <w:rPr>
          <w:rFonts w:ascii="Times New Roman" w:hAnsi="Times New Roman" w:cs="Times New Roman"/>
          <w:sz w:val="28"/>
          <w:szCs w:val="28"/>
          <w:lang w:val="en-US"/>
        </w:rPr>
        <w:t xml:space="preserve"> Consiliul administrativ are următoarele atribuţii exclusive: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examinarea</w:t>
      </w:r>
      <w:proofErr w:type="gramEnd"/>
      <w:r w:rsidRPr="000655C0">
        <w:rPr>
          <w:rFonts w:ascii="Times New Roman" w:hAnsi="Times New Roman" w:cs="Times New Roman"/>
          <w:sz w:val="28"/>
          <w:szCs w:val="28"/>
          <w:lang w:val="en-US"/>
        </w:rPr>
        <w:t xml:space="preserve"> şi aprobarea planurilor de activitate ale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examinarea</w:t>
      </w:r>
      <w:proofErr w:type="gramEnd"/>
      <w:r w:rsidRPr="000655C0">
        <w:rPr>
          <w:rFonts w:ascii="Times New Roman" w:hAnsi="Times New Roman" w:cs="Times New Roman"/>
          <w:sz w:val="28"/>
          <w:szCs w:val="28"/>
          <w:lang w:val="en-US"/>
        </w:rPr>
        <w:t xml:space="preserve"> şi aprobarea rapoartelor trimestriale şi anuale privind activitatea IMSP Centrul de Sănătate Başcalia şi prezentarea lor pentru informare Fondatorului;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examinarea şi prezentarea pentru coordonare cu Fondatorul a devizului de venituri şi cheltuieli (business-plan) şi a modificărilor la acesta, precum şi a </w:t>
      </w:r>
      <w:r w:rsidRPr="000655C0">
        <w:rPr>
          <w:rFonts w:ascii="Times New Roman" w:hAnsi="Times New Roman" w:cs="Times New Roman"/>
          <w:sz w:val="28"/>
          <w:szCs w:val="28"/>
          <w:lang w:val="en-US"/>
        </w:rPr>
        <w:lastRenderedPageBreak/>
        <w:t>contractului de prestare a serviciilor medicale dintre IMSP Centrul de Sănătate Başcalia şi Compania Naţională de Asigurări în Medicină;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listelor de tarifare a salariaţilor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planurilor de achiziţie a bunurilor, serviciilor şi lucrărilor;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acceptarea</w:t>
      </w:r>
      <w:proofErr w:type="gramEnd"/>
      <w:r w:rsidRPr="000655C0">
        <w:rPr>
          <w:rFonts w:ascii="Times New Roman" w:hAnsi="Times New Roman" w:cs="Times New Roman"/>
          <w:sz w:val="28"/>
          <w:szCs w:val="28"/>
          <w:lang w:val="en-US"/>
        </w:rPr>
        <w:t xml:space="preserve"> activităţii prin cumul pentru personalul de conducere.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25.</w:t>
      </w:r>
      <w:r w:rsidRPr="000655C0">
        <w:rPr>
          <w:rFonts w:ascii="Times New Roman" w:hAnsi="Times New Roman" w:cs="Times New Roman"/>
          <w:sz w:val="28"/>
          <w:szCs w:val="28"/>
          <w:lang w:val="en-US"/>
        </w:rPr>
        <w:t xml:space="preserve"> Consiliul administrativ al IMSP Centrul de Sănătate Başcalia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compus din 5 persoane, inclusiv: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reprezentantul</w:t>
      </w:r>
      <w:proofErr w:type="gramEnd"/>
      <w:r w:rsidRPr="000655C0">
        <w:rPr>
          <w:rFonts w:ascii="Times New Roman" w:hAnsi="Times New Roman" w:cs="Times New Roman"/>
          <w:sz w:val="28"/>
          <w:szCs w:val="28"/>
          <w:lang w:val="en-US"/>
        </w:rPr>
        <w:t xml:space="preserve"> Fondatorului (preşedintele consiliului);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doi</w:t>
      </w:r>
      <w:proofErr w:type="gramEnd"/>
      <w:r w:rsidRPr="000655C0">
        <w:rPr>
          <w:rFonts w:ascii="Times New Roman" w:hAnsi="Times New Roman" w:cs="Times New Roman"/>
          <w:sz w:val="28"/>
          <w:szCs w:val="28"/>
          <w:lang w:val="en-US"/>
        </w:rPr>
        <w:t xml:space="preserve"> reprezentanţi ai colectivului de muncă, propuşi şi aleşi la adunarea generală a colectivului prin votul majorităţii celor prezenţi;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reprezentantul</w:t>
      </w:r>
      <w:proofErr w:type="gramEnd"/>
      <w:r w:rsidRPr="000655C0">
        <w:rPr>
          <w:rFonts w:ascii="Times New Roman" w:hAnsi="Times New Roman" w:cs="Times New Roman"/>
          <w:sz w:val="28"/>
          <w:szCs w:val="28"/>
          <w:lang w:val="en-US"/>
        </w:rPr>
        <w:t xml:space="preserve"> unei asociaţii nonguvernamentale din domeniul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rPr>
        <w:t>un</w:t>
      </w:r>
      <w:proofErr w:type="gramEnd"/>
      <w:r w:rsidRPr="000655C0">
        <w:rPr>
          <w:rFonts w:ascii="Times New Roman" w:hAnsi="Times New Roman" w:cs="Times New Roman"/>
          <w:sz w:val="28"/>
          <w:szCs w:val="28"/>
        </w:rPr>
        <w:t xml:space="preserve"> funcţionar public din cadrul subdiviziuniii de profil medical al fondatorului sau un specialist în domeniul ocrotirii sănătăţii numit de către Fondator suplimentar;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26.</w:t>
      </w:r>
      <w:r w:rsidRPr="000655C0">
        <w:rPr>
          <w:rFonts w:ascii="Times New Roman" w:hAnsi="Times New Roman" w:cs="Times New Roman"/>
          <w:sz w:val="28"/>
          <w:szCs w:val="28"/>
          <w:lang w:val="en-US"/>
        </w:rPr>
        <w:t xml:space="preserve"> Preşedintele consiliului convoacă şi conduce şedinţele Consiliului administrativ. </w:t>
      </w:r>
      <w:proofErr w:type="gramStart"/>
      <w:r w:rsidRPr="000655C0">
        <w:rPr>
          <w:rFonts w:ascii="Times New Roman" w:hAnsi="Times New Roman" w:cs="Times New Roman"/>
          <w:sz w:val="28"/>
          <w:szCs w:val="28"/>
          <w:lang w:val="en-US"/>
        </w:rPr>
        <w:t>În absenţa preşedintelui, atribuţiile acestuia le exercită vicepreşedintele.</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27.</w:t>
      </w:r>
      <w:r w:rsidRPr="000655C0">
        <w:rPr>
          <w:rFonts w:ascii="Times New Roman" w:hAnsi="Times New Roman" w:cs="Times New Roman"/>
          <w:sz w:val="28"/>
          <w:szCs w:val="28"/>
          <w:lang w:val="en-US"/>
        </w:rPr>
        <w:t xml:space="preserve"> Şedinţele Consiliului administrativ pot fi ordinare şi extraordinare.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28.</w:t>
      </w:r>
      <w:r w:rsidRPr="000655C0">
        <w:rPr>
          <w:rFonts w:ascii="Times New Roman" w:hAnsi="Times New Roman" w:cs="Times New Roman"/>
          <w:sz w:val="28"/>
          <w:szCs w:val="28"/>
          <w:lang w:val="en-US"/>
        </w:rPr>
        <w:t xml:space="preserve"> Şedinţele ordinare ale Consiliului administrativ se ţin nu mai rar de o dată pe trimestru.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29.</w:t>
      </w:r>
      <w:r w:rsidRPr="000655C0">
        <w:rPr>
          <w:rFonts w:ascii="Times New Roman" w:hAnsi="Times New Roman" w:cs="Times New Roman"/>
          <w:sz w:val="28"/>
          <w:szCs w:val="28"/>
          <w:lang w:val="en-US"/>
        </w:rPr>
        <w:t xml:space="preserve"> Şedinţele extraordinare ale Consiliului administrativ se convoacă de către preşedintele consiliului: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din</w:t>
      </w:r>
      <w:proofErr w:type="gramEnd"/>
      <w:r w:rsidRPr="000655C0">
        <w:rPr>
          <w:rFonts w:ascii="Times New Roman" w:hAnsi="Times New Roman" w:cs="Times New Roman"/>
          <w:sz w:val="28"/>
          <w:szCs w:val="28"/>
          <w:lang w:val="en-US"/>
        </w:rPr>
        <w:t xml:space="preserve"> iniţiativa acestuia;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la</w:t>
      </w:r>
      <w:proofErr w:type="gramEnd"/>
      <w:r w:rsidRPr="000655C0">
        <w:rPr>
          <w:rFonts w:ascii="Times New Roman" w:hAnsi="Times New Roman" w:cs="Times New Roman"/>
          <w:sz w:val="28"/>
          <w:szCs w:val="28"/>
          <w:lang w:val="en-US"/>
        </w:rPr>
        <w:t xml:space="preserve"> cererea a cel puţin 3 membri din Consiliul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la</w:t>
      </w:r>
      <w:proofErr w:type="gramEnd"/>
      <w:r w:rsidRPr="000655C0">
        <w:rPr>
          <w:rFonts w:ascii="Times New Roman" w:hAnsi="Times New Roman" w:cs="Times New Roman"/>
          <w:sz w:val="28"/>
          <w:szCs w:val="28"/>
          <w:lang w:val="en-US"/>
        </w:rPr>
        <w:t xml:space="preserve"> cererea Fondatorului;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la</w:t>
      </w:r>
      <w:proofErr w:type="gramEnd"/>
      <w:r w:rsidRPr="000655C0">
        <w:rPr>
          <w:rFonts w:ascii="Times New Roman" w:hAnsi="Times New Roman" w:cs="Times New Roman"/>
          <w:sz w:val="28"/>
          <w:szCs w:val="28"/>
          <w:lang w:val="en-US"/>
        </w:rPr>
        <w:t xml:space="preserve"> cererea şefului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30.</w:t>
      </w:r>
      <w:r w:rsidRPr="000655C0">
        <w:rPr>
          <w:rFonts w:ascii="Times New Roman" w:hAnsi="Times New Roman" w:cs="Times New Roman"/>
          <w:sz w:val="28"/>
          <w:szCs w:val="28"/>
          <w:lang w:val="en-US"/>
        </w:rPr>
        <w:t xml:space="preserve"> Cvorumul necesar pentru desfăşurarea şedinţei Consiliul administrativ constituie trei persoane din membrii Consiliului.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31.</w:t>
      </w:r>
      <w:r w:rsidRPr="000655C0">
        <w:rPr>
          <w:rFonts w:ascii="Times New Roman" w:hAnsi="Times New Roman" w:cs="Times New Roman"/>
          <w:sz w:val="28"/>
          <w:szCs w:val="28"/>
          <w:lang w:val="en-US"/>
        </w:rPr>
        <w:t xml:space="preserve"> La şedinţele Consiliului administrativ fiecare membru deţine </w:t>
      </w:r>
      <w:proofErr w:type="gramStart"/>
      <w:r w:rsidRPr="000655C0">
        <w:rPr>
          <w:rFonts w:ascii="Times New Roman" w:hAnsi="Times New Roman" w:cs="Times New Roman"/>
          <w:sz w:val="28"/>
          <w:szCs w:val="28"/>
          <w:lang w:val="en-US"/>
        </w:rPr>
        <w:t>un</w:t>
      </w:r>
      <w:proofErr w:type="gramEnd"/>
      <w:r w:rsidRPr="000655C0">
        <w:rPr>
          <w:rFonts w:ascii="Times New Roman" w:hAnsi="Times New Roman" w:cs="Times New Roman"/>
          <w:sz w:val="28"/>
          <w:szCs w:val="28"/>
          <w:lang w:val="en-US"/>
        </w:rPr>
        <w:t xml:space="preserve"> vot. Nu se admite transmiterea votului unui membru al Consiliului administrativ către </w:t>
      </w:r>
      <w:proofErr w:type="gramStart"/>
      <w:r w:rsidRPr="000655C0">
        <w:rPr>
          <w:rFonts w:ascii="Times New Roman" w:hAnsi="Times New Roman" w:cs="Times New Roman"/>
          <w:sz w:val="28"/>
          <w:szCs w:val="28"/>
          <w:lang w:val="en-US"/>
        </w:rPr>
        <w:t>un</w:t>
      </w:r>
      <w:proofErr w:type="gramEnd"/>
      <w:r w:rsidRPr="000655C0">
        <w:rPr>
          <w:rFonts w:ascii="Times New Roman" w:hAnsi="Times New Roman" w:cs="Times New Roman"/>
          <w:sz w:val="28"/>
          <w:szCs w:val="28"/>
          <w:lang w:val="en-US"/>
        </w:rPr>
        <w:t xml:space="preserve"> alt membru al consiliului sau altei persoane.</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b/>
          <w:bCs/>
          <w:sz w:val="28"/>
          <w:szCs w:val="28"/>
          <w:lang w:val="en-US"/>
        </w:rPr>
        <w:t>32.</w:t>
      </w:r>
      <w:r w:rsidRPr="000655C0">
        <w:rPr>
          <w:rFonts w:ascii="Times New Roman" w:hAnsi="Times New Roman" w:cs="Times New Roman"/>
          <w:sz w:val="28"/>
          <w:szCs w:val="28"/>
          <w:lang w:val="en-US"/>
        </w:rPr>
        <w:t xml:space="preserve"> Deciziile Consiliului administrativ se adoptă cu votul majorităţii membrilor consiliului prezenţi la şedinţă.</w:t>
      </w:r>
      <w:proofErr w:type="gramEnd"/>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Secţiunea 3</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ŞEFUL CENTRULUI DE SĂNĂTATE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33.</w:t>
      </w:r>
      <w:r w:rsidRPr="000655C0">
        <w:rPr>
          <w:rFonts w:ascii="Times New Roman" w:hAnsi="Times New Roman" w:cs="Times New Roman"/>
          <w:sz w:val="28"/>
          <w:szCs w:val="28"/>
          <w:lang w:val="en-US"/>
        </w:rPr>
        <w:t xml:space="preserve"> Şeful Centrului de Sănătate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persoana responsabilă şi abilitată cu dreptul de gestionare şi conducere operativă a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34.</w:t>
      </w:r>
      <w:r w:rsidRPr="000655C0">
        <w:rPr>
          <w:rFonts w:ascii="Times New Roman" w:hAnsi="Times New Roman" w:cs="Times New Roman"/>
          <w:sz w:val="28"/>
          <w:szCs w:val="28"/>
          <w:lang w:val="en-US"/>
        </w:rPr>
        <w:t xml:space="preserve"> La funcţia de şef IMSP Centrul de Sănătate poate fi acceptată persoana care are studii medicale superioare, apt de muncă, conform certificatului medical, fără antecedente penale, posesor al certificatului de medic de familie, cu pregătire în domeniul sănătăţii publice şi managementului sanitar şi/sau cu capacităţi manageriale.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35.</w:t>
      </w:r>
      <w:r w:rsidRPr="000655C0">
        <w:rPr>
          <w:rFonts w:ascii="Times New Roman" w:hAnsi="Times New Roman" w:cs="Times New Roman"/>
          <w:sz w:val="28"/>
          <w:szCs w:val="28"/>
          <w:lang w:val="en-US"/>
        </w:rPr>
        <w:t xml:space="preserve"> Şeful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desemnat în funcţie şi concediat din funcţie de către persoana responsabilă a Fondatorului, conform prevederilor Codului muncii.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36.</w:t>
      </w:r>
      <w:r w:rsidRPr="000655C0">
        <w:rPr>
          <w:rFonts w:ascii="Times New Roman" w:hAnsi="Times New Roman" w:cs="Times New Roman"/>
          <w:sz w:val="28"/>
          <w:szCs w:val="28"/>
          <w:lang w:val="en-US"/>
        </w:rPr>
        <w:t xml:space="preserve"> Şeful IMSP Centrul de Sănătate Başcalia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următoarele atribuţii: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reprezintă</w:t>
      </w:r>
      <w:proofErr w:type="gramEnd"/>
      <w:r w:rsidRPr="000655C0">
        <w:rPr>
          <w:rFonts w:ascii="Times New Roman" w:hAnsi="Times New Roman" w:cs="Times New Roman"/>
          <w:sz w:val="28"/>
          <w:szCs w:val="28"/>
          <w:lang w:val="en-US"/>
        </w:rPr>
        <w:t xml:space="preserve"> interesele IMSP Centrul de Sănătate Başcalia, fără procură, în relaţiile cu persoane terţe;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executarea actelor legislative şi normative în vigoare, hotărârilor, ordinelor şi deciziilor Fondatorului şi Ministerului Sănătăţii şi ale Consiliului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elaborează</w:t>
      </w:r>
      <w:proofErr w:type="gramEnd"/>
      <w:r w:rsidRPr="000655C0">
        <w:rPr>
          <w:rFonts w:ascii="Times New Roman" w:hAnsi="Times New Roman" w:cs="Times New Roman"/>
          <w:sz w:val="28"/>
          <w:szCs w:val="28"/>
          <w:lang w:val="en-US"/>
        </w:rPr>
        <w:t xml:space="preserve"> strategia de dezvoltare şi planurile anuale de activitate ale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elaborează</w:t>
      </w:r>
      <w:proofErr w:type="gramEnd"/>
      <w:r w:rsidRPr="000655C0">
        <w:rPr>
          <w:rFonts w:ascii="Times New Roman" w:hAnsi="Times New Roman" w:cs="Times New Roman"/>
          <w:sz w:val="28"/>
          <w:szCs w:val="28"/>
          <w:lang w:val="en-US"/>
        </w:rPr>
        <w:t xml:space="preserve"> organigrama şi statele de personal ale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Başcalia, şi le prezintă spre aprobare persoanei responsabile a Fondatorului, conform normativelor aprobate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elaborează</w:t>
      </w:r>
      <w:proofErr w:type="gramEnd"/>
      <w:r w:rsidRPr="000655C0">
        <w:rPr>
          <w:rFonts w:ascii="Times New Roman" w:hAnsi="Times New Roman" w:cs="Times New Roman"/>
          <w:sz w:val="28"/>
          <w:szCs w:val="28"/>
          <w:lang w:val="en-US"/>
        </w:rPr>
        <w:t xml:space="preserve"> rapoartele trimestriale şi anuale privind activitatea IMSP Centrul de Sănătate Başcalia şi le prezintă pentru examinare şi aprobare Consiliului administrativ;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semnează</w:t>
      </w:r>
      <w:proofErr w:type="gramEnd"/>
      <w:r w:rsidRPr="000655C0">
        <w:rPr>
          <w:rFonts w:ascii="Times New Roman" w:hAnsi="Times New Roman" w:cs="Times New Roman"/>
          <w:sz w:val="28"/>
          <w:szCs w:val="28"/>
          <w:lang w:val="en-US"/>
        </w:rPr>
        <w:t xml:space="preserve"> contracte, eliberează procuri, deschide conturi în bănci, gestionează mijloacele financiare ale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7) </w:t>
      </w:r>
      <w:proofErr w:type="gramStart"/>
      <w:r w:rsidRPr="000655C0">
        <w:rPr>
          <w:rFonts w:ascii="Times New Roman" w:hAnsi="Times New Roman" w:cs="Times New Roman"/>
          <w:sz w:val="28"/>
          <w:szCs w:val="28"/>
          <w:lang w:val="en-US"/>
        </w:rPr>
        <w:t>deleagă</w:t>
      </w:r>
      <w:proofErr w:type="gramEnd"/>
      <w:r w:rsidRPr="000655C0">
        <w:rPr>
          <w:rFonts w:ascii="Times New Roman" w:hAnsi="Times New Roman" w:cs="Times New Roman"/>
          <w:sz w:val="28"/>
          <w:szCs w:val="28"/>
          <w:lang w:val="en-US"/>
        </w:rPr>
        <w:t>, în bază de procură, unele împuterniciri şi altor angajaţi ai instituţiei;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încheie</w:t>
      </w:r>
      <w:proofErr w:type="gramEnd"/>
      <w:r w:rsidRPr="000655C0">
        <w:rPr>
          <w:rFonts w:ascii="Times New Roman" w:hAnsi="Times New Roman" w:cs="Times New Roman"/>
          <w:sz w:val="28"/>
          <w:szCs w:val="28"/>
          <w:lang w:val="en-US"/>
        </w:rPr>
        <w:t xml:space="preserve"> contracte individuale de muncă cu angajaţii IMSP Centrul de Sănătate Başcalia, conform actelor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9) </w:t>
      </w:r>
      <w:proofErr w:type="gramStart"/>
      <w:r w:rsidRPr="000655C0">
        <w:rPr>
          <w:rFonts w:ascii="Times New Roman" w:hAnsi="Times New Roman" w:cs="Times New Roman"/>
          <w:sz w:val="28"/>
          <w:szCs w:val="28"/>
          <w:lang w:val="en-US"/>
        </w:rPr>
        <w:t>aprobă</w:t>
      </w:r>
      <w:proofErr w:type="gramEnd"/>
      <w:r w:rsidRPr="000655C0">
        <w:rPr>
          <w:rFonts w:ascii="Times New Roman" w:hAnsi="Times New Roman" w:cs="Times New Roman"/>
          <w:sz w:val="28"/>
          <w:szCs w:val="28"/>
          <w:lang w:val="en-US"/>
        </w:rPr>
        <w:t xml:space="preserve"> devizul de venituri şi cheltuieli (business-plan) şi modificările la acesta, cu prezentarea pentru examinare Consiliului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10) </w:t>
      </w:r>
      <w:proofErr w:type="gramStart"/>
      <w:r w:rsidRPr="000655C0">
        <w:rPr>
          <w:rFonts w:ascii="Times New Roman" w:hAnsi="Times New Roman" w:cs="Times New Roman"/>
          <w:sz w:val="28"/>
          <w:szCs w:val="28"/>
          <w:lang w:val="en-US"/>
        </w:rPr>
        <w:t>prezintă</w:t>
      </w:r>
      <w:proofErr w:type="gramEnd"/>
      <w:r w:rsidRPr="000655C0">
        <w:rPr>
          <w:rFonts w:ascii="Times New Roman" w:hAnsi="Times New Roman" w:cs="Times New Roman"/>
          <w:sz w:val="28"/>
          <w:szCs w:val="28"/>
          <w:lang w:val="en-US"/>
        </w:rPr>
        <w:t xml:space="preserve"> Fondatorului propuneri privind reprofilarea, reconstrucţia, extinderea, reutilarea tehnică, trecerea la cheltuieli a bunurilor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11)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folosirea eficientă a bunurilor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12)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organizarea şi coordonarea procesului diagnostic-curativ conform standardelor, normativelor şi instrucţiunilor aprobate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13)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prestarea de servicii medicale în volumul şi de calitatea prevăzută în Programul unic, în protocoalele şi ghidurile de tratament aprobate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14) </w:t>
      </w:r>
      <w:proofErr w:type="gramStart"/>
      <w:r w:rsidRPr="000655C0">
        <w:rPr>
          <w:rFonts w:ascii="Times New Roman" w:hAnsi="Times New Roman" w:cs="Times New Roman"/>
          <w:sz w:val="28"/>
          <w:szCs w:val="28"/>
          <w:lang w:val="en-US"/>
        </w:rPr>
        <w:t>organizează</w:t>
      </w:r>
      <w:proofErr w:type="gramEnd"/>
      <w:r w:rsidRPr="000655C0">
        <w:rPr>
          <w:rFonts w:ascii="Times New Roman" w:hAnsi="Times New Roman" w:cs="Times New Roman"/>
          <w:sz w:val="28"/>
          <w:szCs w:val="28"/>
          <w:lang w:val="en-US"/>
        </w:rPr>
        <w:t xml:space="preserve"> dirijarea fluxului de pacienţi pentru accesul populaţiei la asistenţă medicală primară, spitalicească şi specializată de ambulator;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15)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conlucrarea şi continuitatea în prestarea de servicii medicale primare populaţiei cu serviciile de asistenţă medicală urgentă prespitalicească, asistenţă medicală spitalicească şi specializată de ambulator etc.,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16) </w:t>
      </w:r>
      <w:proofErr w:type="gramStart"/>
      <w:r w:rsidRPr="000655C0">
        <w:rPr>
          <w:rFonts w:ascii="Times New Roman" w:hAnsi="Times New Roman" w:cs="Times New Roman"/>
          <w:sz w:val="28"/>
          <w:szCs w:val="28"/>
          <w:lang w:val="en-US"/>
        </w:rPr>
        <w:t>organizează</w:t>
      </w:r>
      <w:proofErr w:type="gramEnd"/>
      <w:r w:rsidRPr="000655C0">
        <w:rPr>
          <w:rFonts w:ascii="Times New Roman" w:hAnsi="Times New Roman" w:cs="Times New Roman"/>
          <w:sz w:val="28"/>
          <w:szCs w:val="28"/>
          <w:lang w:val="en-US"/>
        </w:rPr>
        <w:t xml:space="preserve"> şi asigură acordarea asistenţei medicale mamei şi copilului,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17)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coordonarea supravegherii maladiilor de către medicul de familie,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18)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supravegherea, de comun cu medicul specialist de profil, a maladiilor ce depăşesc competenţa medicului de familie,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19)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monitorizarea indicatorilor de activitate şi întreprinde măsuri concrete pentru ameliorarea acestora;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20) </w:t>
      </w:r>
      <w:proofErr w:type="gramStart"/>
      <w:r w:rsidRPr="000655C0">
        <w:rPr>
          <w:rFonts w:ascii="Times New Roman" w:hAnsi="Times New Roman" w:cs="Times New Roman"/>
          <w:sz w:val="28"/>
          <w:szCs w:val="28"/>
          <w:lang w:val="en-US"/>
        </w:rPr>
        <w:t>evaluează</w:t>
      </w:r>
      <w:proofErr w:type="gramEnd"/>
      <w:r w:rsidRPr="000655C0">
        <w:rPr>
          <w:rFonts w:ascii="Times New Roman" w:hAnsi="Times New Roman" w:cs="Times New Roman"/>
          <w:sz w:val="28"/>
          <w:szCs w:val="28"/>
          <w:lang w:val="en-US"/>
        </w:rPr>
        <w:t xml:space="preserve"> calitatea asistenţei medicale prestate şi participă la asigurarea procesului de acreditare, la apărarea drepturilor pacienţilor şi a lucrătorilor medicali;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21) </w:t>
      </w:r>
      <w:proofErr w:type="gramStart"/>
      <w:r w:rsidRPr="000655C0">
        <w:rPr>
          <w:rFonts w:ascii="Times New Roman" w:hAnsi="Times New Roman" w:cs="Times New Roman"/>
          <w:sz w:val="28"/>
          <w:szCs w:val="28"/>
          <w:lang w:val="en-US"/>
        </w:rPr>
        <w:t>se</w:t>
      </w:r>
      <w:proofErr w:type="gramEnd"/>
      <w:r w:rsidRPr="000655C0">
        <w:rPr>
          <w:rFonts w:ascii="Times New Roman" w:hAnsi="Times New Roman" w:cs="Times New Roman"/>
          <w:sz w:val="28"/>
          <w:szCs w:val="28"/>
          <w:lang w:val="en-US"/>
        </w:rPr>
        <w:t xml:space="preserve"> preocupă de implementarea în practică a realizărilor ştiinţei medicale, inclusiv metodelor noi de diagnostic, profilaxie şi tratament, bazate pe tehnologii moderne;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22) </w:t>
      </w:r>
      <w:proofErr w:type="gramStart"/>
      <w:r w:rsidRPr="000655C0">
        <w:rPr>
          <w:rFonts w:ascii="Times New Roman" w:hAnsi="Times New Roman" w:cs="Times New Roman"/>
          <w:sz w:val="28"/>
          <w:szCs w:val="28"/>
          <w:lang w:val="en-US"/>
        </w:rPr>
        <w:t>poartă</w:t>
      </w:r>
      <w:proofErr w:type="gramEnd"/>
      <w:r w:rsidRPr="000655C0">
        <w:rPr>
          <w:rFonts w:ascii="Times New Roman" w:hAnsi="Times New Roman" w:cs="Times New Roman"/>
          <w:sz w:val="28"/>
          <w:szCs w:val="28"/>
          <w:lang w:val="en-US"/>
        </w:rPr>
        <w:t xml:space="preserve"> răspundere disciplinară, administrativă şi penală pentru încălcarea prevederilor actelor legislative şi normative în procesul gestionării activităţii economico-financiare şi operative a IMSP Centrul de Sănătate;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23) Emite ordine şi dispoziţii, în limita competenţei, obligatorii pentru toţi salariaţii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24) </w:t>
      </w:r>
      <w:proofErr w:type="gramStart"/>
      <w:r w:rsidRPr="000655C0">
        <w:rPr>
          <w:rFonts w:ascii="Times New Roman" w:hAnsi="Times New Roman" w:cs="Times New Roman"/>
          <w:sz w:val="28"/>
          <w:szCs w:val="28"/>
          <w:lang w:val="en-US"/>
        </w:rPr>
        <w:t>organizează</w:t>
      </w:r>
      <w:proofErr w:type="gramEnd"/>
      <w:r w:rsidRPr="000655C0">
        <w:rPr>
          <w:rFonts w:ascii="Times New Roman" w:hAnsi="Times New Roman" w:cs="Times New Roman"/>
          <w:sz w:val="28"/>
          <w:szCs w:val="28"/>
          <w:lang w:val="en-US"/>
        </w:rPr>
        <w:t xml:space="preserve"> conferinţe, seminare în problemele actuale ale medicinii;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25)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activitatea, prezintă subiecte pentru discuţii la consfătuirile de lucru ale IMSP Centrul de Sănătate Başcalia.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26) </w:t>
      </w:r>
      <w:proofErr w:type="gramStart"/>
      <w:r w:rsidRPr="000655C0">
        <w:rPr>
          <w:rFonts w:ascii="Times New Roman" w:hAnsi="Times New Roman" w:cs="Times New Roman"/>
          <w:sz w:val="28"/>
          <w:szCs w:val="28"/>
          <w:lang w:val="en-US"/>
        </w:rPr>
        <w:t>prezintă</w:t>
      </w:r>
      <w:proofErr w:type="gramEnd"/>
      <w:r w:rsidRPr="000655C0">
        <w:rPr>
          <w:rFonts w:ascii="Times New Roman" w:hAnsi="Times New Roman" w:cs="Times New Roman"/>
          <w:sz w:val="28"/>
          <w:szCs w:val="28"/>
          <w:lang w:val="en-US"/>
        </w:rPr>
        <w:t xml:space="preserve"> subiecte pentru discuţii la Consiliul Medical raional.</w:t>
      </w:r>
    </w:p>
    <w:p w:rsidR="000655C0" w:rsidRPr="000655C0" w:rsidRDefault="000655C0" w:rsidP="000655C0">
      <w:pPr>
        <w:pStyle w:val="a7"/>
        <w:jc w:val="both"/>
        <w:rPr>
          <w:rFonts w:ascii="Times New Roman" w:hAnsi="Times New Roman" w:cs="Times New Roman"/>
          <w:b/>
          <w:sz w:val="28"/>
          <w:szCs w:val="28"/>
          <w:lang w:val="en-US"/>
        </w:rPr>
      </w:pPr>
      <w:r w:rsidRPr="000655C0">
        <w:rPr>
          <w:rFonts w:ascii="Times New Roman" w:hAnsi="Times New Roman" w:cs="Times New Roman"/>
          <w:b/>
          <w:sz w:val="28"/>
          <w:szCs w:val="28"/>
          <w:lang w:val="en-US"/>
        </w:rPr>
        <w:t xml:space="preserve">37. </w:t>
      </w:r>
      <w:r w:rsidRPr="000655C0">
        <w:rPr>
          <w:rFonts w:ascii="Times New Roman" w:hAnsi="Times New Roman" w:cs="Times New Roman"/>
          <w:sz w:val="28"/>
          <w:szCs w:val="28"/>
          <w:lang w:val="en-US"/>
        </w:rPr>
        <w:t>La apariţia funcţiei vacante de conducător al instituţiei medico-sanitare publice, persoana responsabilă a Fondatorului poate numi un conducător interimar, până la numirea titularului funcţiei pe bază de concurs în condiţiile stipulate în subpunctul 4 al punctului 21¹ din prezentul Regulament.</w:t>
      </w:r>
      <w:r w:rsidRPr="000655C0">
        <w:rPr>
          <w:rFonts w:ascii="Times New Roman" w:hAnsi="Times New Roman" w:cs="Times New Roman"/>
          <w:b/>
          <w:sz w:val="28"/>
          <w:szCs w:val="28"/>
          <w:lang w:val="en-US"/>
        </w:rPr>
        <w:t xml:space="preserve"> </w:t>
      </w:r>
    </w:p>
    <w:p w:rsidR="000655C0" w:rsidRPr="000655C0" w:rsidRDefault="000655C0" w:rsidP="000655C0">
      <w:pPr>
        <w:pStyle w:val="a7"/>
        <w:jc w:val="both"/>
        <w:rPr>
          <w:rFonts w:ascii="Times New Roman" w:hAnsi="Times New Roman" w:cs="Times New Roman"/>
          <w:b/>
          <w:sz w:val="28"/>
          <w:szCs w:val="28"/>
        </w:rPr>
      </w:pPr>
      <w:r w:rsidRPr="000655C0">
        <w:rPr>
          <w:rFonts w:ascii="Times New Roman" w:hAnsi="Times New Roman" w:cs="Times New Roman"/>
          <w:b/>
          <w:sz w:val="28"/>
          <w:szCs w:val="28"/>
          <w:lang w:val="en-US"/>
        </w:rPr>
        <w:t xml:space="preserve">38. </w:t>
      </w:r>
      <w:r w:rsidRPr="000655C0">
        <w:rPr>
          <w:rFonts w:ascii="Times New Roman" w:hAnsi="Times New Roman" w:cs="Times New Roman"/>
          <w:sz w:val="28"/>
          <w:szCs w:val="28"/>
        </w:rPr>
        <w:t xml:space="preserve">Şeful IMSP Centrul de Sănătate </w:t>
      </w:r>
      <w:r w:rsidRPr="000655C0">
        <w:rPr>
          <w:rFonts w:ascii="Times New Roman" w:hAnsi="Times New Roman" w:cs="Times New Roman"/>
          <w:sz w:val="28"/>
          <w:szCs w:val="28"/>
          <w:lang w:val="en-US"/>
        </w:rPr>
        <w:t>Başcalia</w:t>
      </w:r>
      <w:r w:rsidRPr="000655C0">
        <w:rPr>
          <w:rFonts w:ascii="Times New Roman" w:hAnsi="Times New Roman" w:cs="Times New Roman"/>
          <w:sz w:val="28"/>
          <w:szCs w:val="28"/>
        </w:rPr>
        <w:t xml:space="preserve"> </w:t>
      </w:r>
      <w:proofErr w:type="gramStart"/>
      <w:r w:rsidRPr="000655C0">
        <w:rPr>
          <w:rFonts w:ascii="Times New Roman" w:hAnsi="Times New Roman" w:cs="Times New Roman"/>
          <w:sz w:val="28"/>
          <w:szCs w:val="28"/>
        </w:rPr>
        <w:t>este</w:t>
      </w:r>
      <w:proofErr w:type="gramEnd"/>
      <w:r w:rsidRPr="000655C0">
        <w:rPr>
          <w:rFonts w:ascii="Times New Roman" w:hAnsi="Times New Roman" w:cs="Times New Roman"/>
          <w:sz w:val="28"/>
          <w:szCs w:val="28"/>
        </w:rPr>
        <w:t xml:space="preserve"> supus evaluării anuale a performanţelor profesionale şi nivelului de îndeplinire a indicatorilor de performanţă a activităţii instituţiei medico-sanitare publice, stabiliţi prin ordinul Ministerului Sănătăţii. Indicatorii de performanţă se evaluează anual de către Comisia de evaluare şi validare, instituită prin ordinul Ministerului Sănătăţii, în componenţa căreia este inclus şi un reprezentant al Fondatorului instituiţiei medico-sanitare publice evaluate. </w:t>
      </w:r>
    </w:p>
    <w:p w:rsidR="000655C0" w:rsidRPr="000655C0" w:rsidRDefault="000655C0" w:rsidP="000655C0">
      <w:pPr>
        <w:pStyle w:val="a7"/>
        <w:jc w:val="both"/>
        <w:rPr>
          <w:rFonts w:ascii="Times New Roman" w:hAnsi="Times New Roman" w:cs="Times New Roman"/>
          <w:b/>
          <w:bCs/>
          <w:sz w:val="28"/>
          <w:szCs w:val="28"/>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IV</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PATRIMONIUL ŞI ACTIVITATEA ECONOMICO–FINANCIARĂ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39.</w:t>
      </w:r>
      <w:r w:rsidRPr="000655C0">
        <w:rPr>
          <w:rFonts w:ascii="Times New Roman" w:hAnsi="Times New Roman" w:cs="Times New Roman"/>
          <w:sz w:val="28"/>
          <w:szCs w:val="28"/>
          <w:lang w:val="en-US"/>
        </w:rPr>
        <w:t xml:space="preserve"> Patrimoniul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Başcalia se formează </w:t>
      </w:r>
      <w:proofErr w:type="gramStart"/>
      <w:r w:rsidRPr="000655C0">
        <w:rPr>
          <w:rFonts w:ascii="Times New Roman" w:hAnsi="Times New Roman" w:cs="Times New Roman"/>
          <w:sz w:val="28"/>
          <w:szCs w:val="28"/>
          <w:lang w:val="en-US"/>
        </w:rPr>
        <w:t>din</w:t>
      </w:r>
      <w:proofErr w:type="gramEnd"/>
      <w:r w:rsidRPr="000655C0">
        <w:rPr>
          <w:rFonts w:ascii="Times New Roman" w:hAnsi="Times New Roman" w:cs="Times New Roman"/>
          <w:sz w:val="28"/>
          <w:szCs w:val="28"/>
          <w:lang w:val="en-US"/>
        </w:rPr>
        <w:t xml:space="preserv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bunurile</w:t>
      </w:r>
      <w:proofErr w:type="gramEnd"/>
      <w:r w:rsidRPr="000655C0">
        <w:rPr>
          <w:rFonts w:ascii="Times New Roman" w:hAnsi="Times New Roman" w:cs="Times New Roman"/>
          <w:sz w:val="28"/>
          <w:szCs w:val="28"/>
          <w:lang w:val="en-US"/>
        </w:rPr>
        <w:t xml:space="preserve"> obţinute în proprietate sau procurate pe parcursul activităţii;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financiare obţinute în urma prestării serviciilor medicale, inclusiv contra plată;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bugetului de stat;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fondurilor asigurării obligatorii de asistenţă medicală şi asigurărilor facultative de sănătate;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credite</w:t>
      </w:r>
      <w:proofErr w:type="gramEnd"/>
      <w:r w:rsidRPr="000655C0">
        <w:rPr>
          <w:rFonts w:ascii="Times New Roman" w:hAnsi="Times New Roman" w:cs="Times New Roman"/>
          <w:sz w:val="28"/>
          <w:szCs w:val="28"/>
          <w:lang w:val="en-US"/>
        </w:rPr>
        <w:t xml:space="preserve"> bancare;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venituri</w:t>
      </w:r>
      <w:proofErr w:type="gramEnd"/>
      <w:r w:rsidRPr="000655C0">
        <w:rPr>
          <w:rFonts w:ascii="Times New Roman" w:hAnsi="Times New Roman" w:cs="Times New Roman"/>
          <w:sz w:val="28"/>
          <w:szCs w:val="28"/>
          <w:lang w:val="en-US"/>
        </w:rPr>
        <w:t xml:space="preserve"> obţinute din arendarea echipamentului şi încăperilor;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7)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provenite de la sponsori şi din fondurile de binefacere;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alte</w:t>
      </w:r>
      <w:proofErr w:type="gramEnd"/>
      <w:r w:rsidRPr="000655C0">
        <w:rPr>
          <w:rFonts w:ascii="Times New Roman" w:hAnsi="Times New Roman" w:cs="Times New Roman"/>
          <w:sz w:val="28"/>
          <w:szCs w:val="28"/>
          <w:lang w:val="en-US"/>
        </w:rPr>
        <w:t xml:space="preserve"> surse de venit permise de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40.</w:t>
      </w:r>
      <w:r w:rsidRPr="000655C0">
        <w:rPr>
          <w:rFonts w:ascii="Times New Roman" w:hAnsi="Times New Roman" w:cs="Times New Roman"/>
          <w:sz w:val="28"/>
          <w:szCs w:val="28"/>
          <w:lang w:val="en-US"/>
        </w:rPr>
        <w:t xml:space="preserve"> Întreg patrimoniul IMSP Centrul de Sănătate Başcalia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folosit exclusiv pentru realizarea obiectivelor stabilite în prezentul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41.</w:t>
      </w:r>
      <w:r w:rsidRPr="000655C0">
        <w:rPr>
          <w:rFonts w:ascii="Times New Roman" w:hAnsi="Times New Roman" w:cs="Times New Roman"/>
          <w:sz w:val="28"/>
          <w:szCs w:val="28"/>
          <w:lang w:val="en-US"/>
        </w:rPr>
        <w:t xml:space="preserve"> Pentru gestionarea mijloacelor acumulate, IMSP Centrul de Sănătate Başcalia deschide cel puţin două conturi: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1) </w:t>
      </w:r>
      <w:proofErr w:type="gramStart"/>
      <w:r w:rsidRPr="000655C0">
        <w:rPr>
          <w:rFonts w:ascii="Times New Roman" w:hAnsi="Times New Roman" w:cs="Times New Roman"/>
          <w:sz w:val="28"/>
          <w:szCs w:val="28"/>
          <w:lang w:val="en-US"/>
        </w:rPr>
        <w:t>cont</w:t>
      </w:r>
      <w:proofErr w:type="gramEnd"/>
      <w:r w:rsidRPr="000655C0">
        <w:rPr>
          <w:rFonts w:ascii="Times New Roman" w:hAnsi="Times New Roman" w:cs="Times New Roman"/>
          <w:sz w:val="28"/>
          <w:szCs w:val="28"/>
          <w:lang w:val="en-US"/>
        </w:rPr>
        <w:t xml:space="preserve"> trezorerial pentru mijloacele obţinute în urma acordării serviciilor medicale contractate de Compania Naţională de Asigurări în Medicină;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cont</w:t>
      </w:r>
      <w:proofErr w:type="gramEnd"/>
      <w:r w:rsidRPr="000655C0">
        <w:rPr>
          <w:rFonts w:ascii="Times New Roman" w:hAnsi="Times New Roman" w:cs="Times New Roman"/>
          <w:sz w:val="28"/>
          <w:szCs w:val="28"/>
          <w:lang w:val="en-US"/>
        </w:rPr>
        <w:t xml:space="preserve"> bancar pentru mijloacele obţinute în urma prestării de servicii contra plată, inclusiv cele prestate peste volumul prevăzut de Programul unic al asigurării obligatorii de asistenţă medicală.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42.</w:t>
      </w:r>
      <w:r w:rsidRPr="000655C0">
        <w:rPr>
          <w:rFonts w:ascii="Times New Roman" w:hAnsi="Times New Roman" w:cs="Times New Roman"/>
          <w:sz w:val="28"/>
          <w:szCs w:val="28"/>
          <w:lang w:val="en-US"/>
        </w:rPr>
        <w:t xml:space="preserve"> IMSP Centrul de Sănătate Başcalia îşi planifică activitatea economico-financiară conform devizului de venituri şi cheltuieli (business-plan) astfel, încât acesta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asigure atingerea scopurilor prevăzute de prezentul Regulament şi dezvoltarea sa ulterioară.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43.</w:t>
      </w:r>
      <w:r w:rsidRPr="000655C0">
        <w:rPr>
          <w:rFonts w:ascii="Times New Roman" w:hAnsi="Times New Roman" w:cs="Times New Roman"/>
          <w:sz w:val="28"/>
          <w:szCs w:val="28"/>
          <w:lang w:val="en-US"/>
        </w:rPr>
        <w:t xml:space="preserve"> Devizul de venituri şi cheltuieli (business–plan) se întocmeşte în conformitate cu prevederile legale în vigoare, se aprobă de către şef, se examinează de Consiliul administrativ şi se coordonează cu Fondatorul, iar cel pentru mijloacele provenite din fondurile asigurării obligatorii de asistenţă medicală – se coordonează şi cu Compania Naţională de Asigurări în Medicină, incluzând cota cheltuielilor pentru salarizarea angajaţilor, procurarea medicamentelor, precum şi alte cheltuieli.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44.</w:t>
      </w:r>
      <w:r w:rsidRPr="000655C0">
        <w:rPr>
          <w:rFonts w:ascii="Times New Roman" w:hAnsi="Times New Roman" w:cs="Times New Roman"/>
          <w:sz w:val="28"/>
          <w:szCs w:val="28"/>
          <w:lang w:val="en-US"/>
        </w:rPr>
        <w:t xml:space="preserve"> IMSP Centrul de Sănătate Başcalia desfăşoară activitatea economico-financiară pe cont propriu şi poartă responsabilitate patrimonială proprie, în conformitate cu legislaţia şi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45.</w:t>
      </w:r>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Răspunderea  IMSP</w:t>
      </w:r>
      <w:proofErr w:type="gramEnd"/>
      <w:r w:rsidRPr="000655C0">
        <w:rPr>
          <w:rFonts w:ascii="Times New Roman" w:hAnsi="Times New Roman" w:cs="Times New Roman"/>
          <w:sz w:val="28"/>
          <w:szCs w:val="28"/>
          <w:lang w:val="en-US"/>
        </w:rPr>
        <w:t xml:space="preserve"> Centrul de Sănătate Başcalia faţă de terţi nu se răsfrânge asupra bunurilor primite de la Fondator în baza contractului de comodat.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46.</w:t>
      </w:r>
      <w:r w:rsidRPr="000655C0">
        <w:rPr>
          <w:rFonts w:ascii="Times New Roman" w:hAnsi="Times New Roman" w:cs="Times New Roman"/>
          <w:sz w:val="28"/>
          <w:szCs w:val="28"/>
          <w:lang w:val="en-US"/>
        </w:rPr>
        <w:t xml:space="preserve"> Mijloacele financiare care, la sfârşitul anului bugetar, constituie depăşirea veniturilor asupra cheltuielilor IMSP Centrul de Sănătate Başcalia, se utilizează pentru atingerea scopurilor regulamentare ale instituţiei în anul următor de gestiune, în conformitate cu prevederile legale, fiind incluse în devizele de venituri şi cheltuieli (business-plan).</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47.</w:t>
      </w:r>
      <w:r w:rsidRPr="000655C0">
        <w:rPr>
          <w:rFonts w:ascii="Times New Roman" w:hAnsi="Times New Roman" w:cs="Times New Roman"/>
          <w:sz w:val="28"/>
          <w:szCs w:val="28"/>
          <w:lang w:val="en-US"/>
        </w:rPr>
        <w:t xml:space="preserve"> IMSP Centrul de Sănătate Başcalia formează </w:t>
      </w:r>
      <w:proofErr w:type="gramStart"/>
      <w:r w:rsidRPr="000655C0">
        <w:rPr>
          <w:rFonts w:ascii="Times New Roman" w:hAnsi="Times New Roman" w:cs="Times New Roman"/>
          <w:sz w:val="28"/>
          <w:szCs w:val="28"/>
          <w:lang w:val="en-US"/>
        </w:rPr>
        <w:t>un</w:t>
      </w:r>
      <w:proofErr w:type="gramEnd"/>
      <w:r w:rsidRPr="000655C0">
        <w:rPr>
          <w:rFonts w:ascii="Times New Roman" w:hAnsi="Times New Roman" w:cs="Times New Roman"/>
          <w:sz w:val="28"/>
          <w:szCs w:val="28"/>
          <w:lang w:val="en-US"/>
        </w:rPr>
        <w:t xml:space="preserve"> fond de cel puţin 2% din fondul de salarizare pentru instruirea personalului medico-sanitar şi farmaceutic.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48.</w:t>
      </w:r>
      <w:r w:rsidRPr="000655C0">
        <w:rPr>
          <w:rFonts w:ascii="Times New Roman" w:hAnsi="Times New Roman" w:cs="Times New Roman"/>
          <w:sz w:val="28"/>
          <w:szCs w:val="28"/>
          <w:lang w:val="en-US"/>
        </w:rPr>
        <w:t xml:space="preserve"> IMSP Centrul de Sănătate Başcalia ţine evidenţa contabilă în conformitate cu standardele naţionale de contabilitate. Evidenţa statistică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întocmită în conformitate cu legislaţia în vigoare. </w:t>
      </w:r>
      <w:proofErr w:type="gramStart"/>
      <w:r w:rsidRPr="000655C0">
        <w:rPr>
          <w:rFonts w:ascii="Times New Roman" w:hAnsi="Times New Roman" w:cs="Times New Roman"/>
          <w:sz w:val="28"/>
          <w:szCs w:val="28"/>
          <w:lang w:val="en-US"/>
        </w:rPr>
        <w:t>Rapoartele financiare şi statistice se întocmesc şi se prezintă organelor abilitate, în modul şi termenele stabilite.</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49.</w:t>
      </w:r>
      <w:r w:rsidRPr="000655C0">
        <w:rPr>
          <w:rFonts w:ascii="Times New Roman" w:hAnsi="Times New Roman" w:cs="Times New Roman"/>
          <w:sz w:val="28"/>
          <w:szCs w:val="28"/>
          <w:lang w:val="en-US"/>
        </w:rPr>
        <w:t xml:space="preserve"> Nerespectarea cerinţelor legate de rapoartele respective sau prezentarea întârziată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acestora atrage după sine răspunderea prevăzută de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50.</w:t>
      </w:r>
      <w:r w:rsidRPr="000655C0">
        <w:rPr>
          <w:rFonts w:ascii="Times New Roman" w:hAnsi="Times New Roman" w:cs="Times New Roman"/>
          <w:sz w:val="28"/>
          <w:szCs w:val="28"/>
          <w:lang w:val="en-US"/>
        </w:rPr>
        <w:t xml:space="preserve"> Remunerarea muncii se efectuează în baza actelor normative, care reglementează salarizarea angajaţilor din instituţiile medico-sanitare publice încadrate în sistemul asigurărilor obligatorii de asistenţă medicală.</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V</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CONTROLUL ACTIVITĂŢII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51.</w:t>
      </w:r>
      <w:r w:rsidRPr="000655C0">
        <w:rPr>
          <w:rFonts w:ascii="Times New Roman" w:hAnsi="Times New Roman" w:cs="Times New Roman"/>
          <w:sz w:val="28"/>
          <w:szCs w:val="28"/>
          <w:lang w:val="en-US"/>
        </w:rPr>
        <w:t xml:space="preserve"> Controlul corespunderii activităţii IMSP Centrul de Sănătate Başcalia cu obiectivele prevăzute în prezentul Regulament se exercită de către Fondator şi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52.</w:t>
      </w:r>
      <w:r w:rsidRPr="000655C0">
        <w:rPr>
          <w:rFonts w:ascii="Times New Roman" w:hAnsi="Times New Roman" w:cs="Times New Roman"/>
          <w:sz w:val="28"/>
          <w:szCs w:val="28"/>
          <w:lang w:val="en-US"/>
        </w:rPr>
        <w:t xml:space="preserve"> Pentru realizarea controlului activităţii IMSP Centrul de Sănătate Başcalia Fondatorul şi Ministerul Sănătăţii sunt în drept să ceară toate documentele </w:t>
      </w:r>
      <w:r w:rsidRPr="000655C0">
        <w:rPr>
          <w:rFonts w:ascii="Times New Roman" w:hAnsi="Times New Roman" w:cs="Times New Roman"/>
          <w:sz w:val="28"/>
          <w:szCs w:val="28"/>
          <w:lang w:val="en-US"/>
        </w:rPr>
        <w:lastRenderedPageBreak/>
        <w:t>necesare, precum şi explicaţiile de rigoare de la persoanele împuternicite să conducă sau să reprezinte IMSP Centrul de Sănătate Başcalia, precum şi de la alţi angajaţi ai instituţiei.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53.</w:t>
      </w:r>
      <w:r w:rsidRPr="000655C0">
        <w:rPr>
          <w:rFonts w:ascii="Times New Roman" w:hAnsi="Times New Roman" w:cs="Times New Roman"/>
          <w:sz w:val="28"/>
          <w:szCs w:val="28"/>
          <w:lang w:val="en-US"/>
        </w:rPr>
        <w:t xml:space="preserve"> În caz de depistare a încălcărilor în activitatea IMSP Centrul de Sănătate Başcalia Fondatorul şi Ministerul Sănătăţii sunt în drept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avertizeze şi să ia deciziile de rigoare în conformitate cu legislaţia Republicii Moldova.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54.</w:t>
      </w:r>
      <w:r w:rsidRPr="000655C0">
        <w:rPr>
          <w:rFonts w:ascii="Times New Roman" w:hAnsi="Times New Roman" w:cs="Times New Roman"/>
          <w:sz w:val="28"/>
          <w:szCs w:val="28"/>
          <w:lang w:val="en-US"/>
        </w:rPr>
        <w:t xml:space="preserve"> Avertizarea şi decizia </w:t>
      </w:r>
      <w:proofErr w:type="gramStart"/>
      <w:r w:rsidRPr="000655C0">
        <w:rPr>
          <w:rFonts w:ascii="Times New Roman" w:hAnsi="Times New Roman" w:cs="Times New Roman"/>
          <w:sz w:val="28"/>
          <w:szCs w:val="28"/>
          <w:lang w:val="en-US"/>
        </w:rPr>
        <w:t>va</w:t>
      </w:r>
      <w:proofErr w:type="gramEnd"/>
      <w:r w:rsidRPr="000655C0">
        <w:rPr>
          <w:rFonts w:ascii="Times New Roman" w:hAnsi="Times New Roman" w:cs="Times New Roman"/>
          <w:sz w:val="28"/>
          <w:szCs w:val="28"/>
          <w:lang w:val="en-US"/>
        </w:rPr>
        <w:t xml:space="preserve"> conţine motivele emiterii, cererea de înlăturare a încălcărilor comise sau de evitare a acestora pe viitor.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55.</w:t>
      </w:r>
      <w:r w:rsidRPr="000655C0">
        <w:rPr>
          <w:rFonts w:ascii="Times New Roman" w:hAnsi="Times New Roman" w:cs="Times New Roman"/>
          <w:sz w:val="28"/>
          <w:szCs w:val="28"/>
          <w:lang w:val="en-US"/>
        </w:rPr>
        <w:t xml:space="preserve"> Avertizarea şi decizia se comunică IMSP Centrul de Sănătate Başcalia în formă scrisă, cu indicarea termenului în care aceasta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obligată să comunice despre rezultatele examinării şi despre măsurile întreprinse.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56.</w:t>
      </w:r>
      <w:r w:rsidRPr="000655C0">
        <w:rPr>
          <w:rFonts w:ascii="Times New Roman" w:hAnsi="Times New Roman" w:cs="Times New Roman"/>
          <w:sz w:val="28"/>
          <w:szCs w:val="28"/>
          <w:lang w:val="en-US"/>
        </w:rPr>
        <w:t xml:space="preserve"> Controlul respectării legislaţiei financiare şi fiscale se efectuează de către organele abilitate, companiile de audit şi de alte organe de stat în cazurile prevăzute de legislaţia Republicii Moldova.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57.</w:t>
      </w:r>
      <w:r w:rsidRPr="000655C0">
        <w:rPr>
          <w:rFonts w:ascii="Times New Roman" w:hAnsi="Times New Roman" w:cs="Times New Roman"/>
          <w:sz w:val="28"/>
          <w:szCs w:val="28"/>
          <w:lang w:val="en-US"/>
        </w:rPr>
        <w:t xml:space="preserve"> Controlul utilizării mijloacelor financiare provenite din fondurile asigurării obligatorii de asistenţă medicală şi corespunderea volumului şi calităţii serviciilor medicale prestate persoanelor asigurate se efectuează de către Compania Naţională de Asigurări în Medicină în conformitate cu clauzele contractului încheiat între aceştia şi cu prevederile legale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58.</w:t>
      </w:r>
      <w:r w:rsidRPr="000655C0">
        <w:rPr>
          <w:rFonts w:ascii="Times New Roman" w:hAnsi="Times New Roman" w:cs="Times New Roman"/>
          <w:sz w:val="28"/>
          <w:szCs w:val="28"/>
          <w:lang w:val="en-US"/>
        </w:rPr>
        <w:t xml:space="preserve"> Exercitarea controlului nu trebuie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afecteze regimul normal de activitate a IMSP Centrul de Sănătate Başcalia.</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VI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REORGANIZAREA ŞI DIZOLVAREA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59.</w:t>
      </w:r>
      <w:r w:rsidRPr="000655C0">
        <w:rPr>
          <w:rFonts w:ascii="Times New Roman" w:hAnsi="Times New Roman" w:cs="Times New Roman"/>
          <w:sz w:val="28"/>
          <w:szCs w:val="28"/>
          <w:lang w:val="en-US"/>
        </w:rPr>
        <w:t xml:space="preserve"> Decizia de reorganizare sau dizolvare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IMSP Centrul de Sănătate Başcalia se adoptă de către Fondator, în conformitate cu prevederile legale şi în corespundere cu Nomenclatorul instituţiilor medico-sanitare aprobat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60.</w:t>
      </w:r>
      <w:r w:rsidRPr="000655C0">
        <w:rPr>
          <w:rFonts w:ascii="Times New Roman" w:hAnsi="Times New Roman" w:cs="Times New Roman"/>
          <w:sz w:val="28"/>
          <w:szCs w:val="28"/>
          <w:lang w:val="en-US"/>
        </w:rPr>
        <w:t xml:space="preserve"> Procedura şi succesiunea de drept, în cazul reorganizării IMSP Centrul de Sănătate Başcalia se efectuează în conformitate cu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61.</w:t>
      </w:r>
      <w:r w:rsidRPr="000655C0">
        <w:rPr>
          <w:rFonts w:ascii="Times New Roman" w:hAnsi="Times New Roman" w:cs="Times New Roman"/>
          <w:sz w:val="28"/>
          <w:szCs w:val="28"/>
          <w:lang w:val="en-US"/>
        </w:rPr>
        <w:t xml:space="preserve"> Persoanele juridice apărute în urma reorganizării pot fi numai instituţii medico-sanitare publice.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62.</w:t>
      </w:r>
      <w:r w:rsidRPr="000655C0">
        <w:rPr>
          <w:rFonts w:ascii="Times New Roman" w:hAnsi="Times New Roman" w:cs="Times New Roman"/>
          <w:sz w:val="28"/>
          <w:szCs w:val="28"/>
          <w:lang w:val="en-US"/>
        </w:rPr>
        <w:t xml:space="preserve"> Reorganizarea se consideră efectuată numai după aprobarea de către Ministerul Sănătăţii a Regulamentelor instituţiilor medico-sanitare publice nou-apărute şi înregistrarea lor în conformitate cu prevederile legale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63.</w:t>
      </w:r>
      <w:r w:rsidRPr="000655C0">
        <w:rPr>
          <w:rFonts w:ascii="Times New Roman" w:hAnsi="Times New Roman" w:cs="Times New Roman"/>
          <w:sz w:val="28"/>
          <w:szCs w:val="28"/>
          <w:lang w:val="en-US"/>
        </w:rPr>
        <w:t xml:space="preserve"> Dizolvarea IMSP Centrul de Sănătate Başcalia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ca efect deschiderea procedurii de lichidare. </w:t>
      </w:r>
      <w:proofErr w:type="gramStart"/>
      <w:r w:rsidRPr="000655C0">
        <w:rPr>
          <w:rFonts w:ascii="Times New Roman" w:hAnsi="Times New Roman" w:cs="Times New Roman"/>
          <w:sz w:val="28"/>
          <w:szCs w:val="28"/>
          <w:lang w:val="en-US"/>
        </w:rPr>
        <w:t>Procedura de lichidare se efectuează în corespundere cu legislaţia în vigoare.</w:t>
      </w:r>
      <w:proofErr w:type="gramEnd"/>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VII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DISPOZIŢII FINALE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64.</w:t>
      </w:r>
      <w:r w:rsidRPr="000655C0">
        <w:rPr>
          <w:rFonts w:ascii="Times New Roman" w:hAnsi="Times New Roman" w:cs="Times New Roman"/>
          <w:sz w:val="28"/>
          <w:szCs w:val="28"/>
          <w:lang w:val="en-US"/>
        </w:rPr>
        <w:t xml:space="preserve"> Regulamentul se elaborează conform Regulamentului-cadru de organizare şi funcţionare a IMSP Centrul de Sănătate, se aprobă de către Ministerul Sănătăţii şi se înregistrează la Agenţia Servicii Publice Departamentul Înregistrare şi Licenţiere a unităţilor de drept.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65.</w:t>
      </w:r>
      <w:r w:rsidRPr="000655C0">
        <w:rPr>
          <w:rFonts w:ascii="Times New Roman" w:hAnsi="Times New Roman" w:cs="Times New Roman"/>
          <w:sz w:val="28"/>
          <w:szCs w:val="28"/>
          <w:lang w:val="en-US"/>
        </w:rPr>
        <w:t xml:space="preserve"> Modificările şi completările la prezentul Regulament intră în vigoare din momentul aprobării lor de către Ministerul Sănătăţii şi înregistrarea de stat conform legislaţiei în vigoare.</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Secretarul Consiliului</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sz w:val="28"/>
          <w:szCs w:val="28"/>
          <w:lang w:val="en-US"/>
        </w:rPr>
        <w:t>raional</w:t>
      </w:r>
      <w:proofErr w:type="gramEnd"/>
      <w:r w:rsidRPr="000655C0">
        <w:rPr>
          <w:rFonts w:ascii="Times New Roman" w:hAnsi="Times New Roman" w:cs="Times New Roman"/>
          <w:sz w:val="28"/>
          <w:szCs w:val="28"/>
          <w:lang w:val="en-US"/>
        </w:rPr>
        <w:t xml:space="preserve"> Basarabeasca                                                                 Gheorghe LIVIŢCHI</w:t>
      </w:r>
    </w:p>
    <w:p w:rsidR="00AE53A9" w:rsidRPr="003B4607" w:rsidRDefault="00AE53A9" w:rsidP="00AE53A9">
      <w:pPr>
        <w:jc w:val="center"/>
        <w:rPr>
          <w:sz w:val="28"/>
          <w:szCs w:val="28"/>
          <w:lang w:val="en-US"/>
        </w:rPr>
      </w:pPr>
    </w:p>
    <w:p w:rsidR="000655C0" w:rsidRPr="000B71DA" w:rsidRDefault="000B71DA" w:rsidP="000B71DA">
      <w:pPr>
        <w:spacing w:after="0"/>
        <w:rPr>
          <w:rFonts w:ascii="Times New Roman" w:hAnsi="Times New Roman" w:cs="Times New Roman"/>
          <w:i/>
          <w:sz w:val="28"/>
          <w:szCs w:val="28"/>
          <w:lang w:val="ro-RO"/>
        </w:rPr>
      </w:pPr>
      <w:r w:rsidRPr="000B71DA">
        <w:rPr>
          <w:rFonts w:ascii="Times New Roman" w:hAnsi="Times New Roman" w:cs="Times New Roman"/>
          <w:i/>
          <w:sz w:val="28"/>
          <w:szCs w:val="28"/>
          <w:lang w:val="ro-RO"/>
        </w:rPr>
        <w:t>Coordonat:</w:t>
      </w:r>
    </w:p>
    <w:p w:rsidR="000B71DA" w:rsidRDefault="000B71DA" w:rsidP="000B71DA">
      <w:pPr>
        <w:spacing w:after="0"/>
        <w:rPr>
          <w:rFonts w:ascii="Times New Roman" w:hAnsi="Times New Roman" w:cs="Times New Roman"/>
          <w:sz w:val="28"/>
          <w:szCs w:val="28"/>
          <w:lang w:val="ro-RO"/>
        </w:rPr>
      </w:pPr>
      <w:r w:rsidRPr="000B71DA">
        <w:rPr>
          <w:rFonts w:ascii="Times New Roman" w:hAnsi="Times New Roman" w:cs="Times New Roman"/>
          <w:sz w:val="28"/>
          <w:szCs w:val="28"/>
          <w:lang w:val="ro-RO"/>
        </w:rPr>
        <w:t xml:space="preserve">Şeful IMSP </w:t>
      </w:r>
    </w:p>
    <w:p w:rsidR="000B71DA" w:rsidRPr="000B71DA" w:rsidRDefault="000B71DA" w:rsidP="000B71DA">
      <w:pPr>
        <w:rPr>
          <w:rFonts w:ascii="Times New Roman" w:hAnsi="Times New Roman" w:cs="Times New Roman"/>
          <w:sz w:val="28"/>
          <w:szCs w:val="28"/>
          <w:lang w:val="ro-RO"/>
        </w:rPr>
      </w:pPr>
      <w:r w:rsidRPr="000B71DA">
        <w:rPr>
          <w:rFonts w:ascii="Times New Roman" w:hAnsi="Times New Roman" w:cs="Times New Roman"/>
          <w:sz w:val="28"/>
          <w:szCs w:val="28"/>
          <w:lang w:val="ro-RO"/>
        </w:rPr>
        <w:t xml:space="preserve">Centrul de Sănătate Başcalia   </w:t>
      </w:r>
      <w:r>
        <w:rPr>
          <w:rFonts w:ascii="Times New Roman" w:hAnsi="Times New Roman" w:cs="Times New Roman"/>
          <w:sz w:val="28"/>
          <w:szCs w:val="28"/>
          <w:lang w:val="ro-RO"/>
        </w:rPr>
        <w:t xml:space="preserve">                                                    </w:t>
      </w:r>
      <w:r w:rsidRPr="000B71DA">
        <w:rPr>
          <w:rFonts w:ascii="Times New Roman" w:hAnsi="Times New Roman" w:cs="Times New Roman"/>
          <w:sz w:val="28"/>
          <w:szCs w:val="28"/>
          <w:lang w:val="ro-RO"/>
        </w:rPr>
        <w:t>Vladimir DIACOV</w:t>
      </w: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Default="000655C0" w:rsidP="00AE53A9">
      <w:pPr>
        <w:jc w:val="right"/>
        <w:rPr>
          <w:lang w:val="ro-RO"/>
        </w:rPr>
      </w:pPr>
    </w:p>
    <w:p w:rsidR="000655C0" w:rsidRPr="000655C0" w:rsidRDefault="000655C0" w:rsidP="0099440A">
      <w:pPr>
        <w:rPr>
          <w:rFonts w:ascii="Times New Roman" w:hAnsi="Times New Roman" w:cs="Times New Roman"/>
          <w:sz w:val="28"/>
          <w:szCs w:val="28"/>
          <w:lang w:val="ro-RO"/>
        </w:rPr>
      </w:pPr>
    </w:p>
    <w:tbl>
      <w:tblPr>
        <w:tblW w:w="5000" w:type="pct"/>
        <w:jc w:val="center"/>
        <w:tblLook w:val="04A0" w:firstRow="1" w:lastRow="0" w:firstColumn="1" w:lastColumn="0" w:noHBand="0" w:noVBand="1"/>
      </w:tblPr>
      <w:tblGrid>
        <w:gridCol w:w="4722"/>
        <w:gridCol w:w="4723"/>
      </w:tblGrid>
      <w:tr w:rsidR="000655C0" w:rsidRPr="0099440A" w:rsidTr="000655C0">
        <w:trPr>
          <w:jc w:val="center"/>
        </w:trPr>
        <w:tc>
          <w:tcPr>
            <w:tcW w:w="2500" w:type="pct"/>
            <w:tcMar>
              <w:top w:w="15" w:type="dxa"/>
              <w:left w:w="45" w:type="dxa"/>
              <w:bottom w:w="15" w:type="dxa"/>
              <w:right w:w="45" w:type="dxa"/>
            </w:tcMar>
          </w:tcPr>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lastRenderedPageBreak/>
              <w:t xml:space="preserve">APROBAT: </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b/>
                <w:bCs/>
                <w:sz w:val="28"/>
                <w:szCs w:val="28"/>
              </w:rPr>
              <w:t xml:space="preserve">Ministerul Sănătăţii, </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Ordinul nr.__________</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din_________________</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___________________</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L.Ş.</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w:t>
            </w:r>
          </w:p>
          <w:p w:rsidR="000655C0" w:rsidRPr="000655C0" w:rsidRDefault="000655C0" w:rsidP="000655C0">
            <w:pPr>
              <w:pStyle w:val="a7"/>
              <w:rPr>
                <w:rFonts w:ascii="Times New Roman" w:hAnsi="Times New Roman" w:cs="Times New Roman"/>
                <w:sz w:val="28"/>
                <w:szCs w:val="28"/>
              </w:rPr>
            </w:pPr>
          </w:p>
          <w:p w:rsidR="000655C0" w:rsidRPr="000655C0" w:rsidRDefault="000655C0" w:rsidP="000655C0">
            <w:pPr>
              <w:pStyle w:val="a7"/>
              <w:rPr>
                <w:rFonts w:ascii="Times New Roman" w:hAnsi="Times New Roman" w:cs="Times New Roman"/>
                <w:sz w:val="28"/>
                <w:szCs w:val="28"/>
              </w:rPr>
            </w:pPr>
          </w:p>
          <w:p w:rsidR="000655C0" w:rsidRPr="000655C0" w:rsidRDefault="000655C0" w:rsidP="000655C0">
            <w:pPr>
              <w:pStyle w:val="a7"/>
              <w:rPr>
                <w:rFonts w:ascii="Times New Roman" w:hAnsi="Times New Roman" w:cs="Times New Roman"/>
                <w:sz w:val="28"/>
                <w:szCs w:val="28"/>
              </w:rPr>
            </w:pPr>
          </w:p>
          <w:p w:rsidR="000655C0" w:rsidRPr="000655C0" w:rsidRDefault="000655C0" w:rsidP="000655C0">
            <w:pPr>
              <w:pStyle w:val="a7"/>
              <w:rPr>
                <w:rFonts w:ascii="Times New Roman" w:hAnsi="Times New Roman" w:cs="Times New Roman"/>
                <w:sz w:val="28"/>
                <w:szCs w:val="28"/>
              </w:rPr>
            </w:pPr>
          </w:p>
          <w:p w:rsidR="000655C0" w:rsidRPr="000655C0" w:rsidRDefault="000655C0" w:rsidP="000655C0">
            <w:pPr>
              <w:pStyle w:val="a7"/>
              <w:rPr>
                <w:rFonts w:ascii="Times New Roman" w:hAnsi="Times New Roman" w:cs="Times New Roman"/>
                <w:sz w:val="28"/>
                <w:szCs w:val="28"/>
              </w:rPr>
            </w:pP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ÎNREGISTRAT: </w:t>
            </w:r>
          </w:p>
          <w:p w:rsidR="000655C0" w:rsidRPr="000655C0" w:rsidRDefault="000655C0" w:rsidP="000655C0">
            <w:pPr>
              <w:pStyle w:val="a7"/>
              <w:rPr>
                <w:rFonts w:ascii="Times New Roman" w:hAnsi="Times New Roman" w:cs="Times New Roman"/>
                <w:b/>
                <w:bCs/>
                <w:sz w:val="28"/>
                <w:szCs w:val="28"/>
              </w:rPr>
            </w:pPr>
            <w:r w:rsidRPr="000655C0">
              <w:rPr>
                <w:rFonts w:ascii="Times New Roman" w:hAnsi="Times New Roman" w:cs="Times New Roman"/>
                <w:b/>
                <w:bCs/>
                <w:sz w:val="28"/>
                <w:szCs w:val="28"/>
              </w:rPr>
              <w:t>Agenţia Servicii Publice</w:t>
            </w:r>
          </w:p>
          <w:p w:rsidR="000655C0" w:rsidRPr="000655C0" w:rsidRDefault="000655C0" w:rsidP="000655C0">
            <w:pPr>
              <w:pStyle w:val="a7"/>
              <w:rPr>
                <w:rFonts w:ascii="Times New Roman" w:hAnsi="Times New Roman" w:cs="Times New Roman"/>
                <w:b/>
                <w:bCs/>
                <w:sz w:val="28"/>
                <w:szCs w:val="28"/>
              </w:rPr>
            </w:pPr>
            <w:r w:rsidRPr="000655C0">
              <w:rPr>
                <w:rFonts w:ascii="Times New Roman" w:hAnsi="Times New Roman" w:cs="Times New Roman"/>
                <w:b/>
                <w:bCs/>
                <w:sz w:val="28"/>
                <w:szCs w:val="28"/>
              </w:rPr>
              <w:t>Departamentul Înregistrare şi</w:t>
            </w:r>
          </w:p>
          <w:p w:rsidR="000655C0" w:rsidRPr="000655C0" w:rsidRDefault="000655C0" w:rsidP="000655C0">
            <w:pPr>
              <w:pStyle w:val="a7"/>
              <w:rPr>
                <w:rFonts w:ascii="Times New Roman" w:hAnsi="Times New Roman" w:cs="Times New Roman"/>
                <w:b/>
                <w:bCs/>
                <w:sz w:val="28"/>
                <w:szCs w:val="28"/>
              </w:rPr>
            </w:pPr>
            <w:r w:rsidRPr="000655C0">
              <w:rPr>
                <w:rFonts w:ascii="Times New Roman" w:hAnsi="Times New Roman" w:cs="Times New Roman"/>
                <w:b/>
                <w:bCs/>
                <w:sz w:val="28"/>
                <w:szCs w:val="28"/>
              </w:rPr>
              <w:t>Licenţiere a unităţilor de drept</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Nr._________________ </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din_________________ </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___________________</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L.Ş.</w:t>
            </w:r>
          </w:p>
        </w:tc>
        <w:tc>
          <w:tcPr>
            <w:tcW w:w="2500" w:type="pct"/>
            <w:tcMar>
              <w:top w:w="15" w:type="dxa"/>
              <w:left w:w="45" w:type="dxa"/>
              <w:bottom w:w="15" w:type="dxa"/>
              <w:right w:w="45" w:type="dxa"/>
            </w:tcMar>
            <w:hideMark/>
          </w:tcPr>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COORDONAT:</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b/>
                <w:bCs/>
                <w:sz w:val="28"/>
                <w:szCs w:val="28"/>
              </w:rPr>
              <w:t xml:space="preserve">           Consiliul raional Basarabeasca</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Decizia </w:t>
            </w:r>
            <w:r w:rsidRPr="0099440A">
              <w:rPr>
                <w:rFonts w:ascii="Times New Roman" w:hAnsi="Times New Roman" w:cs="Times New Roman"/>
                <w:sz w:val="28"/>
                <w:szCs w:val="28"/>
                <w:u w:val="single"/>
              </w:rPr>
              <w:t>nr.</w:t>
            </w:r>
            <w:r w:rsidR="0099440A" w:rsidRPr="0099440A">
              <w:rPr>
                <w:rFonts w:ascii="Times New Roman" w:hAnsi="Times New Roman" w:cs="Times New Roman"/>
                <w:sz w:val="28"/>
                <w:szCs w:val="28"/>
                <w:u w:val="single"/>
              </w:rPr>
              <w:t xml:space="preserve"> 05/09</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w:t>
            </w:r>
            <w:r w:rsidR="0099440A">
              <w:rPr>
                <w:rFonts w:ascii="Times New Roman" w:hAnsi="Times New Roman" w:cs="Times New Roman"/>
                <w:sz w:val="28"/>
                <w:szCs w:val="28"/>
              </w:rPr>
              <w:t>d</w:t>
            </w:r>
            <w:r w:rsidRPr="000655C0">
              <w:rPr>
                <w:rFonts w:ascii="Times New Roman" w:hAnsi="Times New Roman" w:cs="Times New Roman"/>
                <w:sz w:val="28"/>
                <w:szCs w:val="28"/>
              </w:rPr>
              <w:t>in</w:t>
            </w:r>
            <w:r w:rsidR="0099440A">
              <w:rPr>
                <w:rFonts w:ascii="Times New Roman" w:hAnsi="Times New Roman" w:cs="Times New Roman"/>
                <w:sz w:val="28"/>
                <w:szCs w:val="28"/>
              </w:rPr>
              <w:t xml:space="preserve"> 24 septembrie 2021</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________________________</w:t>
            </w:r>
          </w:p>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xml:space="preserve">  </w:t>
            </w:r>
            <w:r w:rsidR="0099440A">
              <w:rPr>
                <w:rFonts w:ascii="Times New Roman" w:hAnsi="Times New Roman" w:cs="Times New Roman"/>
                <w:sz w:val="28"/>
                <w:szCs w:val="28"/>
              </w:rPr>
              <w:t xml:space="preserve">                           </w:t>
            </w:r>
            <w:r w:rsidRPr="000655C0">
              <w:rPr>
                <w:rFonts w:ascii="Times New Roman" w:hAnsi="Times New Roman" w:cs="Times New Roman"/>
                <w:sz w:val="28"/>
                <w:szCs w:val="28"/>
              </w:rPr>
              <w:t xml:space="preserve"> L.Ş.</w:t>
            </w:r>
          </w:p>
        </w:tc>
      </w:tr>
    </w:tbl>
    <w:p w:rsidR="000655C0" w:rsidRPr="000655C0" w:rsidRDefault="000655C0" w:rsidP="000655C0">
      <w:pPr>
        <w:pStyle w:val="a7"/>
        <w:rPr>
          <w:rFonts w:ascii="Times New Roman" w:hAnsi="Times New Roman" w:cs="Times New Roman"/>
          <w:sz w:val="28"/>
          <w:szCs w:val="28"/>
        </w:rPr>
      </w:pPr>
      <w:r w:rsidRPr="000655C0">
        <w:rPr>
          <w:rFonts w:ascii="Times New Roman" w:hAnsi="Times New Roman" w:cs="Times New Roman"/>
          <w:sz w:val="28"/>
          <w:szCs w:val="28"/>
        </w:rPr>
        <w:t> </w:t>
      </w: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jc w:val="center"/>
        <w:rPr>
          <w:rFonts w:ascii="Times New Roman" w:hAnsi="Times New Roman" w:cs="Times New Roman"/>
          <w:b/>
          <w:bCs/>
          <w:sz w:val="28"/>
          <w:szCs w:val="28"/>
        </w:rPr>
      </w:pPr>
      <w:r w:rsidRPr="000655C0">
        <w:rPr>
          <w:rFonts w:ascii="Times New Roman" w:hAnsi="Times New Roman" w:cs="Times New Roman"/>
          <w:b/>
          <w:bCs/>
          <w:sz w:val="28"/>
          <w:szCs w:val="28"/>
        </w:rPr>
        <w:t>REGULAMENTUL DE ORGANIZARE ŞI FUNCŢIONARE</w:t>
      </w:r>
    </w:p>
    <w:p w:rsidR="000655C0" w:rsidRPr="000655C0" w:rsidRDefault="000655C0" w:rsidP="000655C0">
      <w:pPr>
        <w:pStyle w:val="a7"/>
        <w:jc w:val="center"/>
        <w:rPr>
          <w:rFonts w:ascii="Times New Roman" w:hAnsi="Times New Roman" w:cs="Times New Roman"/>
          <w:b/>
          <w:bCs/>
          <w:sz w:val="28"/>
          <w:szCs w:val="28"/>
        </w:rPr>
      </w:pPr>
      <w:r w:rsidRPr="000655C0">
        <w:rPr>
          <w:rFonts w:ascii="Times New Roman" w:hAnsi="Times New Roman" w:cs="Times New Roman"/>
          <w:b/>
          <w:bCs/>
          <w:sz w:val="28"/>
          <w:szCs w:val="28"/>
        </w:rPr>
        <w:t>AL INSTITUŢIEI MEDICO-SANITARE PUBLICE</w:t>
      </w:r>
    </w:p>
    <w:p w:rsidR="000655C0" w:rsidRPr="000655C0" w:rsidRDefault="000655C0" w:rsidP="000655C0">
      <w:pPr>
        <w:pStyle w:val="a7"/>
        <w:jc w:val="center"/>
        <w:rPr>
          <w:rFonts w:ascii="Times New Roman" w:hAnsi="Times New Roman" w:cs="Times New Roman"/>
          <w:b/>
          <w:bCs/>
          <w:sz w:val="28"/>
          <w:szCs w:val="28"/>
        </w:rPr>
      </w:pPr>
      <w:r w:rsidRPr="000655C0">
        <w:rPr>
          <w:rFonts w:ascii="Times New Roman" w:hAnsi="Times New Roman" w:cs="Times New Roman"/>
          <w:b/>
          <w:bCs/>
          <w:sz w:val="28"/>
          <w:szCs w:val="28"/>
        </w:rPr>
        <w:t>CENTRUL DE SĂNĂTATE</w:t>
      </w:r>
    </w:p>
    <w:p w:rsidR="000655C0" w:rsidRPr="000655C0" w:rsidRDefault="000655C0" w:rsidP="000655C0">
      <w:pPr>
        <w:pStyle w:val="a7"/>
        <w:jc w:val="center"/>
        <w:rPr>
          <w:rFonts w:ascii="Times New Roman" w:hAnsi="Times New Roman" w:cs="Times New Roman"/>
          <w:b/>
          <w:sz w:val="28"/>
          <w:szCs w:val="28"/>
        </w:rPr>
      </w:pPr>
      <w:r w:rsidRPr="000655C0">
        <w:rPr>
          <w:rFonts w:ascii="Times New Roman" w:hAnsi="Times New Roman" w:cs="Times New Roman"/>
          <w:b/>
          <w:sz w:val="28"/>
          <w:szCs w:val="28"/>
        </w:rPr>
        <w:t>SADACLIA</w:t>
      </w:r>
    </w:p>
    <w:p w:rsidR="000655C0" w:rsidRPr="000655C0" w:rsidRDefault="000655C0" w:rsidP="000655C0">
      <w:pPr>
        <w:pStyle w:val="a7"/>
        <w:rPr>
          <w:rFonts w:ascii="Times New Roman" w:hAnsi="Times New Roman" w:cs="Times New Roman"/>
          <w:b/>
          <w:bCs/>
          <w:sz w:val="28"/>
          <w:szCs w:val="28"/>
        </w:rPr>
      </w:pPr>
      <w:r w:rsidRPr="000655C0">
        <w:rPr>
          <w:rFonts w:ascii="Times New Roman" w:hAnsi="Times New Roman" w:cs="Times New Roman"/>
          <w:b/>
          <w:sz w:val="28"/>
          <w:szCs w:val="28"/>
        </w:rPr>
        <w:t xml:space="preserve"> </w:t>
      </w:r>
    </w:p>
    <w:p w:rsidR="000655C0" w:rsidRPr="000655C0" w:rsidRDefault="000655C0" w:rsidP="000655C0">
      <w:pPr>
        <w:pStyle w:val="a7"/>
        <w:rPr>
          <w:rFonts w:ascii="Times New Roman" w:hAnsi="Times New Roman" w:cs="Times New Roman"/>
          <w:sz w:val="28"/>
          <w:szCs w:val="28"/>
          <w:vertAlign w:val="subscript"/>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p>
    <w:p w:rsidR="000655C0" w:rsidRPr="000655C0" w:rsidRDefault="000655C0" w:rsidP="000655C0">
      <w:pPr>
        <w:pStyle w:val="a7"/>
        <w:rPr>
          <w:rFonts w:ascii="Times New Roman" w:hAnsi="Times New Roman" w:cs="Times New Roman"/>
          <w:b/>
          <w:bCs/>
          <w:sz w:val="28"/>
          <w:szCs w:val="28"/>
        </w:rPr>
      </w:pPr>
      <w:r w:rsidRPr="000655C0">
        <w:rPr>
          <w:rFonts w:ascii="Times New Roman" w:hAnsi="Times New Roman" w:cs="Times New Roman"/>
          <w:b/>
          <w:bCs/>
          <w:sz w:val="28"/>
          <w:szCs w:val="28"/>
        </w:rPr>
        <w:br w:type="page"/>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lastRenderedPageBreak/>
        <w:t>Capitolul 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DISPOZIŢII GENERALE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w:t>
      </w:r>
      <w:r w:rsidRPr="000655C0">
        <w:rPr>
          <w:rFonts w:ascii="Times New Roman" w:hAnsi="Times New Roman" w:cs="Times New Roman"/>
          <w:sz w:val="28"/>
          <w:szCs w:val="28"/>
          <w:lang w:val="en-US"/>
        </w:rPr>
        <w:t xml:space="preserve"> Prezentul Regulament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elaborat în conformitate cu Codul Civil al Republicii Moldova nr. </w:t>
      </w:r>
      <w:proofErr w:type="gramStart"/>
      <w:r w:rsidRPr="000655C0">
        <w:rPr>
          <w:rFonts w:ascii="Times New Roman" w:hAnsi="Times New Roman" w:cs="Times New Roman"/>
          <w:sz w:val="28"/>
          <w:szCs w:val="28"/>
          <w:lang w:val="en-US"/>
        </w:rPr>
        <w:t>1107/2002, Legea ocrotirii sănătăţii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411/1995, Legea cu privire la asigurarea obligatorie de asistenţă medicală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1585/1998, Legea privind înregistrarea de stat a persoanelor juridice şi întreprinzătorilor individuali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220/ 2007, Hotărârea Guvernului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837/2016 pentru aprobarea Regulamentului privind salarizarea angajaţilor din instituţiile medico-sanitare publice încadrate în sistemul asigurării obligatorii de asistenţă medicală, Ordinul Ministerului Sănătăţii nr.</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1086/2016 cu privire la aprobarea regulamentelor-cadru de organizare şi funcţionare ale prestatorilor de servicii de sănătate şi alte acte normative în vigoare.</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w:t>
      </w:r>
      <w:r w:rsidRPr="000655C0">
        <w:rPr>
          <w:rFonts w:ascii="Times New Roman" w:hAnsi="Times New Roman" w:cs="Times New Roman"/>
          <w:sz w:val="28"/>
          <w:szCs w:val="28"/>
          <w:lang w:val="en-US"/>
        </w:rPr>
        <w:t xml:space="preserve"> Instituţia Medico-Sanitară Publică Centrul de Sănătate Sadaclia  este persoană juridică din momentul adoptării Deciziei de fondare şi aprobării prezentului Regulament de către Ministerul Sănătăţii şi înregistrarea de stat la Agenţia Servicii Publice Departamentul Înregistrare şi Licenţiere a unităţilor de drept.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w:t>
      </w:r>
      <w:r w:rsidRPr="000655C0">
        <w:rPr>
          <w:rFonts w:ascii="Times New Roman" w:hAnsi="Times New Roman" w:cs="Times New Roman"/>
          <w:sz w:val="28"/>
          <w:szCs w:val="28"/>
          <w:lang w:val="en-US"/>
        </w:rPr>
        <w:t xml:space="preserve"> Instituţia Medico-Sanitară Publică Centrul de Sănătate </w:t>
      </w:r>
      <w:proofErr w:type="gramStart"/>
      <w:r w:rsidRPr="000655C0">
        <w:rPr>
          <w:rFonts w:ascii="Times New Roman" w:hAnsi="Times New Roman" w:cs="Times New Roman"/>
          <w:sz w:val="28"/>
          <w:szCs w:val="28"/>
          <w:lang w:val="en-US"/>
        </w:rPr>
        <w:t>Sadaclia  include</w:t>
      </w:r>
      <w:proofErr w:type="gramEnd"/>
      <w:r w:rsidRPr="000655C0">
        <w:rPr>
          <w:rFonts w:ascii="Times New Roman" w:hAnsi="Times New Roman" w:cs="Times New Roman"/>
          <w:sz w:val="28"/>
          <w:szCs w:val="28"/>
          <w:lang w:val="en-US"/>
        </w:rPr>
        <w:t xml:space="preserve"> în componenţa sa OMF Iserlia, conform Nomenclatorului cu edificii şi alte fonduri fixe, utilaje şi aparataje medicale, unităţi de transport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sz w:val="28"/>
          <w:szCs w:val="28"/>
          <w:lang w:val="en-US"/>
        </w:rPr>
        <w:t xml:space="preserve">4. </w:t>
      </w:r>
      <w:r w:rsidRPr="000655C0">
        <w:rPr>
          <w:rFonts w:ascii="Times New Roman" w:hAnsi="Times New Roman" w:cs="Times New Roman"/>
          <w:sz w:val="28"/>
          <w:szCs w:val="28"/>
          <w:lang w:val="ro-MO"/>
        </w:rPr>
        <w:t xml:space="preserve">Instituţia Medico-Sanitară Publică Centrul de Sănătate </w:t>
      </w:r>
      <w:r w:rsidRPr="000655C0">
        <w:rPr>
          <w:rFonts w:ascii="Times New Roman" w:hAnsi="Times New Roman" w:cs="Times New Roman"/>
          <w:sz w:val="28"/>
          <w:szCs w:val="28"/>
          <w:lang w:val="en-US"/>
        </w:rPr>
        <w:t>Sadaclia</w:t>
      </w:r>
      <w:r w:rsidRPr="000655C0">
        <w:rPr>
          <w:rFonts w:ascii="Times New Roman" w:hAnsi="Times New Roman" w:cs="Times New Roman"/>
          <w:sz w:val="28"/>
          <w:szCs w:val="28"/>
          <w:lang w:val="ro-MO"/>
        </w:rPr>
        <w:t xml:space="preserve">, IDNO </w:t>
      </w:r>
      <w:r w:rsidRPr="000655C0">
        <w:rPr>
          <w:rFonts w:ascii="Times New Roman" w:hAnsi="Times New Roman" w:cs="Times New Roman"/>
          <w:sz w:val="28"/>
          <w:szCs w:val="28"/>
          <w:lang w:val="en-US"/>
        </w:rPr>
        <w:t>1012605003187</w:t>
      </w:r>
      <w:r w:rsidRPr="000655C0">
        <w:rPr>
          <w:rFonts w:ascii="Times New Roman" w:hAnsi="Times New Roman" w:cs="Times New Roman"/>
          <w:sz w:val="28"/>
          <w:szCs w:val="28"/>
          <w:lang w:val="ro-MO"/>
        </w:rPr>
        <w:t xml:space="preserve">, </w:t>
      </w:r>
      <w:proofErr w:type="gramStart"/>
      <w:r w:rsidRPr="000655C0">
        <w:rPr>
          <w:rFonts w:ascii="Times New Roman" w:hAnsi="Times New Roman" w:cs="Times New Roman"/>
          <w:sz w:val="28"/>
          <w:szCs w:val="28"/>
          <w:lang w:val="ro-MO"/>
        </w:rPr>
        <w:t>este</w:t>
      </w:r>
      <w:proofErr w:type="gramEnd"/>
      <w:r w:rsidRPr="000655C0">
        <w:rPr>
          <w:rFonts w:ascii="Times New Roman" w:hAnsi="Times New Roman" w:cs="Times New Roman"/>
          <w:sz w:val="28"/>
          <w:szCs w:val="28"/>
          <w:lang w:val="ro-MO"/>
        </w:rPr>
        <w:t xml:space="preserve"> succesor de drepturi şi obligaţii al Instituţiei Medico-Sanitare Publice Basarabeasca care a fost reorganizată prin separare de către IMSP Basarabeasca.</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b/>
          <w:sz w:val="28"/>
          <w:szCs w:val="28"/>
        </w:rPr>
        <w:t>5.</w:t>
      </w:r>
      <w:r w:rsidRPr="000655C0">
        <w:rPr>
          <w:rFonts w:ascii="Times New Roman" w:hAnsi="Times New Roman" w:cs="Times New Roman"/>
          <w:sz w:val="28"/>
          <w:szCs w:val="28"/>
        </w:rPr>
        <w:t xml:space="preserve"> </w:t>
      </w:r>
      <w:r w:rsidR="00A51F6A" w:rsidRPr="00F24866">
        <w:rPr>
          <w:rFonts w:ascii="Times New Roman" w:hAnsi="Times New Roman" w:cs="Times New Roman"/>
          <w:sz w:val="28"/>
          <w:szCs w:val="28"/>
        </w:rPr>
        <w:t xml:space="preserve">Capitalul social al Instituţiei Medico-Sanitare Publice Centrul de Sănătate Sadaclia se constituie din fondurile CNAM 1 581552 </w:t>
      </w:r>
      <w:r w:rsidR="00A51F6A" w:rsidRPr="00F24866">
        <w:rPr>
          <w:rFonts w:ascii="Times New Roman" w:hAnsi="Times New Roman" w:cs="Times New Roman"/>
          <w:i/>
          <w:sz w:val="28"/>
          <w:szCs w:val="28"/>
        </w:rPr>
        <w:t xml:space="preserve">(un milion cinci sute optzeci şi unu mii cinci sute cincizeci şi doi lei) </w:t>
      </w:r>
      <w:r w:rsidR="00A51F6A" w:rsidRPr="00F24866">
        <w:rPr>
          <w:rFonts w:ascii="Times New Roman" w:hAnsi="Times New Roman" w:cs="Times New Roman"/>
          <w:sz w:val="28"/>
          <w:szCs w:val="28"/>
        </w:rPr>
        <w:t>lei.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sz w:val="28"/>
          <w:szCs w:val="28"/>
        </w:rPr>
        <w:t>6.</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Denumirea completă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instituţiei medico-sanitare publice este:</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sz w:val="28"/>
          <w:szCs w:val="28"/>
          <w:lang w:val="en-US"/>
        </w:rPr>
        <w:t>Instituţia Medico-Sanitară Publică Centrul de Sănătate Sadaclia.</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7.</w:t>
      </w:r>
      <w:r w:rsidRPr="000655C0">
        <w:rPr>
          <w:rFonts w:ascii="Times New Roman" w:hAnsi="Times New Roman" w:cs="Times New Roman"/>
          <w:sz w:val="28"/>
          <w:szCs w:val="28"/>
          <w:lang w:val="en-US"/>
        </w:rPr>
        <w:t xml:space="preserve"> Denumirea prescurtată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instituţiei medico-sanitare publice este:</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sz w:val="28"/>
          <w:szCs w:val="28"/>
          <w:lang w:val="en-US"/>
        </w:rPr>
        <w:t>IMSP CS Sadaclia.</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8.</w:t>
      </w:r>
      <w:r w:rsidRPr="000655C0">
        <w:rPr>
          <w:rFonts w:ascii="Times New Roman" w:hAnsi="Times New Roman" w:cs="Times New Roman"/>
          <w:sz w:val="28"/>
          <w:szCs w:val="28"/>
          <w:lang w:val="en-US"/>
        </w:rPr>
        <w:t xml:space="preserve"> IMSP Centrul de Sănătate Sadaclia este o instituţie medico-sanitară publică de asistenţă medicală primară cu filialele din componenţă stabilite conform Nomenclatorului instituţiilor medico-sanitare publice, aprobat de Ministerul Sănătăţii</w:t>
      </w:r>
      <w:r w:rsidRPr="000655C0">
        <w:rPr>
          <w:rFonts w:ascii="Times New Roman" w:hAnsi="Times New Roman" w:cs="Times New Roman"/>
          <w:color w:val="FF0000"/>
          <w:sz w:val="28"/>
          <w:szCs w:val="28"/>
          <w:lang w:val="en-US"/>
        </w:rPr>
        <w:t xml:space="preserve"> </w:t>
      </w:r>
      <w:r w:rsidRPr="000655C0">
        <w:rPr>
          <w:rFonts w:ascii="Times New Roman" w:hAnsi="Times New Roman" w:cs="Times New Roman"/>
          <w:sz w:val="28"/>
          <w:szCs w:val="28"/>
          <w:lang w:val="en-US"/>
        </w:rPr>
        <w:t xml:space="preserve">şi beneficiază de toate drepturile ce decurg din calitatea de persoană juridică de drept public, </w:t>
      </w:r>
      <w:r w:rsidRPr="000655C0">
        <w:rPr>
          <w:rFonts w:ascii="Times New Roman" w:hAnsi="Times New Roman" w:cs="Times New Roman"/>
          <w:sz w:val="28"/>
          <w:szCs w:val="28"/>
        </w:rPr>
        <w:t>gestionează mijloacele financiare primite de la bugetele componente ale bugetului public naţional prin contul unic trezorerial, pentru restul mijloacelor finaciare</w:t>
      </w:r>
      <w:r w:rsidRPr="000655C0">
        <w:rPr>
          <w:rFonts w:ascii="Times New Roman" w:hAnsi="Times New Roman" w:cs="Times New Roman"/>
          <w:sz w:val="28"/>
          <w:szCs w:val="28"/>
          <w:lang w:val="en-US"/>
        </w:rPr>
        <w:t xml:space="preserve"> are conturi proprii în bancă, dispune de ştampilă şi formular cu siglă de antet.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9.</w:t>
      </w:r>
      <w:r w:rsidRPr="000655C0">
        <w:rPr>
          <w:rFonts w:ascii="Times New Roman" w:hAnsi="Times New Roman" w:cs="Times New Roman"/>
          <w:sz w:val="28"/>
          <w:szCs w:val="28"/>
          <w:lang w:val="en-US"/>
        </w:rPr>
        <w:t xml:space="preserve"> IMSP Centrul de Sănătate Sadaclia îşi desfăşoară activitatea </w:t>
      </w:r>
      <w:proofErr w:type="gramStart"/>
      <w:r w:rsidRPr="000655C0">
        <w:rPr>
          <w:rFonts w:ascii="Times New Roman" w:hAnsi="Times New Roman" w:cs="Times New Roman"/>
          <w:sz w:val="28"/>
          <w:szCs w:val="28"/>
          <w:lang w:val="en-US"/>
        </w:rPr>
        <w:t>sa</w:t>
      </w:r>
      <w:proofErr w:type="gramEnd"/>
      <w:r w:rsidRPr="000655C0">
        <w:rPr>
          <w:rFonts w:ascii="Times New Roman" w:hAnsi="Times New Roman" w:cs="Times New Roman"/>
          <w:sz w:val="28"/>
          <w:szCs w:val="28"/>
          <w:lang w:val="en-US"/>
        </w:rPr>
        <w:t xml:space="preserve"> necomercială   (nelucrativă) pe principiul autofinanţării, de nonprofit, în conformitate cu legislaţia în vigoare şi prezentul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10.</w:t>
      </w:r>
      <w:r w:rsidRPr="000655C0">
        <w:rPr>
          <w:rFonts w:ascii="Times New Roman" w:hAnsi="Times New Roman" w:cs="Times New Roman"/>
          <w:sz w:val="28"/>
          <w:szCs w:val="28"/>
          <w:lang w:val="en-US"/>
        </w:rPr>
        <w:t xml:space="preserve"> IMSP Centrul de Sănătate Sadaclia activează pe teritoriul raionului Basarabeasca, Republica Moldova.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11.</w:t>
      </w:r>
      <w:r w:rsidRPr="000655C0">
        <w:rPr>
          <w:rFonts w:ascii="Times New Roman" w:hAnsi="Times New Roman" w:cs="Times New Roman"/>
          <w:sz w:val="28"/>
          <w:szCs w:val="28"/>
          <w:lang w:val="en-US"/>
        </w:rPr>
        <w:t xml:space="preserve"> Durata de activitate a IMSP Centrului de Sănătate Sadaclia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nelimitată în timp.</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12.</w:t>
      </w:r>
      <w:r w:rsidRPr="000655C0">
        <w:rPr>
          <w:rFonts w:ascii="Times New Roman" w:hAnsi="Times New Roman" w:cs="Times New Roman"/>
          <w:sz w:val="28"/>
          <w:szCs w:val="28"/>
          <w:lang w:val="en-US"/>
        </w:rPr>
        <w:t xml:space="preserve"> Sediul IMSP Centrului de Sănătate Sadaclia se află pe adresa: raionul Basarabeasca, satul Sadaclia, strada Fântânilor.</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II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SCOPUL, SARCINILE ŞI TIPURILE DE ACTIVITATE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13.</w:t>
      </w:r>
      <w:r w:rsidRPr="000655C0">
        <w:rPr>
          <w:rFonts w:ascii="Times New Roman" w:hAnsi="Times New Roman" w:cs="Times New Roman"/>
          <w:sz w:val="28"/>
          <w:szCs w:val="28"/>
          <w:lang w:val="en-US"/>
        </w:rPr>
        <w:t xml:space="preserve"> Scopul principal al IMSP Centrul de Sănătate Sadaclia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ocrotirea sănătăţii populaţiei prin dezvoltarea şi fortificarea continuă a medicinii de familie cu accentuarea prioritară pe măsurile de prevenire a maladiilor populaţiei din raionul </w:t>
      </w:r>
      <w:r w:rsidRPr="000655C0">
        <w:rPr>
          <w:rFonts w:ascii="Times New Roman" w:hAnsi="Times New Roman" w:cs="Times New Roman"/>
          <w:sz w:val="28"/>
          <w:szCs w:val="28"/>
        </w:rPr>
        <w:t>Basarabeasca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14.</w:t>
      </w:r>
      <w:r w:rsidRPr="000655C0">
        <w:rPr>
          <w:rFonts w:ascii="Times New Roman" w:hAnsi="Times New Roman" w:cs="Times New Roman"/>
          <w:sz w:val="28"/>
          <w:szCs w:val="28"/>
          <w:lang w:val="en-US"/>
        </w:rPr>
        <w:t xml:space="preserv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Sadaclia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următoarele obiective majore: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sporirea</w:t>
      </w:r>
      <w:proofErr w:type="gramEnd"/>
      <w:r w:rsidRPr="000655C0">
        <w:rPr>
          <w:rFonts w:ascii="Times New Roman" w:hAnsi="Times New Roman" w:cs="Times New Roman"/>
          <w:sz w:val="28"/>
          <w:szCs w:val="28"/>
          <w:lang w:val="en-US"/>
        </w:rPr>
        <w:t xml:space="preserve"> accesibilităţii la asistenţa medicală primară şi a promptitudinii în acordarea acesteia;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îmbunătăţirea</w:t>
      </w:r>
      <w:proofErr w:type="gramEnd"/>
      <w:r w:rsidRPr="000655C0">
        <w:rPr>
          <w:rFonts w:ascii="Times New Roman" w:hAnsi="Times New Roman" w:cs="Times New Roman"/>
          <w:sz w:val="28"/>
          <w:szCs w:val="28"/>
          <w:lang w:val="en-US"/>
        </w:rPr>
        <w:t xml:space="preserve"> calităţii serviciilor medicale prin ameliorarea nivelului profesional şi tehnologic, orientat spre asigurarea securităţii pacientului şi respectarea drepturilor acestuia;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ameliorarea</w:t>
      </w:r>
      <w:proofErr w:type="gramEnd"/>
      <w:r w:rsidRPr="000655C0">
        <w:rPr>
          <w:rFonts w:ascii="Times New Roman" w:hAnsi="Times New Roman" w:cs="Times New Roman"/>
          <w:sz w:val="28"/>
          <w:szCs w:val="28"/>
          <w:lang w:val="en-US"/>
        </w:rPr>
        <w:t xml:space="preserve"> indicatorilor de sănătate prin realizarea măsurilor de profilaxie, de tratament al bolilor, activităţilor de supraveghere şi reabilitare a pacienţilor în conformitate cu normele stabilite în condiţii de ambulator şi la domiciliu şi mobilizarea comunităţii în susţinerea modului sănătos de viaţă;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asigurarea</w:t>
      </w:r>
      <w:proofErr w:type="gramEnd"/>
      <w:r w:rsidRPr="000655C0">
        <w:rPr>
          <w:rFonts w:ascii="Times New Roman" w:hAnsi="Times New Roman" w:cs="Times New Roman"/>
          <w:sz w:val="28"/>
          <w:szCs w:val="28"/>
          <w:lang w:val="en-US"/>
        </w:rPr>
        <w:t xml:space="preserve"> continuităţii şi succesivităţii procesului curativ-diagnostic cu instituţiile medico-sanitare publice ale sistemului de sănătate raional.</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15.</w:t>
      </w:r>
      <w:r w:rsidRPr="000655C0">
        <w:rPr>
          <w:rFonts w:ascii="Times New Roman" w:hAnsi="Times New Roman" w:cs="Times New Roman"/>
          <w:sz w:val="28"/>
          <w:szCs w:val="28"/>
          <w:lang w:val="en-US"/>
        </w:rPr>
        <w:t xml:space="preserve"> Pentru realizarea scopului şi obiectivelor menţionate IMSP Centrul de Sănătate Sadaclia are următoarele atribuţii: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planificarea</w:t>
      </w:r>
      <w:proofErr w:type="gramEnd"/>
      <w:r w:rsidRPr="000655C0">
        <w:rPr>
          <w:rFonts w:ascii="Times New Roman" w:hAnsi="Times New Roman" w:cs="Times New Roman"/>
          <w:sz w:val="28"/>
          <w:szCs w:val="28"/>
          <w:lang w:val="en-US"/>
        </w:rPr>
        <w:t xml:space="preserve"> serviciilor medicale primare în conformitate cu priorităţile şi necesităţile populaţiei localităţilor deservite;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prestarea</w:t>
      </w:r>
      <w:proofErr w:type="gramEnd"/>
      <w:r w:rsidRPr="000655C0">
        <w:rPr>
          <w:rFonts w:ascii="Times New Roman" w:hAnsi="Times New Roman" w:cs="Times New Roman"/>
          <w:sz w:val="28"/>
          <w:szCs w:val="28"/>
          <w:lang w:val="en-US"/>
        </w:rPr>
        <w:t xml:space="preserve"> serviciilor medicale primare în cadrul asigurării obligatorii de asistenţă medicală în conformitate cu contractele încheiate cu Compania Naţională de Asigurări în Medicină şi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prestarea</w:t>
      </w:r>
      <w:proofErr w:type="gramEnd"/>
      <w:r w:rsidRPr="000655C0">
        <w:rPr>
          <w:rFonts w:ascii="Times New Roman" w:hAnsi="Times New Roman" w:cs="Times New Roman"/>
          <w:sz w:val="28"/>
          <w:szCs w:val="28"/>
          <w:lang w:val="en-US"/>
        </w:rPr>
        <w:t xml:space="preserve"> serviciilor medicale în cadrul asigurărilor medicale facultative în conformitate cu clauzele contractuale şi prevederile legale;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realizarea</w:t>
      </w:r>
      <w:proofErr w:type="gramEnd"/>
      <w:r w:rsidRPr="000655C0">
        <w:rPr>
          <w:rFonts w:ascii="Times New Roman" w:hAnsi="Times New Roman" w:cs="Times New Roman"/>
          <w:sz w:val="28"/>
          <w:szCs w:val="28"/>
          <w:lang w:val="en-US"/>
        </w:rPr>
        <w:t xml:space="preserve"> măsurilor de profilaxie, de tratament al bolilor şi a măsurilor de supraveghere şi reabilitare a pacienţilor în condiţii de ambulator şi la domiciliu, în conformitate cu normele stabilite;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asigurarea</w:t>
      </w:r>
      <w:proofErr w:type="gramEnd"/>
      <w:r w:rsidRPr="000655C0">
        <w:rPr>
          <w:rFonts w:ascii="Times New Roman" w:hAnsi="Times New Roman" w:cs="Times New Roman"/>
          <w:sz w:val="28"/>
          <w:szCs w:val="28"/>
          <w:lang w:val="en-US"/>
        </w:rPr>
        <w:t xml:space="preserve"> echităţii şi liberei alegeri a medicului de familie;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promovarea</w:t>
      </w:r>
      <w:proofErr w:type="gramEnd"/>
      <w:r w:rsidRPr="000655C0">
        <w:rPr>
          <w:rFonts w:ascii="Times New Roman" w:hAnsi="Times New Roman" w:cs="Times New Roman"/>
          <w:sz w:val="28"/>
          <w:szCs w:val="28"/>
          <w:lang w:val="en-US"/>
        </w:rPr>
        <w:t xml:space="preserve"> parteneriatului public-privat în special în domeniul îngrijirilor comunitare şi la domiciliu;</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7) </w:t>
      </w:r>
      <w:proofErr w:type="gramStart"/>
      <w:r w:rsidRPr="000655C0">
        <w:rPr>
          <w:rFonts w:ascii="Times New Roman" w:hAnsi="Times New Roman" w:cs="Times New Roman"/>
          <w:sz w:val="28"/>
          <w:szCs w:val="28"/>
          <w:lang w:val="en-US"/>
        </w:rPr>
        <w:t>organizarea</w:t>
      </w:r>
      <w:proofErr w:type="gramEnd"/>
      <w:r w:rsidRPr="000655C0">
        <w:rPr>
          <w:rFonts w:ascii="Times New Roman" w:hAnsi="Times New Roman" w:cs="Times New Roman"/>
          <w:sz w:val="28"/>
          <w:szCs w:val="28"/>
          <w:lang w:val="en-US"/>
        </w:rPr>
        <w:t xml:space="preserve"> măsurilor de mobilizare a comunităţii în susţinerea modului sănătos de viaţă şi diminuarea acţiunii factorilor de risc;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prestarea</w:t>
      </w:r>
      <w:proofErr w:type="gramEnd"/>
      <w:r w:rsidRPr="000655C0">
        <w:rPr>
          <w:rFonts w:ascii="Times New Roman" w:hAnsi="Times New Roman" w:cs="Times New Roman"/>
          <w:sz w:val="28"/>
          <w:szCs w:val="28"/>
          <w:lang w:val="en-US"/>
        </w:rPr>
        <w:t xml:space="preserve"> de servicii medicale contra plată, în baza actelor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9) </w:t>
      </w:r>
      <w:proofErr w:type="gramStart"/>
      <w:r w:rsidRPr="000655C0">
        <w:rPr>
          <w:rFonts w:ascii="Times New Roman" w:hAnsi="Times New Roman" w:cs="Times New Roman"/>
          <w:sz w:val="28"/>
          <w:szCs w:val="28"/>
          <w:lang w:val="en-US"/>
        </w:rPr>
        <w:t>procurarea</w:t>
      </w:r>
      <w:proofErr w:type="gramEnd"/>
      <w:r w:rsidRPr="000655C0">
        <w:rPr>
          <w:rFonts w:ascii="Times New Roman" w:hAnsi="Times New Roman" w:cs="Times New Roman"/>
          <w:sz w:val="28"/>
          <w:szCs w:val="28"/>
          <w:lang w:val="en-US"/>
        </w:rPr>
        <w:t xml:space="preserve"> echipamentului, medicamentelor şi consumabilelor necesare pentru prestarea serviciilor medicale, precum şi a altor bunuri necesare pentru activitatea sa, cu respectarea procedurilor legale de achiziţii şi prevederilor prezentului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10) </w:t>
      </w:r>
      <w:proofErr w:type="gramStart"/>
      <w:r w:rsidRPr="000655C0">
        <w:rPr>
          <w:rFonts w:ascii="Times New Roman" w:hAnsi="Times New Roman" w:cs="Times New Roman"/>
          <w:sz w:val="28"/>
          <w:szCs w:val="28"/>
          <w:lang w:val="en-US"/>
        </w:rPr>
        <w:t>organizarea</w:t>
      </w:r>
      <w:proofErr w:type="gramEnd"/>
      <w:r w:rsidRPr="000655C0">
        <w:rPr>
          <w:rFonts w:ascii="Times New Roman" w:hAnsi="Times New Roman" w:cs="Times New Roman"/>
          <w:sz w:val="28"/>
          <w:szCs w:val="28"/>
          <w:lang w:val="en-US"/>
        </w:rPr>
        <w:t xml:space="preserve"> asistenţei cu medicamente şi consumabile a populaţiei,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11) </w:t>
      </w:r>
      <w:proofErr w:type="gramStart"/>
      <w:r w:rsidRPr="000655C0">
        <w:rPr>
          <w:rFonts w:ascii="Times New Roman" w:hAnsi="Times New Roman" w:cs="Times New Roman"/>
          <w:sz w:val="28"/>
          <w:szCs w:val="28"/>
          <w:lang w:val="en-US"/>
        </w:rPr>
        <w:t>darea</w:t>
      </w:r>
      <w:proofErr w:type="gramEnd"/>
      <w:r w:rsidRPr="000655C0">
        <w:rPr>
          <w:rFonts w:ascii="Times New Roman" w:hAnsi="Times New Roman" w:cs="Times New Roman"/>
          <w:sz w:val="28"/>
          <w:szCs w:val="28"/>
          <w:lang w:val="en-US"/>
        </w:rPr>
        <w:t xml:space="preserve"> în locaţiune a bunurilor şi încăperilor, trecerea la cheltuieli a mijloacelor fixe şi vînzarea mijloacelor fixe neutilizate în activitatea IMSP Centrul de Sănătate Sadaclia, cu acordul Fondatorului;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12) </w:t>
      </w:r>
      <w:proofErr w:type="gramStart"/>
      <w:r w:rsidRPr="000655C0">
        <w:rPr>
          <w:rFonts w:ascii="Times New Roman" w:hAnsi="Times New Roman" w:cs="Times New Roman"/>
          <w:sz w:val="28"/>
          <w:szCs w:val="28"/>
          <w:lang w:val="en-US"/>
        </w:rPr>
        <w:t>implementarea</w:t>
      </w:r>
      <w:proofErr w:type="gramEnd"/>
      <w:r w:rsidRPr="000655C0">
        <w:rPr>
          <w:rFonts w:ascii="Times New Roman" w:hAnsi="Times New Roman" w:cs="Times New Roman"/>
          <w:sz w:val="28"/>
          <w:szCs w:val="28"/>
          <w:lang w:val="en-US"/>
        </w:rPr>
        <w:t xml:space="preserve"> tehnologiilor moderne orientate spre asigurarea securităţii pacientului şi calităţii serviciilor medicale (utilizarea standardelor, ghidurilor de tratament şi protocoalelor clinice aprobate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13) </w:t>
      </w:r>
      <w:proofErr w:type="gramStart"/>
      <w:r w:rsidRPr="000655C0">
        <w:rPr>
          <w:rFonts w:ascii="Times New Roman" w:hAnsi="Times New Roman" w:cs="Times New Roman"/>
          <w:sz w:val="28"/>
          <w:szCs w:val="28"/>
          <w:lang w:val="en-US"/>
        </w:rPr>
        <w:t>colectarea</w:t>
      </w:r>
      <w:proofErr w:type="gramEnd"/>
      <w:r w:rsidRPr="000655C0">
        <w:rPr>
          <w:rFonts w:ascii="Times New Roman" w:hAnsi="Times New Roman" w:cs="Times New Roman"/>
          <w:sz w:val="28"/>
          <w:szCs w:val="28"/>
          <w:lang w:val="en-US"/>
        </w:rPr>
        <w:t xml:space="preserve"> datelor, crearea şi asigurarea gestionării eficiente a bazelor de date privind serviciile medicale prestate şi prezentarea în modul şi termenul stabilit a rapoartelor şi informaţiilor despre activitatea IMSP Centrul de Sănătate Sadaclia;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14) </w:t>
      </w:r>
      <w:proofErr w:type="gramStart"/>
      <w:r w:rsidRPr="000655C0">
        <w:rPr>
          <w:rFonts w:ascii="Times New Roman" w:hAnsi="Times New Roman" w:cs="Times New Roman"/>
          <w:sz w:val="28"/>
          <w:szCs w:val="28"/>
          <w:lang w:val="en-US"/>
        </w:rPr>
        <w:t>monitorizarea</w:t>
      </w:r>
      <w:proofErr w:type="gramEnd"/>
      <w:r w:rsidRPr="000655C0">
        <w:rPr>
          <w:rFonts w:ascii="Times New Roman" w:hAnsi="Times New Roman" w:cs="Times New Roman"/>
          <w:sz w:val="28"/>
          <w:szCs w:val="28"/>
          <w:lang w:val="en-US"/>
        </w:rPr>
        <w:t xml:space="preserve"> indicatorilor principali de sănătate şi raportarea lor în termenele stabilite către Centrul Naţional de Management în Sănătate;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15) </w:t>
      </w:r>
      <w:proofErr w:type="gramStart"/>
      <w:r w:rsidRPr="000655C0">
        <w:rPr>
          <w:rFonts w:ascii="Times New Roman" w:hAnsi="Times New Roman" w:cs="Times New Roman"/>
          <w:sz w:val="28"/>
          <w:szCs w:val="28"/>
          <w:lang w:val="en-US"/>
        </w:rPr>
        <w:t>încheierea</w:t>
      </w:r>
      <w:proofErr w:type="gramEnd"/>
      <w:r w:rsidRPr="000655C0">
        <w:rPr>
          <w:rFonts w:ascii="Times New Roman" w:hAnsi="Times New Roman" w:cs="Times New Roman"/>
          <w:sz w:val="28"/>
          <w:szCs w:val="28"/>
          <w:lang w:val="en-US"/>
        </w:rPr>
        <w:t xml:space="preserve"> contractelor cu persoane terţe, cu prestatorii de servicii aferente activităţii de bază (reţele de comunicaţii, de canalizare, pază de stat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16) </w:t>
      </w:r>
      <w:proofErr w:type="gramStart"/>
      <w:r w:rsidRPr="000655C0">
        <w:rPr>
          <w:rFonts w:ascii="Times New Roman" w:hAnsi="Times New Roman" w:cs="Times New Roman"/>
          <w:sz w:val="28"/>
          <w:szCs w:val="28"/>
          <w:lang w:val="en-US"/>
        </w:rPr>
        <w:t>asigurarea</w:t>
      </w:r>
      <w:proofErr w:type="gramEnd"/>
      <w:r w:rsidRPr="000655C0">
        <w:rPr>
          <w:rFonts w:ascii="Times New Roman" w:hAnsi="Times New Roman" w:cs="Times New Roman"/>
          <w:sz w:val="28"/>
          <w:szCs w:val="28"/>
          <w:lang w:val="en-US"/>
        </w:rPr>
        <w:t xml:space="preserve"> conlucrării cu alţi prestatori de servicii medicale, pentru asigurarea integrităţii şi continuităţii tratamentului, respectarea principiilor de etapizare a asistenţei medicale;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17) </w:t>
      </w:r>
      <w:proofErr w:type="gramStart"/>
      <w:r w:rsidRPr="000655C0">
        <w:rPr>
          <w:rFonts w:ascii="Times New Roman" w:hAnsi="Times New Roman" w:cs="Times New Roman"/>
          <w:sz w:val="28"/>
          <w:szCs w:val="28"/>
          <w:lang w:val="en-US"/>
        </w:rPr>
        <w:t>organizarea</w:t>
      </w:r>
      <w:proofErr w:type="gramEnd"/>
      <w:r w:rsidRPr="000655C0">
        <w:rPr>
          <w:rFonts w:ascii="Times New Roman" w:hAnsi="Times New Roman" w:cs="Times New Roman"/>
          <w:sz w:val="28"/>
          <w:szCs w:val="28"/>
          <w:lang w:val="en-US"/>
        </w:rPr>
        <w:t xml:space="preserve"> şi participarea la conferinţe tematice în domeniile de activitate;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18)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solicite informaţii, după caz,  altor instituţii medicale, referitor la starea sănătăţii pacientului, extrase din fisa medicală, rezultatelor de laborator şi a investigaţiilor efectuate în procesul acordării asistenţei medicale;</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19) generalizarea datelor statistice la nivel teritorial;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20) deservirea de către pediatru a copiilor din teritoriu;</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21) coordonarea activităţii din domeniul mamei şi copilului la nivel teritoal;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22) deservirea şi coordonarea activităţii din domeniul sănătăţii reproducerii şi planificării familiei la nivel teritorial;</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23) coordonarea examinării profilactice ginecologice şi screening-ului de col uterin la nivel teritorial;</w:t>
      </w:r>
    </w:p>
    <w:p w:rsidR="00973969"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24) coordonarea şi controlul calită</w:t>
      </w:r>
      <w:r w:rsidR="00973969">
        <w:rPr>
          <w:rFonts w:ascii="Times New Roman" w:hAnsi="Times New Roman" w:cs="Times New Roman"/>
          <w:sz w:val="28"/>
          <w:szCs w:val="28"/>
          <w:lang w:val="ro-MO"/>
        </w:rPr>
        <w:t>ţii a serviciilor de laborator;</w:t>
      </w:r>
    </w:p>
    <w:p w:rsidR="000655C0" w:rsidRPr="000655C0" w:rsidRDefault="000655C0" w:rsidP="000655C0">
      <w:pPr>
        <w:pStyle w:val="a7"/>
        <w:jc w:val="both"/>
        <w:rPr>
          <w:rFonts w:ascii="Times New Roman" w:hAnsi="Times New Roman" w:cs="Times New Roman"/>
          <w:sz w:val="28"/>
          <w:szCs w:val="28"/>
          <w:lang w:val="ro-MO"/>
        </w:rPr>
      </w:pPr>
      <w:r w:rsidRPr="000655C0">
        <w:rPr>
          <w:rFonts w:ascii="Times New Roman" w:hAnsi="Times New Roman" w:cs="Times New Roman"/>
          <w:sz w:val="28"/>
          <w:szCs w:val="28"/>
          <w:lang w:val="ro-MO"/>
        </w:rPr>
        <w:t>25) acordarea suportului consultativ-metodic privind organizarea asistenţei medicale primare populaţiei;</w:t>
      </w:r>
    </w:p>
    <w:p w:rsidR="000655C0" w:rsidRPr="000655C0" w:rsidRDefault="000655C0" w:rsidP="000655C0">
      <w:pPr>
        <w:pStyle w:val="a7"/>
        <w:jc w:val="both"/>
        <w:rPr>
          <w:rFonts w:ascii="Times New Roman" w:hAnsi="Times New Roman" w:cs="Times New Roman"/>
          <w:sz w:val="28"/>
          <w:szCs w:val="28"/>
        </w:rPr>
      </w:pPr>
      <w:r w:rsidRPr="000655C0">
        <w:rPr>
          <w:rFonts w:ascii="Times New Roman" w:hAnsi="Times New Roman" w:cs="Times New Roman"/>
          <w:sz w:val="28"/>
          <w:szCs w:val="28"/>
          <w:lang w:val="ro-MO"/>
        </w:rPr>
        <w:t xml:space="preserve">26) </w:t>
      </w:r>
      <w:r w:rsidRPr="000655C0">
        <w:rPr>
          <w:rFonts w:ascii="Times New Roman" w:hAnsi="Times New Roman" w:cs="Times New Roman"/>
          <w:sz w:val="28"/>
          <w:szCs w:val="28"/>
        </w:rPr>
        <w:t>coordonarea activităţii de promovare a sănătăţii;</w:t>
      </w:r>
    </w:p>
    <w:p w:rsidR="000655C0" w:rsidRPr="00A730B8" w:rsidRDefault="000655C0" w:rsidP="000655C0">
      <w:pPr>
        <w:pStyle w:val="a7"/>
        <w:jc w:val="both"/>
        <w:rPr>
          <w:rFonts w:ascii="Times New Roman" w:hAnsi="Times New Roman" w:cs="Times New Roman"/>
          <w:b/>
          <w:sz w:val="28"/>
          <w:szCs w:val="28"/>
        </w:rPr>
      </w:pPr>
      <w:r w:rsidRPr="00A730B8">
        <w:rPr>
          <w:rStyle w:val="1"/>
          <w:rFonts w:eastAsiaTheme="minorEastAsia"/>
          <w:b w:val="0"/>
          <w:color w:val="000000"/>
          <w:sz w:val="28"/>
          <w:szCs w:val="28"/>
          <w:lang w:eastAsia="en-US"/>
        </w:rPr>
        <w:t xml:space="preserve">27) </w:t>
      </w:r>
      <w:proofErr w:type="gramStart"/>
      <w:r w:rsidRPr="00A730B8">
        <w:rPr>
          <w:rStyle w:val="1"/>
          <w:rFonts w:eastAsiaTheme="minorEastAsia"/>
          <w:b w:val="0"/>
          <w:color w:val="000000"/>
          <w:sz w:val="28"/>
          <w:szCs w:val="28"/>
          <w:lang w:eastAsia="en-US"/>
        </w:rPr>
        <w:t>efectuarea</w:t>
      </w:r>
      <w:proofErr w:type="gramEnd"/>
      <w:r w:rsidRPr="00A730B8">
        <w:rPr>
          <w:rStyle w:val="1"/>
          <w:rFonts w:eastAsiaTheme="minorEastAsia"/>
          <w:b w:val="0"/>
          <w:color w:val="000000"/>
          <w:sz w:val="28"/>
          <w:szCs w:val="28"/>
          <w:lang w:eastAsia="en-US"/>
        </w:rPr>
        <w:t xml:space="preserve"> altor activităţi permise de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16.</w:t>
      </w:r>
      <w:r w:rsidRPr="000655C0">
        <w:rPr>
          <w:rFonts w:ascii="Times New Roman" w:hAnsi="Times New Roman" w:cs="Times New Roman"/>
          <w:sz w:val="28"/>
          <w:szCs w:val="28"/>
          <w:lang w:val="en-US"/>
        </w:rPr>
        <w:t xml:space="preserve"> IMSP Centrul de Sănătate</w:t>
      </w:r>
      <w:r w:rsidRPr="000655C0">
        <w:rPr>
          <w:rFonts w:ascii="Times New Roman" w:hAnsi="Times New Roman" w:cs="Times New Roman"/>
          <w:sz w:val="28"/>
          <w:szCs w:val="28"/>
        </w:rPr>
        <w:t xml:space="preserve"> </w:t>
      </w:r>
      <w:proofErr w:type="gramStart"/>
      <w:r w:rsidRPr="000655C0">
        <w:rPr>
          <w:rFonts w:ascii="Times New Roman" w:hAnsi="Times New Roman" w:cs="Times New Roman"/>
          <w:sz w:val="28"/>
          <w:szCs w:val="28"/>
          <w:lang w:val="en-US"/>
        </w:rPr>
        <w:t>Sadaclia  prestează</w:t>
      </w:r>
      <w:proofErr w:type="gramEnd"/>
      <w:r w:rsidRPr="000655C0">
        <w:rPr>
          <w:rFonts w:ascii="Times New Roman" w:hAnsi="Times New Roman" w:cs="Times New Roman"/>
          <w:sz w:val="28"/>
          <w:szCs w:val="28"/>
          <w:lang w:val="en-US"/>
        </w:rPr>
        <w:t xml:space="preserve"> serviciile medicale de tipurile şi spectrul stipulate în Nomenclatorul instituţiilor medico-sanitare, aprobat de Ministerul Sănătăţii conform prevederilor art. </w:t>
      </w:r>
      <w:proofErr w:type="gramStart"/>
      <w:r w:rsidRPr="000655C0">
        <w:rPr>
          <w:rFonts w:ascii="Times New Roman" w:hAnsi="Times New Roman" w:cs="Times New Roman"/>
          <w:sz w:val="28"/>
          <w:szCs w:val="28"/>
          <w:lang w:val="en-US"/>
        </w:rPr>
        <w:t>4 alin.</w:t>
      </w:r>
      <w:proofErr w:type="gramEnd"/>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 xml:space="preserve">(5) al </w:t>
      </w:r>
      <w:hyperlink r:id="rId10" w:history="1">
        <w:r w:rsidRPr="000655C0">
          <w:rPr>
            <w:rStyle w:val="a3"/>
            <w:rFonts w:ascii="Times New Roman" w:hAnsi="Times New Roman" w:cs="Times New Roman"/>
            <w:sz w:val="28"/>
            <w:szCs w:val="28"/>
            <w:lang w:val="en-US"/>
          </w:rPr>
          <w:t>Legii ocrotirii sănătăţii nr.</w:t>
        </w:r>
        <w:proofErr w:type="gramEnd"/>
        <w:r w:rsidRPr="000655C0">
          <w:rPr>
            <w:rStyle w:val="a3"/>
            <w:rFonts w:ascii="Times New Roman" w:hAnsi="Times New Roman" w:cs="Times New Roman"/>
            <w:sz w:val="28"/>
            <w:szCs w:val="28"/>
            <w:lang w:val="en-US"/>
          </w:rPr>
          <w:t xml:space="preserve"> </w:t>
        </w:r>
        <w:proofErr w:type="gramStart"/>
        <w:r w:rsidRPr="000655C0">
          <w:rPr>
            <w:rStyle w:val="a3"/>
            <w:rFonts w:ascii="Times New Roman" w:hAnsi="Times New Roman" w:cs="Times New Roman"/>
            <w:sz w:val="28"/>
            <w:szCs w:val="28"/>
            <w:lang w:val="en-US"/>
          </w:rPr>
          <w:t>411/1995</w:t>
        </w:r>
      </w:hyperlink>
      <w:r w:rsidRPr="000655C0">
        <w:rPr>
          <w:rFonts w:ascii="Times New Roman" w:hAnsi="Times New Roman" w:cs="Times New Roman"/>
          <w:sz w:val="28"/>
          <w:szCs w:val="28"/>
          <w:lang w:val="en-US"/>
        </w:rPr>
        <w:t>, în conformitate cu normativele de activitate şi tarifele stabilite de Ministerul Sănătăţii.</w:t>
      </w:r>
      <w:proofErr w:type="gramEnd"/>
    </w:p>
    <w:p w:rsidR="000655C0" w:rsidRPr="000655C0" w:rsidRDefault="000655C0" w:rsidP="000655C0">
      <w:pPr>
        <w:pStyle w:val="a7"/>
        <w:rPr>
          <w:rFonts w:ascii="Times New Roman" w:hAnsi="Times New Roman" w:cs="Times New Roman"/>
          <w:sz w:val="28"/>
          <w:szCs w:val="28"/>
          <w:lang w:val="en-US"/>
        </w:rPr>
      </w:pPr>
      <w:r w:rsidRPr="000655C0">
        <w:rPr>
          <w:rFonts w:ascii="Times New Roman" w:hAnsi="Times New Roman" w:cs="Times New Roman"/>
          <w:sz w:val="28"/>
          <w:szCs w:val="28"/>
          <w:lang w:val="en-US"/>
        </w:rPr>
        <w:t> </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III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ORGANELE DE CONDUCERE ŞI DE ADMINISTRARE</w:t>
      </w:r>
    </w:p>
    <w:p w:rsidR="000655C0" w:rsidRPr="000655C0" w:rsidRDefault="000655C0" w:rsidP="000655C0">
      <w:pPr>
        <w:pStyle w:val="a7"/>
        <w:jc w:val="center"/>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Secţiunea 1</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Fondatorul</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17.</w:t>
      </w:r>
      <w:r w:rsidRPr="000655C0">
        <w:rPr>
          <w:rFonts w:ascii="Times New Roman" w:hAnsi="Times New Roman" w:cs="Times New Roman"/>
          <w:sz w:val="28"/>
          <w:szCs w:val="28"/>
          <w:lang w:val="en-US"/>
        </w:rPr>
        <w:t xml:space="preserve"> Fondator al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 xml:space="preserve">Sadaclia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Consiliul raional Basarabeasca.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18.</w:t>
      </w:r>
      <w:r w:rsidRPr="000655C0">
        <w:rPr>
          <w:rFonts w:ascii="Times New Roman" w:hAnsi="Times New Roman" w:cs="Times New Roman"/>
          <w:sz w:val="28"/>
          <w:szCs w:val="28"/>
          <w:lang w:val="en-US"/>
        </w:rPr>
        <w:t xml:space="preserve"> Fondatorul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următoarele atribuţii exclusive: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adoptarea</w:t>
      </w:r>
      <w:proofErr w:type="gramEnd"/>
      <w:r w:rsidRPr="000655C0">
        <w:rPr>
          <w:rFonts w:ascii="Times New Roman" w:hAnsi="Times New Roman" w:cs="Times New Roman"/>
          <w:sz w:val="28"/>
          <w:szCs w:val="28"/>
          <w:lang w:val="en-US"/>
        </w:rPr>
        <w:t xml:space="preserve"> deciziei de fondare, reorganizare sau lichidare a IMSP Centrul de Sănătate Sadaclia, conform Nomenclatorului instituţiilor medico-sanitare, aprobat de Ministerul Sănătăţii;</w:t>
      </w:r>
    </w:p>
    <w:p w:rsidR="000655C0" w:rsidRPr="000655C0" w:rsidRDefault="000655C0" w:rsidP="000655C0">
      <w:pPr>
        <w:pStyle w:val="a7"/>
        <w:jc w:val="both"/>
        <w:rPr>
          <w:rFonts w:ascii="Times New Roman" w:hAnsi="Times New Roman" w:cs="Times New Roman"/>
          <w:color w:val="FF0000"/>
          <w:sz w:val="28"/>
          <w:szCs w:val="28"/>
          <w:lang w:val="en-US"/>
        </w:rPr>
      </w:pPr>
      <w:r w:rsidRPr="000655C0">
        <w:rPr>
          <w:rFonts w:ascii="Times New Roman" w:hAnsi="Times New Roman" w:cs="Times New Roman"/>
          <w:sz w:val="28"/>
          <w:szCs w:val="28"/>
          <w:lang w:val="en-US"/>
        </w:rPr>
        <w:t>2) coordonarea devizului de venituri şi cheltuieli (business-plan), a modificărilor la acesta, precum şi a contractului de prestare a serviciilor medicale dintre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Sadaclia şi Compania Naţională de Asigurări în Medicină;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transmiterea</w:t>
      </w:r>
      <w:proofErr w:type="gramEnd"/>
      <w:r w:rsidRPr="000655C0">
        <w:rPr>
          <w:rFonts w:ascii="Times New Roman" w:hAnsi="Times New Roman" w:cs="Times New Roman"/>
          <w:sz w:val="28"/>
          <w:szCs w:val="28"/>
          <w:lang w:val="en-US"/>
        </w:rPr>
        <w:t>, în baza contractului de comodat, a bunurilor autorităţii administraţiei publice (Fondatorului) în gestiunea IMSP Centrul de Sănătate Sadaclia;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tranzacţiilor cu persoane terţe a căror sumă depăşeşte 25% din suma mijloacelor financiare planificate pentru a fi acumulate de către IMSP Centrul de Sănătate Sadaclia pe parcursul anului curent de activitate;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dării în locaţiune a bunurilor şi încăperilor, trecerea la cheltuieli a mijloacelor fixe şi vânzarea mijloacelor fixe neutilizate în activitatea IMSP Centrul de Sănătate Sadaclia;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cu acordul Ministerului Sănătăţii a creării şi lichidării filialelor IMSP Centrul de Sănătate Sadaclia şi aderarea ei la uniuni sau asociaţii, conform Nomenclatorului instituţiilor medico-sanitare publice, aprobat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7) alocarea mijloacelor financiare pentru construcţia, reconstrucţia, reparaţia capitală a edificiilor, procurarea utilajului costisitor, a transportului sanitar şi a medicamentelor pentru realizarea programelor naţionale, crearea condiţiilor pentru acreditarea Instituţiei medico-sanitare publice;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controlul</w:t>
      </w:r>
      <w:proofErr w:type="gramEnd"/>
      <w:r w:rsidRPr="000655C0">
        <w:rPr>
          <w:rFonts w:ascii="Times New Roman" w:hAnsi="Times New Roman" w:cs="Times New Roman"/>
          <w:sz w:val="28"/>
          <w:szCs w:val="28"/>
          <w:lang w:val="en-US"/>
        </w:rPr>
        <w:t xml:space="preserve"> activităţilor curente ale IMSP Centrul de Sănătate Sadaclia, inclusiv prin solicitarea de informaţii, acte, explicaţii, dări de seamă, rapoarte de activitate etc;</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9) </w:t>
      </w:r>
      <w:proofErr w:type="gramStart"/>
      <w:r w:rsidRPr="000655C0">
        <w:rPr>
          <w:rFonts w:ascii="Times New Roman" w:hAnsi="Times New Roman" w:cs="Times New Roman"/>
          <w:sz w:val="28"/>
          <w:szCs w:val="28"/>
          <w:lang w:val="en-US"/>
        </w:rPr>
        <w:t>coordonarea</w:t>
      </w:r>
      <w:proofErr w:type="gramEnd"/>
      <w:r w:rsidRPr="000655C0">
        <w:rPr>
          <w:rFonts w:ascii="Times New Roman" w:hAnsi="Times New Roman" w:cs="Times New Roman"/>
          <w:sz w:val="28"/>
          <w:szCs w:val="28"/>
          <w:lang w:val="en-US"/>
        </w:rPr>
        <w:t xml:space="preserve"> Regulamentului de organizare şi funcţionare a IMSP Centrul de Sănătate Sadaclia.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19.</w:t>
      </w:r>
      <w:r w:rsidRPr="000655C0">
        <w:rPr>
          <w:rFonts w:ascii="Times New Roman" w:hAnsi="Times New Roman" w:cs="Times New Roman"/>
          <w:sz w:val="28"/>
          <w:szCs w:val="28"/>
          <w:lang w:val="en-US"/>
        </w:rPr>
        <w:t xml:space="preserve"> Deciziile Fondatorului, în probleme </w:t>
      </w:r>
      <w:proofErr w:type="gramStart"/>
      <w:r w:rsidRPr="000655C0">
        <w:rPr>
          <w:rFonts w:ascii="Times New Roman" w:hAnsi="Times New Roman" w:cs="Times New Roman"/>
          <w:sz w:val="28"/>
          <w:szCs w:val="28"/>
          <w:lang w:val="en-US"/>
        </w:rPr>
        <w:t>ce</w:t>
      </w:r>
      <w:proofErr w:type="gramEnd"/>
      <w:r w:rsidRPr="000655C0">
        <w:rPr>
          <w:rFonts w:ascii="Times New Roman" w:hAnsi="Times New Roman" w:cs="Times New Roman"/>
          <w:sz w:val="28"/>
          <w:szCs w:val="28"/>
          <w:lang w:val="en-US"/>
        </w:rPr>
        <w:t xml:space="preserve"> ţin de atribuţiile acestuia, sunt obligatorii pentru conducerea şi persoanele cu funcţii de răspundere ale instituţiei medico-sanitare publice.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20.</w:t>
      </w:r>
      <w:r w:rsidRPr="000655C0">
        <w:rPr>
          <w:rFonts w:ascii="Times New Roman" w:hAnsi="Times New Roman" w:cs="Times New Roman"/>
          <w:sz w:val="28"/>
          <w:szCs w:val="28"/>
          <w:lang w:val="en-US"/>
        </w:rPr>
        <w:t xml:space="preserve"> Fondatorul nu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în drept să ia decizii referitoare la activitatea IMSP Centrul de Sănătate, în afara atribuţiilor specificate la punctul 18.</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21.</w:t>
      </w:r>
      <w:r w:rsidRPr="000655C0">
        <w:rPr>
          <w:rFonts w:ascii="Times New Roman" w:hAnsi="Times New Roman" w:cs="Times New Roman"/>
          <w:sz w:val="28"/>
          <w:szCs w:val="28"/>
          <w:lang w:val="en-US"/>
        </w:rPr>
        <w:t xml:space="preserve"> Hotărârile, ordinele şi deciziile Ministerului Sănătăţii  în problemele ce ţin de atribuţiile sale ca organ central de specialitate, sunt obligatorii pentru Consiliul administrativ, conducere şi alte persoane cu funcţii de răspundere ale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sz w:val="28"/>
          <w:szCs w:val="28"/>
          <w:lang w:val="en-US"/>
        </w:rPr>
        <w:t>Sadaclia.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Persoana responsabilă a Fondatorului</w:t>
      </w:r>
    </w:p>
    <w:p w:rsidR="000655C0" w:rsidRPr="000655C0" w:rsidRDefault="000655C0" w:rsidP="000655C0">
      <w:pPr>
        <w:pStyle w:val="a7"/>
        <w:jc w:val="center"/>
        <w:rPr>
          <w:rFonts w:ascii="Times New Roman" w:hAnsi="Times New Roman" w:cs="Times New Roman"/>
          <w:bCs/>
          <w:sz w:val="28"/>
          <w:szCs w:val="28"/>
          <w:lang w:val="en-US"/>
        </w:rPr>
      </w:pPr>
      <w:r w:rsidRPr="000655C0">
        <w:rPr>
          <w:rFonts w:ascii="Times New Roman" w:hAnsi="Times New Roman" w:cs="Times New Roman"/>
          <w:bCs/>
          <w:sz w:val="28"/>
          <w:szCs w:val="28"/>
          <w:lang w:val="en-US"/>
        </w:rPr>
        <w:t>(</w:t>
      </w:r>
      <w:proofErr w:type="gramStart"/>
      <w:r w:rsidRPr="000655C0">
        <w:rPr>
          <w:rFonts w:ascii="Times New Roman" w:hAnsi="Times New Roman" w:cs="Times New Roman"/>
          <w:bCs/>
          <w:sz w:val="28"/>
          <w:szCs w:val="28"/>
          <w:lang w:val="en-US"/>
        </w:rPr>
        <w:t>preşedintele</w:t>
      </w:r>
      <w:proofErr w:type="gramEnd"/>
      <w:r w:rsidRPr="000655C0">
        <w:rPr>
          <w:rFonts w:ascii="Times New Roman" w:hAnsi="Times New Roman" w:cs="Times New Roman"/>
          <w:bCs/>
          <w:sz w:val="28"/>
          <w:szCs w:val="28"/>
          <w:lang w:val="en-US"/>
        </w:rPr>
        <w:t xml:space="preserve"> raionului Basarabeasca)</w:t>
      </w:r>
    </w:p>
    <w:p w:rsidR="000655C0" w:rsidRPr="000655C0" w:rsidRDefault="000655C0" w:rsidP="000655C0">
      <w:pPr>
        <w:pStyle w:val="a7"/>
        <w:jc w:val="both"/>
        <w:rPr>
          <w:rFonts w:ascii="Times New Roman" w:hAnsi="Times New Roman" w:cs="Times New Roman"/>
          <w:b/>
          <w:bCs/>
          <w:sz w:val="28"/>
          <w:szCs w:val="28"/>
          <w:lang w:val="en-US"/>
        </w:rPr>
      </w:pPr>
    </w:p>
    <w:p w:rsidR="00A730B8" w:rsidRPr="00A730B8" w:rsidRDefault="00A730B8" w:rsidP="00A730B8">
      <w:pPr>
        <w:spacing w:after="0"/>
        <w:jc w:val="both"/>
        <w:rPr>
          <w:rFonts w:ascii="Times New Roman" w:hAnsi="Times New Roman" w:cs="Times New Roman"/>
          <w:bCs/>
          <w:sz w:val="28"/>
          <w:szCs w:val="28"/>
          <w:lang w:val="en-US"/>
        </w:rPr>
      </w:pPr>
      <w:r w:rsidRPr="00A730B8">
        <w:rPr>
          <w:rFonts w:ascii="Times New Roman" w:hAnsi="Times New Roman" w:cs="Times New Roman"/>
          <w:b/>
          <w:bCs/>
          <w:sz w:val="28"/>
          <w:szCs w:val="28"/>
          <w:lang w:val="en-US"/>
        </w:rPr>
        <w:t>21¹.</w:t>
      </w:r>
      <w:r w:rsidRPr="00A730B8">
        <w:rPr>
          <w:rFonts w:ascii="Times New Roman" w:hAnsi="Times New Roman" w:cs="Times New Roman"/>
          <w:bCs/>
          <w:sz w:val="28"/>
          <w:szCs w:val="28"/>
          <w:lang w:val="en-US"/>
        </w:rPr>
        <w:t xml:space="preserve"> Persoana responsabilă a Fondatorului are următoarele atribuţii:</w:t>
      </w:r>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r w:rsidRPr="00A730B8">
        <w:rPr>
          <w:rFonts w:ascii="Times New Roman" w:hAnsi="Times New Roman" w:cs="Times New Roman"/>
          <w:bCs/>
          <w:sz w:val="28"/>
          <w:szCs w:val="28"/>
          <w:lang w:val="en-US"/>
        </w:rPr>
        <w:t>numeşte în funcţie conducătorul instituţiei medico-sanitare publice, care</w:t>
      </w:r>
    </w:p>
    <w:p w:rsidR="00A730B8" w:rsidRPr="00A730B8" w:rsidRDefault="00A730B8" w:rsidP="00A730B8">
      <w:pPr>
        <w:jc w:val="both"/>
        <w:rPr>
          <w:rFonts w:ascii="Times New Roman" w:hAnsi="Times New Roman" w:cs="Times New Roman"/>
          <w:bCs/>
          <w:sz w:val="28"/>
          <w:szCs w:val="28"/>
          <w:lang w:val="en-US"/>
        </w:rPr>
      </w:pPr>
      <w:proofErr w:type="gramStart"/>
      <w:r w:rsidRPr="00A730B8">
        <w:rPr>
          <w:rFonts w:ascii="Times New Roman" w:hAnsi="Times New Roman" w:cs="Times New Roman"/>
          <w:bCs/>
          <w:sz w:val="28"/>
          <w:szCs w:val="28"/>
          <w:lang w:val="en-US"/>
        </w:rPr>
        <w:t>este</w:t>
      </w:r>
      <w:proofErr w:type="gramEnd"/>
      <w:r w:rsidRPr="00A730B8">
        <w:rPr>
          <w:rFonts w:ascii="Times New Roman" w:hAnsi="Times New Roman" w:cs="Times New Roman"/>
          <w:bCs/>
          <w:sz w:val="28"/>
          <w:szCs w:val="28"/>
          <w:lang w:val="en-US"/>
        </w:rPr>
        <w:t xml:space="preserve"> selectat prin concurs organizat de Ministerul Sănătăţii.</w:t>
      </w:r>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proofErr w:type="gramStart"/>
      <w:r w:rsidRPr="00A730B8">
        <w:rPr>
          <w:rFonts w:ascii="Times New Roman" w:hAnsi="Times New Roman" w:cs="Times New Roman"/>
          <w:bCs/>
          <w:sz w:val="28"/>
          <w:szCs w:val="28"/>
          <w:lang w:val="en-US"/>
        </w:rPr>
        <w:lastRenderedPageBreak/>
        <w:t>eliberează</w:t>
      </w:r>
      <w:proofErr w:type="gramEnd"/>
      <w:r w:rsidRPr="00A730B8">
        <w:rPr>
          <w:rFonts w:ascii="Times New Roman" w:hAnsi="Times New Roman" w:cs="Times New Roman"/>
          <w:bCs/>
          <w:sz w:val="28"/>
          <w:szCs w:val="28"/>
          <w:lang w:val="en-US"/>
        </w:rPr>
        <w:t xml:space="preserve"> din funcţie conducătorul instituţiei medico-sanitare publice.</w:t>
      </w:r>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r w:rsidRPr="00A730B8">
        <w:rPr>
          <w:rFonts w:ascii="Times New Roman" w:hAnsi="Times New Roman" w:cs="Times New Roman"/>
          <w:bCs/>
          <w:sz w:val="28"/>
          <w:szCs w:val="28"/>
          <w:lang w:val="en-US"/>
        </w:rPr>
        <w:t>încheie cu persoana învingătoare un contract de management al instituţiei</w:t>
      </w:r>
    </w:p>
    <w:p w:rsidR="00A730B8" w:rsidRPr="00A730B8" w:rsidRDefault="00A730B8" w:rsidP="00A730B8">
      <w:pPr>
        <w:spacing w:after="0"/>
        <w:jc w:val="both"/>
        <w:rPr>
          <w:rFonts w:ascii="Times New Roman" w:hAnsi="Times New Roman" w:cs="Times New Roman"/>
          <w:bCs/>
          <w:sz w:val="28"/>
          <w:szCs w:val="28"/>
          <w:lang w:val="en-US"/>
        </w:rPr>
      </w:pPr>
      <w:proofErr w:type="gramStart"/>
      <w:r w:rsidRPr="00A730B8">
        <w:rPr>
          <w:rFonts w:ascii="Times New Roman" w:hAnsi="Times New Roman" w:cs="Times New Roman"/>
          <w:bCs/>
          <w:sz w:val="28"/>
          <w:szCs w:val="28"/>
          <w:lang w:val="en-US"/>
        </w:rPr>
        <w:t>medico-sanitare</w:t>
      </w:r>
      <w:proofErr w:type="gramEnd"/>
      <w:r w:rsidRPr="00A730B8">
        <w:rPr>
          <w:rFonts w:ascii="Times New Roman" w:hAnsi="Times New Roman" w:cs="Times New Roman"/>
          <w:bCs/>
          <w:sz w:val="28"/>
          <w:szCs w:val="28"/>
          <w:lang w:val="en-US"/>
        </w:rPr>
        <w:t xml:space="preserve"> publice, pe o durată de 5 </w:t>
      </w:r>
      <w:r w:rsidRPr="00A730B8">
        <w:rPr>
          <w:rFonts w:ascii="Times New Roman" w:hAnsi="Times New Roman" w:cs="Times New Roman"/>
          <w:bCs/>
          <w:i/>
          <w:sz w:val="28"/>
          <w:szCs w:val="28"/>
          <w:lang w:val="en-US"/>
        </w:rPr>
        <w:t>(cinci)</w:t>
      </w:r>
      <w:r w:rsidRPr="00A730B8">
        <w:rPr>
          <w:rFonts w:ascii="Times New Roman" w:hAnsi="Times New Roman" w:cs="Times New Roman"/>
          <w:bCs/>
          <w:sz w:val="28"/>
          <w:szCs w:val="28"/>
          <w:lang w:val="en-US"/>
        </w:rPr>
        <w:t xml:space="preserve"> ani, conform contractului-tip de management al instituţiei medico-sanitare publice, aprobat de Guvern. La expirarea termenului de </w:t>
      </w:r>
      <w:proofErr w:type="gramStart"/>
      <w:r w:rsidRPr="00A730B8">
        <w:rPr>
          <w:rFonts w:ascii="Times New Roman" w:hAnsi="Times New Roman" w:cs="Times New Roman"/>
          <w:bCs/>
          <w:sz w:val="28"/>
          <w:szCs w:val="28"/>
          <w:lang w:val="en-US"/>
        </w:rPr>
        <w:t>5 ani, funcţia de conducător al instituţiei medico-sanitare publice</w:t>
      </w:r>
      <w:proofErr w:type="gramEnd"/>
      <w:r w:rsidRPr="00A730B8">
        <w:rPr>
          <w:rFonts w:ascii="Times New Roman" w:hAnsi="Times New Roman" w:cs="Times New Roman"/>
          <w:bCs/>
          <w:sz w:val="28"/>
          <w:szCs w:val="28"/>
          <w:lang w:val="en-US"/>
        </w:rPr>
        <w:t xml:space="preserve"> devine vacantă. Funcţia de conducător al instituţiei medico-sanitere publice nu poate fi ocupată de către persoana care activează concomitant în cadrul uni prestator privat de servicii medicale sau farmaceutice.</w:t>
      </w:r>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r w:rsidRPr="00A730B8">
        <w:rPr>
          <w:rFonts w:ascii="Times New Roman" w:hAnsi="Times New Roman" w:cs="Times New Roman"/>
          <w:bCs/>
          <w:sz w:val="28"/>
          <w:szCs w:val="28"/>
          <w:lang w:val="en-US"/>
        </w:rPr>
        <w:t>la apariţia funcţiei vacante de conducător al instituţiei medico-sanitare</w:t>
      </w:r>
    </w:p>
    <w:p w:rsidR="00A730B8" w:rsidRPr="00A730B8" w:rsidRDefault="00A730B8" w:rsidP="00A730B8">
      <w:pPr>
        <w:spacing w:after="0"/>
        <w:jc w:val="both"/>
        <w:rPr>
          <w:rFonts w:ascii="Times New Roman" w:hAnsi="Times New Roman" w:cs="Times New Roman"/>
          <w:bCs/>
          <w:sz w:val="28"/>
          <w:szCs w:val="28"/>
          <w:lang w:val="en-US"/>
        </w:rPr>
      </w:pPr>
      <w:proofErr w:type="gramStart"/>
      <w:r w:rsidRPr="00A730B8">
        <w:rPr>
          <w:rFonts w:ascii="Times New Roman" w:hAnsi="Times New Roman" w:cs="Times New Roman"/>
          <w:bCs/>
          <w:sz w:val="28"/>
          <w:szCs w:val="28"/>
          <w:lang w:val="en-US"/>
        </w:rPr>
        <w:t>publice</w:t>
      </w:r>
      <w:proofErr w:type="gramEnd"/>
      <w:r w:rsidRPr="00A730B8">
        <w:rPr>
          <w:rFonts w:ascii="Times New Roman" w:hAnsi="Times New Roman" w:cs="Times New Roman"/>
          <w:bCs/>
          <w:sz w:val="28"/>
          <w:szCs w:val="28"/>
          <w:lang w:val="en-US"/>
        </w:rPr>
        <w:t xml:space="preserve">, numeşte un conducător interimar, până la numirea titularului funcţiei pe bază de concurs, fapt despre care este informat Ministerul Sănătăţii. </w:t>
      </w:r>
      <w:proofErr w:type="gramStart"/>
      <w:r w:rsidRPr="00A730B8">
        <w:rPr>
          <w:rFonts w:ascii="Times New Roman" w:hAnsi="Times New Roman" w:cs="Times New Roman"/>
          <w:bCs/>
          <w:sz w:val="28"/>
          <w:szCs w:val="28"/>
          <w:lang w:val="en-US"/>
        </w:rPr>
        <w:t>Interimatul funcţiei de conducător al instituţiei medico-sanitare publice poate fi asigutat pentru o perioadă de cel mult 6 luni.</w:t>
      </w:r>
      <w:proofErr w:type="gramEnd"/>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r w:rsidRPr="00A730B8">
        <w:rPr>
          <w:rFonts w:ascii="Times New Roman" w:hAnsi="Times New Roman" w:cs="Times New Roman"/>
          <w:bCs/>
          <w:sz w:val="28"/>
          <w:szCs w:val="28"/>
          <w:lang w:val="en-US"/>
        </w:rPr>
        <w:t>aprobă organigrama şi statele de personal ale IMSP Centrul de Sănătate</w:t>
      </w:r>
    </w:p>
    <w:p w:rsidR="00A730B8" w:rsidRPr="00A730B8" w:rsidRDefault="00A730B8" w:rsidP="00A730B8">
      <w:pPr>
        <w:spacing w:after="0"/>
        <w:jc w:val="both"/>
        <w:rPr>
          <w:rFonts w:ascii="Times New Roman" w:hAnsi="Times New Roman" w:cs="Times New Roman"/>
          <w:bCs/>
          <w:sz w:val="28"/>
          <w:szCs w:val="28"/>
          <w:lang w:val="en-US"/>
        </w:rPr>
      </w:pPr>
      <w:proofErr w:type="gramStart"/>
      <w:r w:rsidRPr="00A730B8">
        <w:rPr>
          <w:rFonts w:ascii="Times New Roman" w:hAnsi="Times New Roman" w:cs="Times New Roman"/>
          <w:bCs/>
          <w:sz w:val="28"/>
          <w:szCs w:val="28"/>
          <w:lang w:val="en-US"/>
        </w:rPr>
        <w:t>Sadaclia.</w:t>
      </w:r>
      <w:proofErr w:type="gramEnd"/>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r w:rsidRPr="00A730B8">
        <w:rPr>
          <w:rFonts w:ascii="Times New Roman" w:hAnsi="Times New Roman" w:cs="Times New Roman"/>
          <w:bCs/>
          <w:sz w:val="28"/>
          <w:szCs w:val="28"/>
          <w:lang w:val="en-US"/>
        </w:rPr>
        <w:t>stabileşte salariul de funcţie, precum şi suplimentele la salariul de funcţie</w:t>
      </w:r>
    </w:p>
    <w:p w:rsidR="00A730B8" w:rsidRPr="00A730B8" w:rsidRDefault="00A730B8" w:rsidP="00A730B8">
      <w:pPr>
        <w:spacing w:after="0"/>
        <w:jc w:val="both"/>
        <w:rPr>
          <w:rFonts w:ascii="Times New Roman" w:hAnsi="Times New Roman" w:cs="Times New Roman"/>
          <w:bCs/>
          <w:sz w:val="28"/>
          <w:szCs w:val="28"/>
          <w:lang w:val="en-US"/>
        </w:rPr>
      </w:pPr>
      <w:proofErr w:type="gramStart"/>
      <w:r w:rsidRPr="00A730B8">
        <w:rPr>
          <w:rFonts w:ascii="Times New Roman" w:hAnsi="Times New Roman" w:cs="Times New Roman"/>
          <w:bCs/>
          <w:sz w:val="28"/>
          <w:szCs w:val="28"/>
          <w:lang w:val="en-US"/>
        </w:rPr>
        <w:t>lunar</w:t>
      </w:r>
      <w:proofErr w:type="gramEnd"/>
      <w:r w:rsidRPr="00A730B8">
        <w:rPr>
          <w:rFonts w:ascii="Times New Roman" w:hAnsi="Times New Roman" w:cs="Times New Roman"/>
          <w:bCs/>
          <w:sz w:val="28"/>
          <w:szCs w:val="28"/>
          <w:lang w:val="en-US"/>
        </w:rPr>
        <w:t>, acordarea premiilor personalului de conducere din instituţiile medico-sanitare publice, în funcţie de calităţile manageriale şi profesionale ale personalului de conducere, indicatorii de performanţă în activitatea instituţiei, în conformitate cu prevederile legislaţiei.</w:t>
      </w:r>
    </w:p>
    <w:p w:rsidR="00A730B8" w:rsidRPr="00A730B8" w:rsidRDefault="00A730B8" w:rsidP="00A730B8">
      <w:pPr>
        <w:pStyle w:val="a4"/>
        <w:numPr>
          <w:ilvl w:val="0"/>
          <w:numId w:val="5"/>
        </w:numPr>
        <w:spacing w:after="0" w:line="240" w:lineRule="auto"/>
        <w:jc w:val="both"/>
        <w:rPr>
          <w:rFonts w:ascii="Times New Roman" w:hAnsi="Times New Roman" w:cs="Times New Roman"/>
          <w:bCs/>
          <w:sz w:val="28"/>
          <w:szCs w:val="28"/>
          <w:lang w:val="en-US"/>
        </w:rPr>
      </w:pPr>
      <w:r w:rsidRPr="00A730B8">
        <w:rPr>
          <w:rFonts w:ascii="Times New Roman" w:hAnsi="Times New Roman" w:cs="Times New Roman"/>
          <w:bCs/>
          <w:sz w:val="28"/>
          <w:szCs w:val="28"/>
          <w:lang w:val="en-US"/>
        </w:rPr>
        <w:t>stabileşte personalului de conducere, suplimente la salariu pentru</w:t>
      </w:r>
    </w:p>
    <w:p w:rsidR="000655C0" w:rsidRPr="00A730B8" w:rsidRDefault="00A730B8" w:rsidP="00A730B8">
      <w:pPr>
        <w:jc w:val="both"/>
        <w:rPr>
          <w:bCs/>
          <w:sz w:val="28"/>
          <w:szCs w:val="28"/>
          <w:lang w:val="en-US"/>
        </w:rPr>
      </w:pPr>
      <w:proofErr w:type="gramStart"/>
      <w:r w:rsidRPr="00A730B8">
        <w:rPr>
          <w:rFonts w:ascii="Times New Roman" w:hAnsi="Times New Roman" w:cs="Times New Roman"/>
          <w:bCs/>
          <w:sz w:val="28"/>
          <w:szCs w:val="28"/>
          <w:lang w:val="en-US"/>
        </w:rPr>
        <w:t>performanţe</w:t>
      </w:r>
      <w:proofErr w:type="gramEnd"/>
      <w:r w:rsidRPr="00A730B8">
        <w:rPr>
          <w:rFonts w:ascii="Times New Roman" w:hAnsi="Times New Roman" w:cs="Times New Roman"/>
          <w:bCs/>
          <w:sz w:val="28"/>
          <w:szCs w:val="28"/>
          <w:lang w:val="en-US"/>
        </w:rPr>
        <w:t xml:space="preserve"> profesionale individuale în muncă în mărime de până la 50 la sută din salariul de funcţie, ţinându-se cont de îndeplinirea indicilor de performanţă, precum şi de calităţile profesionale/manageriale ale personalului de conducere</w:t>
      </w:r>
      <w:r w:rsidRPr="00255AE8">
        <w:rPr>
          <w:bCs/>
          <w:sz w:val="28"/>
          <w:szCs w:val="28"/>
          <w:lang w:val="en-US"/>
        </w:rPr>
        <w:t xml:space="preserve">. </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Secţiunea 2</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CONSILIUL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22.</w:t>
      </w:r>
      <w:r w:rsidRPr="000655C0">
        <w:rPr>
          <w:rFonts w:ascii="Times New Roman" w:hAnsi="Times New Roman" w:cs="Times New Roman"/>
          <w:sz w:val="28"/>
          <w:szCs w:val="28"/>
          <w:lang w:val="en-US"/>
        </w:rPr>
        <w:t xml:space="preserve"> Consiliul administrativ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organul de administrare şi control al activităţii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23.</w:t>
      </w:r>
      <w:r w:rsidRPr="000655C0">
        <w:rPr>
          <w:rFonts w:ascii="Times New Roman" w:hAnsi="Times New Roman" w:cs="Times New Roman"/>
          <w:sz w:val="28"/>
          <w:szCs w:val="28"/>
          <w:lang w:val="en-US"/>
        </w:rPr>
        <w:t xml:space="preserve"> Consiliul administrativ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constituit de către Fondator pe un termen de 5 ani şi îşi exercită atribuţiile sale în conformitate cu legislaţia în vigoare şi prezentul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24.</w:t>
      </w:r>
      <w:r w:rsidRPr="000655C0">
        <w:rPr>
          <w:rFonts w:ascii="Times New Roman" w:hAnsi="Times New Roman" w:cs="Times New Roman"/>
          <w:sz w:val="28"/>
          <w:szCs w:val="28"/>
          <w:lang w:val="en-US"/>
        </w:rPr>
        <w:t xml:space="preserve"> Consiliul administrativ are următoarele atribuţii exclusive: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examinarea</w:t>
      </w:r>
      <w:proofErr w:type="gramEnd"/>
      <w:r w:rsidRPr="000655C0">
        <w:rPr>
          <w:rFonts w:ascii="Times New Roman" w:hAnsi="Times New Roman" w:cs="Times New Roman"/>
          <w:sz w:val="28"/>
          <w:szCs w:val="28"/>
          <w:lang w:val="en-US"/>
        </w:rPr>
        <w:t xml:space="preserve"> şi aprobarea planurilor de activitate ale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examinarea</w:t>
      </w:r>
      <w:proofErr w:type="gramEnd"/>
      <w:r w:rsidRPr="000655C0">
        <w:rPr>
          <w:rFonts w:ascii="Times New Roman" w:hAnsi="Times New Roman" w:cs="Times New Roman"/>
          <w:sz w:val="28"/>
          <w:szCs w:val="28"/>
          <w:lang w:val="en-US"/>
        </w:rPr>
        <w:t xml:space="preserve"> şi aprobarea rapoartelor trimestriale şi anuale privind activitatea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xml:space="preserve"> şi prezentarea lor pentru informare Fondatorului;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examinarea şi prezentarea pentru coordonare cu Fondatorul a devizului de venituri şi cheltuieli (business-plan) şi a modificărilor la acesta, precum şi a contractului de prestare a serviciilor medicale dintre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xml:space="preserve"> şi Compania Naţională de Asigurări în Medicină;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4)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listelor de tarifare a salariaţilor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aprobarea</w:t>
      </w:r>
      <w:proofErr w:type="gramEnd"/>
      <w:r w:rsidRPr="000655C0">
        <w:rPr>
          <w:rFonts w:ascii="Times New Roman" w:hAnsi="Times New Roman" w:cs="Times New Roman"/>
          <w:sz w:val="28"/>
          <w:szCs w:val="28"/>
          <w:lang w:val="en-US"/>
        </w:rPr>
        <w:t xml:space="preserve"> planurilor de achiziţie a bunurilor, serviciilor şi lucrărilor;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acceptarea</w:t>
      </w:r>
      <w:proofErr w:type="gramEnd"/>
      <w:r w:rsidRPr="000655C0">
        <w:rPr>
          <w:rFonts w:ascii="Times New Roman" w:hAnsi="Times New Roman" w:cs="Times New Roman"/>
          <w:sz w:val="28"/>
          <w:szCs w:val="28"/>
          <w:lang w:val="en-US"/>
        </w:rPr>
        <w:t xml:space="preserve"> activităţii prin cumul pentru personalul de conducere.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25.</w:t>
      </w:r>
      <w:r w:rsidRPr="000655C0">
        <w:rPr>
          <w:rFonts w:ascii="Times New Roman" w:hAnsi="Times New Roman" w:cs="Times New Roman"/>
          <w:sz w:val="28"/>
          <w:szCs w:val="28"/>
          <w:lang w:val="en-US"/>
        </w:rPr>
        <w:t xml:space="preserve"> Consiliul administrativ al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compus din 5 persoane, inclusiv: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reprezentantul</w:t>
      </w:r>
      <w:proofErr w:type="gramEnd"/>
      <w:r w:rsidRPr="000655C0">
        <w:rPr>
          <w:rFonts w:ascii="Times New Roman" w:hAnsi="Times New Roman" w:cs="Times New Roman"/>
          <w:sz w:val="28"/>
          <w:szCs w:val="28"/>
          <w:lang w:val="en-US"/>
        </w:rPr>
        <w:t xml:space="preserve"> Fondatorului (preşedintele consiliului);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doi</w:t>
      </w:r>
      <w:proofErr w:type="gramEnd"/>
      <w:r w:rsidRPr="000655C0">
        <w:rPr>
          <w:rFonts w:ascii="Times New Roman" w:hAnsi="Times New Roman" w:cs="Times New Roman"/>
          <w:sz w:val="28"/>
          <w:szCs w:val="28"/>
          <w:lang w:val="en-US"/>
        </w:rPr>
        <w:t xml:space="preserve"> reprezentanţi ai colectivului de muncă, propuşi şi aleşi la adunarea generală a colectivului prin votul majorităţii celor prezenţi;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reprezentantul</w:t>
      </w:r>
      <w:proofErr w:type="gramEnd"/>
      <w:r w:rsidRPr="000655C0">
        <w:rPr>
          <w:rFonts w:ascii="Times New Roman" w:hAnsi="Times New Roman" w:cs="Times New Roman"/>
          <w:sz w:val="28"/>
          <w:szCs w:val="28"/>
          <w:lang w:val="en-US"/>
        </w:rPr>
        <w:t xml:space="preserve"> unei asociaţii nonguvernamentale din domeniul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rPr>
        <w:t>un</w:t>
      </w:r>
      <w:proofErr w:type="gramEnd"/>
      <w:r w:rsidRPr="000655C0">
        <w:rPr>
          <w:rFonts w:ascii="Times New Roman" w:hAnsi="Times New Roman" w:cs="Times New Roman"/>
          <w:sz w:val="28"/>
          <w:szCs w:val="28"/>
        </w:rPr>
        <w:t xml:space="preserve"> funcţionar public din cadrul subdiviziuniii de profil medical al fondatorului sau un specialist în domeniul ocrotirii sănătăţii numit de către Fondator suplimentar;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26.</w:t>
      </w:r>
      <w:r w:rsidRPr="000655C0">
        <w:rPr>
          <w:rFonts w:ascii="Times New Roman" w:hAnsi="Times New Roman" w:cs="Times New Roman"/>
          <w:sz w:val="28"/>
          <w:szCs w:val="28"/>
          <w:lang w:val="en-US"/>
        </w:rPr>
        <w:t xml:space="preserve"> Preşedintele consiliului convoacă şi conduce şedinţele Consiliului administrativ. </w:t>
      </w:r>
      <w:proofErr w:type="gramStart"/>
      <w:r w:rsidRPr="000655C0">
        <w:rPr>
          <w:rFonts w:ascii="Times New Roman" w:hAnsi="Times New Roman" w:cs="Times New Roman"/>
          <w:sz w:val="28"/>
          <w:szCs w:val="28"/>
          <w:lang w:val="en-US"/>
        </w:rPr>
        <w:t>În absenţa preşedintelui, atribuţiile acestuia le exercită vicepreşedintele.</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27.</w:t>
      </w:r>
      <w:r w:rsidRPr="000655C0">
        <w:rPr>
          <w:rFonts w:ascii="Times New Roman" w:hAnsi="Times New Roman" w:cs="Times New Roman"/>
          <w:sz w:val="28"/>
          <w:szCs w:val="28"/>
          <w:lang w:val="en-US"/>
        </w:rPr>
        <w:t xml:space="preserve"> Şedinţele Consiliului administrativ pot fi ordinare şi extraordinare.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28.</w:t>
      </w:r>
      <w:r w:rsidRPr="000655C0">
        <w:rPr>
          <w:rFonts w:ascii="Times New Roman" w:hAnsi="Times New Roman" w:cs="Times New Roman"/>
          <w:sz w:val="28"/>
          <w:szCs w:val="28"/>
          <w:lang w:val="en-US"/>
        </w:rPr>
        <w:t xml:space="preserve"> Şedinţele ordinare ale Consiliului administrativ se ţin nu mai rar de o dată pe trimestru.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29.</w:t>
      </w:r>
      <w:r w:rsidRPr="000655C0">
        <w:rPr>
          <w:rFonts w:ascii="Times New Roman" w:hAnsi="Times New Roman" w:cs="Times New Roman"/>
          <w:sz w:val="28"/>
          <w:szCs w:val="28"/>
          <w:lang w:val="en-US"/>
        </w:rPr>
        <w:t xml:space="preserve"> Şedinţele extraordinare ale Consiliului administrativ se convoacă de către preşedintele consiliului: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din</w:t>
      </w:r>
      <w:proofErr w:type="gramEnd"/>
      <w:r w:rsidRPr="000655C0">
        <w:rPr>
          <w:rFonts w:ascii="Times New Roman" w:hAnsi="Times New Roman" w:cs="Times New Roman"/>
          <w:sz w:val="28"/>
          <w:szCs w:val="28"/>
          <w:lang w:val="en-US"/>
        </w:rPr>
        <w:t xml:space="preserve"> iniţiativa acestuia;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la</w:t>
      </w:r>
      <w:proofErr w:type="gramEnd"/>
      <w:r w:rsidRPr="000655C0">
        <w:rPr>
          <w:rFonts w:ascii="Times New Roman" w:hAnsi="Times New Roman" w:cs="Times New Roman"/>
          <w:sz w:val="28"/>
          <w:szCs w:val="28"/>
          <w:lang w:val="en-US"/>
        </w:rPr>
        <w:t xml:space="preserve"> cererea a cel puţin 3 membri din Consiliul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la</w:t>
      </w:r>
      <w:proofErr w:type="gramEnd"/>
      <w:r w:rsidRPr="000655C0">
        <w:rPr>
          <w:rFonts w:ascii="Times New Roman" w:hAnsi="Times New Roman" w:cs="Times New Roman"/>
          <w:sz w:val="28"/>
          <w:szCs w:val="28"/>
          <w:lang w:val="en-US"/>
        </w:rPr>
        <w:t xml:space="preserve"> cererea Fondatorului;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la</w:t>
      </w:r>
      <w:proofErr w:type="gramEnd"/>
      <w:r w:rsidRPr="000655C0">
        <w:rPr>
          <w:rFonts w:ascii="Times New Roman" w:hAnsi="Times New Roman" w:cs="Times New Roman"/>
          <w:sz w:val="28"/>
          <w:szCs w:val="28"/>
          <w:lang w:val="en-US"/>
        </w:rPr>
        <w:t xml:space="preserve"> cererea şefului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30.</w:t>
      </w:r>
      <w:r w:rsidRPr="000655C0">
        <w:rPr>
          <w:rFonts w:ascii="Times New Roman" w:hAnsi="Times New Roman" w:cs="Times New Roman"/>
          <w:sz w:val="28"/>
          <w:szCs w:val="28"/>
          <w:lang w:val="en-US"/>
        </w:rPr>
        <w:t xml:space="preserve"> Cvorumul necesar pentru desfăşurarea şedinţei Consiliul administrativ constituie trei persoane din membrii Consiliului.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31.</w:t>
      </w:r>
      <w:r w:rsidRPr="000655C0">
        <w:rPr>
          <w:rFonts w:ascii="Times New Roman" w:hAnsi="Times New Roman" w:cs="Times New Roman"/>
          <w:sz w:val="28"/>
          <w:szCs w:val="28"/>
          <w:lang w:val="en-US"/>
        </w:rPr>
        <w:t xml:space="preserve"> La şedinţele Consiliului administrativ fiecare membru deţine </w:t>
      </w:r>
      <w:proofErr w:type="gramStart"/>
      <w:r w:rsidRPr="000655C0">
        <w:rPr>
          <w:rFonts w:ascii="Times New Roman" w:hAnsi="Times New Roman" w:cs="Times New Roman"/>
          <w:sz w:val="28"/>
          <w:szCs w:val="28"/>
          <w:lang w:val="en-US"/>
        </w:rPr>
        <w:t>un</w:t>
      </w:r>
      <w:proofErr w:type="gramEnd"/>
      <w:r w:rsidRPr="000655C0">
        <w:rPr>
          <w:rFonts w:ascii="Times New Roman" w:hAnsi="Times New Roman" w:cs="Times New Roman"/>
          <w:sz w:val="28"/>
          <w:szCs w:val="28"/>
          <w:lang w:val="en-US"/>
        </w:rPr>
        <w:t xml:space="preserve"> vot. Nu se admite transmiterea votului unui membru al Consiliului administrativ către </w:t>
      </w:r>
      <w:proofErr w:type="gramStart"/>
      <w:r w:rsidRPr="000655C0">
        <w:rPr>
          <w:rFonts w:ascii="Times New Roman" w:hAnsi="Times New Roman" w:cs="Times New Roman"/>
          <w:sz w:val="28"/>
          <w:szCs w:val="28"/>
          <w:lang w:val="en-US"/>
        </w:rPr>
        <w:t>un</w:t>
      </w:r>
      <w:proofErr w:type="gramEnd"/>
      <w:r w:rsidRPr="000655C0">
        <w:rPr>
          <w:rFonts w:ascii="Times New Roman" w:hAnsi="Times New Roman" w:cs="Times New Roman"/>
          <w:sz w:val="28"/>
          <w:szCs w:val="28"/>
          <w:lang w:val="en-US"/>
        </w:rPr>
        <w:t xml:space="preserve"> alt membru al consiliului sau altei persoane.</w:t>
      </w:r>
    </w:p>
    <w:p w:rsidR="000655C0" w:rsidRPr="000655C0" w:rsidRDefault="000655C0" w:rsidP="000655C0">
      <w:pPr>
        <w:pStyle w:val="a7"/>
        <w:jc w:val="both"/>
        <w:rPr>
          <w:rFonts w:ascii="Times New Roman" w:hAnsi="Times New Roman" w:cs="Times New Roman"/>
          <w:sz w:val="28"/>
          <w:szCs w:val="28"/>
          <w:lang w:val="en-US"/>
        </w:rPr>
      </w:pPr>
      <w:proofErr w:type="gramStart"/>
      <w:r w:rsidRPr="000655C0">
        <w:rPr>
          <w:rFonts w:ascii="Times New Roman" w:hAnsi="Times New Roman" w:cs="Times New Roman"/>
          <w:b/>
          <w:bCs/>
          <w:sz w:val="28"/>
          <w:szCs w:val="28"/>
          <w:lang w:val="en-US"/>
        </w:rPr>
        <w:t>32.</w:t>
      </w:r>
      <w:r w:rsidRPr="000655C0">
        <w:rPr>
          <w:rFonts w:ascii="Times New Roman" w:hAnsi="Times New Roman" w:cs="Times New Roman"/>
          <w:sz w:val="28"/>
          <w:szCs w:val="28"/>
          <w:lang w:val="en-US"/>
        </w:rPr>
        <w:t xml:space="preserve"> Deciziile Consiliului administrativ se adoptă cu votul majorităţii membrilor consiliului prezenţi la şedinţă.</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Secţiunea 3</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ŞEFUL CENTRULUI DE SĂNĂTATE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33.</w:t>
      </w:r>
      <w:r w:rsidRPr="000655C0">
        <w:rPr>
          <w:rFonts w:ascii="Times New Roman" w:hAnsi="Times New Roman" w:cs="Times New Roman"/>
          <w:sz w:val="28"/>
          <w:szCs w:val="28"/>
          <w:lang w:val="en-US"/>
        </w:rPr>
        <w:t xml:space="preserve"> Şeful Centrului de Sănătate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persoana responsabilă şi abilitată cu dreptul de gestionare şi conducere operativă a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34.</w:t>
      </w:r>
      <w:r w:rsidRPr="000655C0">
        <w:rPr>
          <w:rFonts w:ascii="Times New Roman" w:hAnsi="Times New Roman" w:cs="Times New Roman"/>
          <w:sz w:val="28"/>
          <w:szCs w:val="28"/>
          <w:lang w:val="en-US"/>
        </w:rPr>
        <w:t xml:space="preserve"> La funcţia de şef IMSP Centrul de Sănătate poate fi acceptată persoana care are studii medicale superioare, apt de muncă, conform certificatului medical, fără antecedente penale, posesor al certificatului de medic de familie, cu pregătire în domeniul sănătăţii publice şi managementului sanitar şi/sau cu capacităţi manageriale.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35.</w:t>
      </w:r>
      <w:r w:rsidRPr="000655C0">
        <w:rPr>
          <w:rFonts w:ascii="Times New Roman" w:hAnsi="Times New Roman" w:cs="Times New Roman"/>
          <w:sz w:val="28"/>
          <w:szCs w:val="28"/>
          <w:lang w:val="en-US"/>
        </w:rPr>
        <w:t xml:space="preserve"> Şeful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desemnat în funcţie şi concediat din funcţie de către persoana responsabilă a Fondatorului, conform prevederilor Codului muncii.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36.</w:t>
      </w:r>
      <w:r w:rsidRPr="000655C0">
        <w:rPr>
          <w:rFonts w:ascii="Times New Roman" w:hAnsi="Times New Roman" w:cs="Times New Roman"/>
          <w:sz w:val="28"/>
          <w:szCs w:val="28"/>
          <w:lang w:val="en-US"/>
        </w:rPr>
        <w:t xml:space="preserve"> Şeful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următoarele atribuţii: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1) </w:t>
      </w:r>
      <w:proofErr w:type="gramStart"/>
      <w:r w:rsidRPr="000655C0">
        <w:rPr>
          <w:rFonts w:ascii="Times New Roman" w:hAnsi="Times New Roman" w:cs="Times New Roman"/>
          <w:sz w:val="28"/>
          <w:szCs w:val="28"/>
          <w:lang w:val="en-US"/>
        </w:rPr>
        <w:t>reprezintă</w:t>
      </w:r>
      <w:proofErr w:type="gramEnd"/>
      <w:r w:rsidRPr="000655C0">
        <w:rPr>
          <w:rFonts w:ascii="Times New Roman" w:hAnsi="Times New Roman" w:cs="Times New Roman"/>
          <w:sz w:val="28"/>
          <w:szCs w:val="28"/>
          <w:lang w:val="en-US"/>
        </w:rPr>
        <w:t xml:space="preserve"> interesele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xml:space="preserve">, fără procură, în relaţiile cu persoane terţe;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executarea actelor legislative şi normative în vigoare, hotărârilor, ordinelor şi deciziilor Fondatorului şi Ministerului Sănătăţii şi ale Consiliului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elaborează</w:t>
      </w:r>
      <w:proofErr w:type="gramEnd"/>
      <w:r w:rsidRPr="000655C0">
        <w:rPr>
          <w:rFonts w:ascii="Times New Roman" w:hAnsi="Times New Roman" w:cs="Times New Roman"/>
          <w:sz w:val="28"/>
          <w:szCs w:val="28"/>
          <w:lang w:val="en-US"/>
        </w:rPr>
        <w:t xml:space="preserve"> strategia de dezvoltare şi planurile anuale de activitate ale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elaborează</w:t>
      </w:r>
      <w:proofErr w:type="gramEnd"/>
      <w:r w:rsidRPr="000655C0">
        <w:rPr>
          <w:rFonts w:ascii="Times New Roman" w:hAnsi="Times New Roman" w:cs="Times New Roman"/>
          <w:sz w:val="28"/>
          <w:szCs w:val="28"/>
          <w:lang w:val="en-US"/>
        </w:rPr>
        <w:t xml:space="preserve"> organigrama şi statele de personal ale IMSP Centrul de Sănătate</w:t>
      </w:r>
      <w:r w:rsidRPr="000655C0">
        <w:rPr>
          <w:rFonts w:ascii="Times New Roman" w:hAnsi="Times New Roman" w:cs="Times New Roman"/>
          <w:sz w:val="28"/>
          <w:szCs w:val="28"/>
        </w:rPr>
        <w:t xml:space="preserv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şi le prezintă spre aprobare persoanei responsabile a Fondatorului, conform normativelor aprobate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elaborează</w:t>
      </w:r>
      <w:proofErr w:type="gramEnd"/>
      <w:r w:rsidRPr="000655C0">
        <w:rPr>
          <w:rFonts w:ascii="Times New Roman" w:hAnsi="Times New Roman" w:cs="Times New Roman"/>
          <w:sz w:val="28"/>
          <w:szCs w:val="28"/>
          <w:lang w:val="en-US"/>
        </w:rPr>
        <w:t xml:space="preserve"> rapoartele trimestriale şi anuale privind activitatea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xml:space="preserve"> şi le prezintă pentru examinare şi aprobare Consiliului administrativ;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semnează</w:t>
      </w:r>
      <w:proofErr w:type="gramEnd"/>
      <w:r w:rsidRPr="000655C0">
        <w:rPr>
          <w:rFonts w:ascii="Times New Roman" w:hAnsi="Times New Roman" w:cs="Times New Roman"/>
          <w:sz w:val="28"/>
          <w:szCs w:val="28"/>
          <w:lang w:val="en-US"/>
        </w:rPr>
        <w:t xml:space="preserve"> contracte, eliberează procuri, deschide conturi în bănci, gestionează mijloacele financiare ale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7) </w:t>
      </w:r>
      <w:proofErr w:type="gramStart"/>
      <w:r w:rsidRPr="000655C0">
        <w:rPr>
          <w:rFonts w:ascii="Times New Roman" w:hAnsi="Times New Roman" w:cs="Times New Roman"/>
          <w:sz w:val="28"/>
          <w:szCs w:val="28"/>
          <w:lang w:val="en-US"/>
        </w:rPr>
        <w:t>deleagă</w:t>
      </w:r>
      <w:proofErr w:type="gramEnd"/>
      <w:r w:rsidRPr="000655C0">
        <w:rPr>
          <w:rFonts w:ascii="Times New Roman" w:hAnsi="Times New Roman" w:cs="Times New Roman"/>
          <w:sz w:val="28"/>
          <w:szCs w:val="28"/>
          <w:lang w:val="en-US"/>
        </w:rPr>
        <w:t>, în bază de procură, unele împuterniciri şi altor angajaţi ai instituţiei;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încheie</w:t>
      </w:r>
      <w:proofErr w:type="gramEnd"/>
      <w:r w:rsidRPr="000655C0">
        <w:rPr>
          <w:rFonts w:ascii="Times New Roman" w:hAnsi="Times New Roman" w:cs="Times New Roman"/>
          <w:sz w:val="28"/>
          <w:szCs w:val="28"/>
          <w:lang w:val="en-US"/>
        </w:rPr>
        <w:t xml:space="preserve"> contracte individuale de muncă cu angajaţii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 conform actelor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9) </w:t>
      </w:r>
      <w:proofErr w:type="gramStart"/>
      <w:r w:rsidRPr="000655C0">
        <w:rPr>
          <w:rFonts w:ascii="Times New Roman" w:hAnsi="Times New Roman" w:cs="Times New Roman"/>
          <w:sz w:val="28"/>
          <w:szCs w:val="28"/>
          <w:lang w:val="en-US"/>
        </w:rPr>
        <w:t>aprobă</w:t>
      </w:r>
      <w:proofErr w:type="gramEnd"/>
      <w:r w:rsidRPr="000655C0">
        <w:rPr>
          <w:rFonts w:ascii="Times New Roman" w:hAnsi="Times New Roman" w:cs="Times New Roman"/>
          <w:sz w:val="28"/>
          <w:szCs w:val="28"/>
          <w:lang w:val="en-US"/>
        </w:rPr>
        <w:t xml:space="preserve"> devizul de venituri şi cheltuieli (business-plan) şi modificările la acesta, cu prezentarea pentru examinare Consiliului administrativ;</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10) </w:t>
      </w:r>
      <w:proofErr w:type="gramStart"/>
      <w:r w:rsidRPr="000655C0">
        <w:rPr>
          <w:rFonts w:ascii="Times New Roman" w:hAnsi="Times New Roman" w:cs="Times New Roman"/>
          <w:sz w:val="28"/>
          <w:szCs w:val="28"/>
          <w:lang w:val="en-US"/>
        </w:rPr>
        <w:t>prezintă</w:t>
      </w:r>
      <w:proofErr w:type="gramEnd"/>
      <w:r w:rsidRPr="000655C0">
        <w:rPr>
          <w:rFonts w:ascii="Times New Roman" w:hAnsi="Times New Roman" w:cs="Times New Roman"/>
          <w:sz w:val="28"/>
          <w:szCs w:val="28"/>
          <w:lang w:val="en-US"/>
        </w:rPr>
        <w:t xml:space="preserve"> Fondatorului propuneri privind reprofilarea, reconstrucţia, extinderea, reutilarea tehnică, trecerea la cheltuieli a bunurilor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11)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folosirea eficientă a bunurilor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12)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organizarea şi coordonarea procesului diagnostic-curativ conform standardelor, normativelor şi instrucţiunilor aprobate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13)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prestarea de servicii medicale în volumul şi de calitatea prevăzută în Programul unic, în protocoalele şi ghidurile de tratament aprobate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14) </w:t>
      </w:r>
      <w:proofErr w:type="gramStart"/>
      <w:r w:rsidRPr="000655C0">
        <w:rPr>
          <w:rFonts w:ascii="Times New Roman" w:hAnsi="Times New Roman" w:cs="Times New Roman"/>
          <w:sz w:val="28"/>
          <w:szCs w:val="28"/>
          <w:lang w:val="en-US"/>
        </w:rPr>
        <w:t>organizează</w:t>
      </w:r>
      <w:proofErr w:type="gramEnd"/>
      <w:r w:rsidRPr="000655C0">
        <w:rPr>
          <w:rFonts w:ascii="Times New Roman" w:hAnsi="Times New Roman" w:cs="Times New Roman"/>
          <w:sz w:val="28"/>
          <w:szCs w:val="28"/>
          <w:lang w:val="en-US"/>
        </w:rPr>
        <w:t xml:space="preserve"> dirijarea fluxului de pacienţi pentru accesul populaţiei la asistenţă medicală primară, spitalicească şi specializată de ambulator;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15)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conlucrarea şi continuitatea în prestarea de servicii medicale primare populaţiei cu serviciile de asistenţă medicală urgentă prespitalicească, asistenţă medicală spitalicească şi specializată de ambulator etc.,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16) </w:t>
      </w:r>
      <w:proofErr w:type="gramStart"/>
      <w:r w:rsidRPr="000655C0">
        <w:rPr>
          <w:rFonts w:ascii="Times New Roman" w:hAnsi="Times New Roman" w:cs="Times New Roman"/>
          <w:sz w:val="28"/>
          <w:szCs w:val="28"/>
          <w:lang w:val="en-US"/>
        </w:rPr>
        <w:t>organizează</w:t>
      </w:r>
      <w:proofErr w:type="gramEnd"/>
      <w:r w:rsidRPr="000655C0">
        <w:rPr>
          <w:rFonts w:ascii="Times New Roman" w:hAnsi="Times New Roman" w:cs="Times New Roman"/>
          <w:sz w:val="28"/>
          <w:szCs w:val="28"/>
          <w:lang w:val="en-US"/>
        </w:rPr>
        <w:t xml:space="preserve"> şi asigură acordarea asistenţei medicale mamei şi copilului,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17)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coordonarea supravegherii maladiilor de către medicul de familie,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18)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supravegherea, de comun cu medicul specialist de profil, a maladiilor ce depăşesc competenţa medicului de familie, în conformitate cu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19)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monitorizarea indicatorilor de activitate şi întreprinde măsuri concrete pentru ameliorarea acestora;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20) </w:t>
      </w:r>
      <w:proofErr w:type="gramStart"/>
      <w:r w:rsidRPr="000655C0">
        <w:rPr>
          <w:rFonts w:ascii="Times New Roman" w:hAnsi="Times New Roman" w:cs="Times New Roman"/>
          <w:sz w:val="28"/>
          <w:szCs w:val="28"/>
          <w:lang w:val="en-US"/>
        </w:rPr>
        <w:t>evaluează</w:t>
      </w:r>
      <w:proofErr w:type="gramEnd"/>
      <w:r w:rsidRPr="000655C0">
        <w:rPr>
          <w:rFonts w:ascii="Times New Roman" w:hAnsi="Times New Roman" w:cs="Times New Roman"/>
          <w:sz w:val="28"/>
          <w:szCs w:val="28"/>
          <w:lang w:val="en-US"/>
        </w:rPr>
        <w:t xml:space="preserve"> calitatea asistenţei medicale prestate şi participă la asigurarea procesului de acreditare, la apărarea drepturilor pacienţilor şi a lucrătorilor medicali;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21) </w:t>
      </w:r>
      <w:proofErr w:type="gramStart"/>
      <w:r w:rsidRPr="000655C0">
        <w:rPr>
          <w:rFonts w:ascii="Times New Roman" w:hAnsi="Times New Roman" w:cs="Times New Roman"/>
          <w:sz w:val="28"/>
          <w:szCs w:val="28"/>
          <w:lang w:val="en-US"/>
        </w:rPr>
        <w:t>se</w:t>
      </w:r>
      <w:proofErr w:type="gramEnd"/>
      <w:r w:rsidRPr="000655C0">
        <w:rPr>
          <w:rFonts w:ascii="Times New Roman" w:hAnsi="Times New Roman" w:cs="Times New Roman"/>
          <w:sz w:val="28"/>
          <w:szCs w:val="28"/>
          <w:lang w:val="en-US"/>
        </w:rPr>
        <w:t xml:space="preserve"> preocupă de implementarea în practică a realizărilor ştiinţei medicale, inclusiv metodelor noi de diagnostic, profilaxie şi tratament, bazate pe tehnologii moderne;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22) </w:t>
      </w:r>
      <w:proofErr w:type="gramStart"/>
      <w:r w:rsidRPr="000655C0">
        <w:rPr>
          <w:rFonts w:ascii="Times New Roman" w:hAnsi="Times New Roman" w:cs="Times New Roman"/>
          <w:sz w:val="28"/>
          <w:szCs w:val="28"/>
          <w:lang w:val="en-US"/>
        </w:rPr>
        <w:t>poartă</w:t>
      </w:r>
      <w:proofErr w:type="gramEnd"/>
      <w:r w:rsidRPr="000655C0">
        <w:rPr>
          <w:rFonts w:ascii="Times New Roman" w:hAnsi="Times New Roman" w:cs="Times New Roman"/>
          <w:sz w:val="28"/>
          <w:szCs w:val="28"/>
          <w:lang w:val="en-US"/>
        </w:rPr>
        <w:t xml:space="preserve"> răspundere disciplinară, administrativă şi penală pentru încălcarea prevederilor actelor legislative şi normative în procesul gestionării activităţii economico – financiare şi operative a IMSP Centrul de Sănătate;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23) Emite ordine şi dispoziţii, în limita competenţei, obligatorii pentru toţi salariaţii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24) </w:t>
      </w:r>
      <w:proofErr w:type="gramStart"/>
      <w:r w:rsidRPr="000655C0">
        <w:rPr>
          <w:rFonts w:ascii="Times New Roman" w:hAnsi="Times New Roman" w:cs="Times New Roman"/>
          <w:sz w:val="28"/>
          <w:szCs w:val="28"/>
          <w:lang w:val="en-US"/>
        </w:rPr>
        <w:t>organizează</w:t>
      </w:r>
      <w:proofErr w:type="gramEnd"/>
      <w:r w:rsidRPr="000655C0">
        <w:rPr>
          <w:rFonts w:ascii="Times New Roman" w:hAnsi="Times New Roman" w:cs="Times New Roman"/>
          <w:sz w:val="28"/>
          <w:szCs w:val="28"/>
          <w:lang w:val="en-US"/>
        </w:rPr>
        <w:t xml:space="preserve"> conferinţe, seminare în problemele actuale ale medicinii;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25) </w:t>
      </w:r>
      <w:proofErr w:type="gramStart"/>
      <w:r w:rsidRPr="000655C0">
        <w:rPr>
          <w:rFonts w:ascii="Times New Roman" w:hAnsi="Times New Roman" w:cs="Times New Roman"/>
          <w:sz w:val="28"/>
          <w:szCs w:val="28"/>
          <w:lang w:val="en-US"/>
        </w:rPr>
        <w:t>asigură</w:t>
      </w:r>
      <w:proofErr w:type="gramEnd"/>
      <w:r w:rsidRPr="000655C0">
        <w:rPr>
          <w:rFonts w:ascii="Times New Roman" w:hAnsi="Times New Roman" w:cs="Times New Roman"/>
          <w:sz w:val="28"/>
          <w:szCs w:val="28"/>
          <w:lang w:val="en-US"/>
        </w:rPr>
        <w:t xml:space="preserve"> activitatea, prezintă subiecte pentru discuţii la consfătuirile de lucru ale IMSP Centrul de Sănătate </w:t>
      </w:r>
      <w:r w:rsidRPr="000655C0">
        <w:rPr>
          <w:rFonts w:ascii="Times New Roman" w:hAnsi="Times New Roman" w:cs="Times New Roman"/>
          <w:bCs/>
          <w:sz w:val="28"/>
          <w:szCs w:val="28"/>
          <w:lang w:val="en-US"/>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26) </w:t>
      </w:r>
      <w:proofErr w:type="gramStart"/>
      <w:r w:rsidRPr="000655C0">
        <w:rPr>
          <w:rFonts w:ascii="Times New Roman" w:hAnsi="Times New Roman" w:cs="Times New Roman"/>
          <w:sz w:val="28"/>
          <w:szCs w:val="28"/>
          <w:lang w:val="en-US"/>
        </w:rPr>
        <w:t>prezintă</w:t>
      </w:r>
      <w:proofErr w:type="gramEnd"/>
      <w:r w:rsidRPr="000655C0">
        <w:rPr>
          <w:rFonts w:ascii="Times New Roman" w:hAnsi="Times New Roman" w:cs="Times New Roman"/>
          <w:sz w:val="28"/>
          <w:szCs w:val="28"/>
          <w:lang w:val="en-US"/>
        </w:rPr>
        <w:t xml:space="preserve"> subiecte pentru discuţii la Consiliul Medical raional.</w:t>
      </w:r>
    </w:p>
    <w:p w:rsidR="000655C0" w:rsidRPr="000655C0" w:rsidRDefault="000655C0" w:rsidP="000655C0">
      <w:pPr>
        <w:pStyle w:val="a7"/>
        <w:jc w:val="both"/>
        <w:rPr>
          <w:rFonts w:ascii="Times New Roman" w:hAnsi="Times New Roman" w:cs="Times New Roman"/>
          <w:b/>
          <w:sz w:val="28"/>
          <w:szCs w:val="28"/>
          <w:lang w:val="en-US"/>
        </w:rPr>
      </w:pPr>
      <w:r w:rsidRPr="000655C0">
        <w:rPr>
          <w:rFonts w:ascii="Times New Roman" w:hAnsi="Times New Roman" w:cs="Times New Roman"/>
          <w:b/>
          <w:sz w:val="28"/>
          <w:szCs w:val="28"/>
          <w:lang w:val="en-US"/>
        </w:rPr>
        <w:t>37.</w:t>
      </w:r>
      <w:r w:rsidRPr="000655C0">
        <w:rPr>
          <w:rFonts w:ascii="Times New Roman" w:hAnsi="Times New Roman" w:cs="Times New Roman"/>
          <w:b/>
          <w:color w:val="FF0000"/>
          <w:sz w:val="28"/>
          <w:szCs w:val="28"/>
          <w:lang w:val="en-US"/>
        </w:rPr>
        <w:t xml:space="preserve"> </w:t>
      </w:r>
      <w:r w:rsidRPr="000655C0">
        <w:rPr>
          <w:rFonts w:ascii="Times New Roman" w:hAnsi="Times New Roman" w:cs="Times New Roman"/>
          <w:sz w:val="28"/>
          <w:szCs w:val="28"/>
          <w:lang w:val="en-US"/>
        </w:rPr>
        <w:t>La apariţia funcţiei vacante de conducător al instituţiei medico-sanitare publice, persoana responsabilă a Fondatorului poate numi un conducător interimar, până la numirea titularului funcţiei pe bază de concurs în condiţiile stipulate în subpunctul 4 al punctului 21¹ din prezentul Regulament.</w:t>
      </w:r>
    </w:p>
    <w:p w:rsidR="000655C0" w:rsidRPr="000655C0" w:rsidRDefault="000655C0" w:rsidP="000655C0">
      <w:pPr>
        <w:pStyle w:val="a7"/>
        <w:jc w:val="both"/>
        <w:rPr>
          <w:rFonts w:ascii="Times New Roman" w:hAnsi="Times New Roman" w:cs="Times New Roman"/>
          <w:b/>
          <w:sz w:val="28"/>
          <w:szCs w:val="28"/>
        </w:rPr>
      </w:pPr>
      <w:r w:rsidRPr="000655C0">
        <w:rPr>
          <w:rFonts w:ascii="Times New Roman" w:hAnsi="Times New Roman" w:cs="Times New Roman"/>
          <w:b/>
          <w:sz w:val="28"/>
          <w:szCs w:val="28"/>
          <w:lang w:val="en-US"/>
        </w:rPr>
        <w:t xml:space="preserve">38. </w:t>
      </w:r>
      <w:r w:rsidRPr="000655C0">
        <w:rPr>
          <w:rFonts w:ascii="Times New Roman" w:hAnsi="Times New Roman" w:cs="Times New Roman"/>
          <w:sz w:val="28"/>
          <w:szCs w:val="28"/>
        </w:rPr>
        <w:t xml:space="preserve">Şeful IMSP Centrul de Sănătate </w:t>
      </w:r>
      <w:r w:rsidRPr="000655C0">
        <w:rPr>
          <w:rFonts w:ascii="Times New Roman" w:hAnsi="Times New Roman" w:cs="Times New Roman"/>
          <w:sz w:val="28"/>
          <w:szCs w:val="28"/>
          <w:lang w:val="en-US"/>
        </w:rPr>
        <w:t>Sadaclia</w:t>
      </w:r>
      <w:r w:rsidRPr="000655C0">
        <w:rPr>
          <w:rFonts w:ascii="Times New Roman" w:hAnsi="Times New Roman" w:cs="Times New Roman"/>
          <w:sz w:val="28"/>
          <w:szCs w:val="28"/>
        </w:rPr>
        <w:t xml:space="preserve"> </w:t>
      </w:r>
      <w:proofErr w:type="gramStart"/>
      <w:r w:rsidRPr="000655C0">
        <w:rPr>
          <w:rFonts w:ascii="Times New Roman" w:hAnsi="Times New Roman" w:cs="Times New Roman"/>
          <w:sz w:val="28"/>
          <w:szCs w:val="28"/>
        </w:rPr>
        <w:t>este</w:t>
      </w:r>
      <w:proofErr w:type="gramEnd"/>
      <w:r w:rsidRPr="000655C0">
        <w:rPr>
          <w:rFonts w:ascii="Times New Roman" w:hAnsi="Times New Roman" w:cs="Times New Roman"/>
          <w:sz w:val="28"/>
          <w:szCs w:val="28"/>
        </w:rPr>
        <w:t xml:space="preserve"> supus evaluării anuale a performanţelor profesionale şi nivelului de îndeplinire a indicatorilor de performanţă a activităţii instituţiei medico-sanitare publice, stabiliţi prin ordinul Ministerului Sănătăţii. Indicatorii de performanţă se evaluează anual de către Comisia de evaluare şi validare, instituită prin ordinul Ministerului Sănătăţii, în componenţa căreia este inclus şi un reprezentant al Fondatorului instituiţiei medico-sanitare publice evaluate.</w:t>
      </w:r>
    </w:p>
    <w:p w:rsidR="000655C0" w:rsidRPr="000655C0" w:rsidRDefault="000655C0" w:rsidP="000655C0">
      <w:pPr>
        <w:pStyle w:val="a7"/>
        <w:jc w:val="both"/>
        <w:rPr>
          <w:rFonts w:ascii="Times New Roman" w:hAnsi="Times New Roman" w:cs="Times New Roman"/>
          <w:b/>
          <w:bCs/>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IV</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PATRIMONIUL ŞI ACTIVITATEA ECONOMICO–FINANCIARĂ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39.</w:t>
      </w:r>
      <w:r w:rsidRPr="000655C0">
        <w:rPr>
          <w:rFonts w:ascii="Times New Roman" w:hAnsi="Times New Roman" w:cs="Times New Roman"/>
          <w:sz w:val="28"/>
          <w:szCs w:val="28"/>
          <w:lang w:val="en-US"/>
        </w:rPr>
        <w:t xml:space="preserve"> Patrimoniul IMSP Centrul de Sănătate</w:t>
      </w:r>
      <w:r w:rsidRPr="000655C0">
        <w:rPr>
          <w:rFonts w:ascii="Times New Roman" w:hAnsi="Times New Roman" w:cs="Times New Roman"/>
          <w:sz w:val="28"/>
          <w:szCs w:val="28"/>
        </w:rPr>
        <w:t xml:space="preserve"> Sadaclia</w:t>
      </w:r>
      <w:r w:rsidRPr="000655C0">
        <w:rPr>
          <w:rFonts w:ascii="Times New Roman" w:hAnsi="Times New Roman" w:cs="Times New Roman"/>
          <w:sz w:val="28"/>
          <w:szCs w:val="28"/>
          <w:lang w:val="en-US"/>
        </w:rPr>
        <w:t xml:space="preserve"> se formează </w:t>
      </w:r>
      <w:proofErr w:type="gramStart"/>
      <w:r w:rsidRPr="000655C0">
        <w:rPr>
          <w:rFonts w:ascii="Times New Roman" w:hAnsi="Times New Roman" w:cs="Times New Roman"/>
          <w:sz w:val="28"/>
          <w:szCs w:val="28"/>
          <w:lang w:val="en-US"/>
        </w:rPr>
        <w:t>din</w:t>
      </w:r>
      <w:proofErr w:type="gramEnd"/>
      <w:r w:rsidRPr="000655C0">
        <w:rPr>
          <w:rFonts w:ascii="Times New Roman" w:hAnsi="Times New Roman" w:cs="Times New Roman"/>
          <w:sz w:val="28"/>
          <w:szCs w:val="28"/>
          <w:lang w:val="en-US"/>
        </w:rPr>
        <w:t xml:space="preserve">: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1) </w:t>
      </w:r>
      <w:proofErr w:type="gramStart"/>
      <w:r w:rsidRPr="000655C0">
        <w:rPr>
          <w:rFonts w:ascii="Times New Roman" w:hAnsi="Times New Roman" w:cs="Times New Roman"/>
          <w:sz w:val="28"/>
          <w:szCs w:val="28"/>
          <w:lang w:val="en-US"/>
        </w:rPr>
        <w:t>bunurile</w:t>
      </w:r>
      <w:proofErr w:type="gramEnd"/>
      <w:r w:rsidRPr="000655C0">
        <w:rPr>
          <w:rFonts w:ascii="Times New Roman" w:hAnsi="Times New Roman" w:cs="Times New Roman"/>
          <w:sz w:val="28"/>
          <w:szCs w:val="28"/>
          <w:lang w:val="en-US"/>
        </w:rPr>
        <w:t xml:space="preserve"> obţinute în proprietate sau procurate pe parcursul activităţii;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financiare obţinute în urma prestării serviciilor medicale, inclusiv contra plată;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3)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bugetului de stat;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4)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fondurilor asigurării obligatorii de asistenţă medicală şi asigurărilor facultative de sănătate;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5) </w:t>
      </w:r>
      <w:proofErr w:type="gramStart"/>
      <w:r w:rsidRPr="000655C0">
        <w:rPr>
          <w:rFonts w:ascii="Times New Roman" w:hAnsi="Times New Roman" w:cs="Times New Roman"/>
          <w:sz w:val="28"/>
          <w:szCs w:val="28"/>
          <w:lang w:val="en-US"/>
        </w:rPr>
        <w:t>credite</w:t>
      </w:r>
      <w:proofErr w:type="gramEnd"/>
      <w:r w:rsidRPr="000655C0">
        <w:rPr>
          <w:rFonts w:ascii="Times New Roman" w:hAnsi="Times New Roman" w:cs="Times New Roman"/>
          <w:sz w:val="28"/>
          <w:szCs w:val="28"/>
          <w:lang w:val="en-US"/>
        </w:rPr>
        <w:t xml:space="preserve"> bancare;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6) </w:t>
      </w:r>
      <w:proofErr w:type="gramStart"/>
      <w:r w:rsidRPr="000655C0">
        <w:rPr>
          <w:rFonts w:ascii="Times New Roman" w:hAnsi="Times New Roman" w:cs="Times New Roman"/>
          <w:sz w:val="28"/>
          <w:szCs w:val="28"/>
          <w:lang w:val="en-US"/>
        </w:rPr>
        <w:t>venituri</w:t>
      </w:r>
      <w:proofErr w:type="gramEnd"/>
      <w:r w:rsidRPr="000655C0">
        <w:rPr>
          <w:rFonts w:ascii="Times New Roman" w:hAnsi="Times New Roman" w:cs="Times New Roman"/>
          <w:sz w:val="28"/>
          <w:szCs w:val="28"/>
          <w:lang w:val="en-US"/>
        </w:rPr>
        <w:t xml:space="preserve"> obţinute din arendarea echipamentului şi încăperilor;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7) </w:t>
      </w:r>
      <w:proofErr w:type="gramStart"/>
      <w:r w:rsidRPr="000655C0">
        <w:rPr>
          <w:rFonts w:ascii="Times New Roman" w:hAnsi="Times New Roman" w:cs="Times New Roman"/>
          <w:sz w:val="28"/>
          <w:szCs w:val="28"/>
          <w:lang w:val="en-US"/>
        </w:rPr>
        <w:t>mijloacele</w:t>
      </w:r>
      <w:proofErr w:type="gramEnd"/>
      <w:r w:rsidRPr="000655C0">
        <w:rPr>
          <w:rFonts w:ascii="Times New Roman" w:hAnsi="Times New Roman" w:cs="Times New Roman"/>
          <w:sz w:val="28"/>
          <w:szCs w:val="28"/>
          <w:lang w:val="en-US"/>
        </w:rPr>
        <w:t xml:space="preserve"> provenite de la sponsori şi din fondurile de binefacere;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8) </w:t>
      </w:r>
      <w:proofErr w:type="gramStart"/>
      <w:r w:rsidRPr="000655C0">
        <w:rPr>
          <w:rFonts w:ascii="Times New Roman" w:hAnsi="Times New Roman" w:cs="Times New Roman"/>
          <w:sz w:val="28"/>
          <w:szCs w:val="28"/>
          <w:lang w:val="en-US"/>
        </w:rPr>
        <w:t>alte</w:t>
      </w:r>
      <w:proofErr w:type="gramEnd"/>
      <w:r w:rsidRPr="000655C0">
        <w:rPr>
          <w:rFonts w:ascii="Times New Roman" w:hAnsi="Times New Roman" w:cs="Times New Roman"/>
          <w:sz w:val="28"/>
          <w:szCs w:val="28"/>
          <w:lang w:val="en-US"/>
        </w:rPr>
        <w:t xml:space="preserve"> surse de venit permise de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40.</w:t>
      </w:r>
      <w:r w:rsidRPr="000655C0">
        <w:rPr>
          <w:rFonts w:ascii="Times New Roman" w:hAnsi="Times New Roman" w:cs="Times New Roman"/>
          <w:sz w:val="28"/>
          <w:szCs w:val="28"/>
          <w:lang w:val="en-US"/>
        </w:rPr>
        <w:t xml:space="preserve"> Întreg patrimoniul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folosit exclusiv pentru realizarea obiectivelor stabilite în prezentul Regulament.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41.</w:t>
      </w:r>
      <w:r w:rsidRPr="000655C0">
        <w:rPr>
          <w:rFonts w:ascii="Times New Roman" w:hAnsi="Times New Roman" w:cs="Times New Roman"/>
          <w:sz w:val="28"/>
          <w:szCs w:val="28"/>
          <w:lang w:val="en-US"/>
        </w:rPr>
        <w:t xml:space="preserve"> Pentru gestionarea mijloacelor acumulate,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deschide cel puţin două conturi: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lastRenderedPageBreak/>
        <w:t xml:space="preserve">1) </w:t>
      </w:r>
      <w:proofErr w:type="gramStart"/>
      <w:r w:rsidRPr="000655C0">
        <w:rPr>
          <w:rFonts w:ascii="Times New Roman" w:hAnsi="Times New Roman" w:cs="Times New Roman"/>
          <w:sz w:val="28"/>
          <w:szCs w:val="28"/>
          <w:lang w:val="en-US"/>
        </w:rPr>
        <w:t>cont</w:t>
      </w:r>
      <w:proofErr w:type="gramEnd"/>
      <w:r w:rsidRPr="000655C0">
        <w:rPr>
          <w:rFonts w:ascii="Times New Roman" w:hAnsi="Times New Roman" w:cs="Times New Roman"/>
          <w:sz w:val="28"/>
          <w:szCs w:val="28"/>
          <w:lang w:val="en-US"/>
        </w:rPr>
        <w:t xml:space="preserve"> trezorerial pentru mijloacele obţinute în urma acordării serviciilor medicale contractate de Compania Naţională de Asigurări în Medicină;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sz w:val="28"/>
          <w:szCs w:val="28"/>
          <w:lang w:val="en-US"/>
        </w:rPr>
        <w:t xml:space="preserve">2) </w:t>
      </w:r>
      <w:proofErr w:type="gramStart"/>
      <w:r w:rsidRPr="000655C0">
        <w:rPr>
          <w:rFonts w:ascii="Times New Roman" w:hAnsi="Times New Roman" w:cs="Times New Roman"/>
          <w:sz w:val="28"/>
          <w:szCs w:val="28"/>
          <w:lang w:val="en-US"/>
        </w:rPr>
        <w:t>cont</w:t>
      </w:r>
      <w:proofErr w:type="gramEnd"/>
      <w:r w:rsidRPr="000655C0">
        <w:rPr>
          <w:rFonts w:ascii="Times New Roman" w:hAnsi="Times New Roman" w:cs="Times New Roman"/>
          <w:sz w:val="28"/>
          <w:szCs w:val="28"/>
          <w:lang w:val="en-US"/>
        </w:rPr>
        <w:t xml:space="preserve"> bancar pentru mijloacele obţinute în urma prestării de servicii contra plată, inclusiv cele prestate peste volumul prevăzut de Programul unic al asigurării obligatorii de asistenţă medicală.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42.</w:t>
      </w:r>
      <w:r w:rsidRPr="000655C0">
        <w:rPr>
          <w:rFonts w:ascii="Times New Roman" w:hAnsi="Times New Roman" w:cs="Times New Roman"/>
          <w:sz w:val="28"/>
          <w:szCs w:val="28"/>
          <w:lang w:val="en-US"/>
        </w:rPr>
        <w:t xml:space="preserv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îşi planifică activitatea economico-financiară conform devizului de venituri şi cheltuieli (business-plan) astfel, încât acesta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asigure atingerea scopurilor prevăzute de prezentul Regulament şi dezvoltarea sa ulterioară.</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43.</w:t>
      </w:r>
      <w:r w:rsidRPr="000655C0">
        <w:rPr>
          <w:rFonts w:ascii="Times New Roman" w:hAnsi="Times New Roman" w:cs="Times New Roman"/>
          <w:sz w:val="28"/>
          <w:szCs w:val="28"/>
          <w:lang w:val="en-US"/>
        </w:rPr>
        <w:t xml:space="preserve"> Devizul de venituri şi cheltuieli (business–plan) se întocmeşte în conformitate cu prevederile legale în vigoare, se aprobă de către şef, se examinează de Consiliul administrativ şi se coordonează cu Fondatorul, iar cel pentru mijloacele provenite din fondurile asigurării obligatorii de asistenţă medicală – se coordonează şi cu Compania Naţională de Asigurări în Medicină, incluzând cota cheltuielilor pentru salarizarea angajaţilor, procurarea medicamentelor, precum şi alte cheltuieli.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44.</w:t>
      </w:r>
      <w:r w:rsidRPr="000655C0">
        <w:rPr>
          <w:rFonts w:ascii="Times New Roman" w:hAnsi="Times New Roman" w:cs="Times New Roman"/>
          <w:sz w:val="28"/>
          <w:szCs w:val="28"/>
          <w:lang w:val="en-US"/>
        </w:rPr>
        <w:t xml:space="preserv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desfăşoară activitatea economico-financiară pe cont propriu şi poartă responsabilitate patrimonială proprie, în conformitate cu legislaţia şi actele normative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45.</w:t>
      </w:r>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Răspunderea  IMSP</w:t>
      </w:r>
      <w:proofErr w:type="gramEnd"/>
      <w:r w:rsidRPr="000655C0">
        <w:rPr>
          <w:rFonts w:ascii="Times New Roman" w:hAnsi="Times New Roman" w:cs="Times New Roman"/>
          <w:sz w:val="28"/>
          <w:szCs w:val="28"/>
          <w:lang w:val="en-US"/>
        </w:rPr>
        <w:t xml:space="preserve">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faţă de terţi nu se răsfrânge asupra bunurilor primite de la Fondator în baza contractului de comodat.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46.</w:t>
      </w:r>
      <w:r w:rsidRPr="000655C0">
        <w:rPr>
          <w:rFonts w:ascii="Times New Roman" w:hAnsi="Times New Roman" w:cs="Times New Roman"/>
          <w:sz w:val="28"/>
          <w:szCs w:val="28"/>
          <w:lang w:val="en-US"/>
        </w:rPr>
        <w:t xml:space="preserve"> Mijloacele financiare care, la sfârşitul anului bugetar, constituie depăşirea veniturilor asupra cheltuielilor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se utilizează pentru atingerea scopurilor regulamentare ale instituţiei în anul următor de gestiune, în conformitate cu prevederile legale, fiind incluse în devizele de venituri şi cheltuieli (business-plan).</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47.</w:t>
      </w:r>
      <w:r w:rsidRPr="000655C0">
        <w:rPr>
          <w:rFonts w:ascii="Times New Roman" w:hAnsi="Times New Roman" w:cs="Times New Roman"/>
          <w:sz w:val="28"/>
          <w:szCs w:val="28"/>
          <w:lang w:val="en-US"/>
        </w:rPr>
        <w:t xml:space="preserv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formează </w:t>
      </w:r>
      <w:proofErr w:type="gramStart"/>
      <w:r w:rsidRPr="000655C0">
        <w:rPr>
          <w:rFonts w:ascii="Times New Roman" w:hAnsi="Times New Roman" w:cs="Times New Roman"/>
          <w:sz w:val="28"/>
          <w:szCs w:val="28"/>
          <w:lang w:val="en-US"/>
        </w:rPr>
        <w:t>un</w:t>
      </w:r>
      <w:proofErr w:type="gramEnd"/>
      <w:r w:rsidRPr="000655C0">
        <w:rPr>
          <w:rFonts w:ascii="Times New Roman" w:hAnsi="Times New Roman" w:cs="Times New Roman"/>
          <w:sz w:val="28"/>
          <w:szCs w:val="28"/>
          <w:lang w:val="en-US"/>
        </w:rPr>
        <w:t xml:space="preserve"> fond de cel puţin 2% din fondul de salarizare pentru instruirea personalului medico-sanitar şi farmaceutic. </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48.</w:t>
      </w:r>
      <w:r w:rsidRPr="000655C0">
        <w:rPr>
          <w:rFonts w:ascii="Times New Roman" w:hAnsi="Times New Roman" w:cs="Times New Roman"/>
          <w:sz w:val="28"/>
          <w:szCs w:val="28"/>
          <w:lang w:val="en-US"/>
        </w:rPr>
        <w:t xml:space="preserv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ţine evidenţa contabilă în conformitate cu standardele naţionale de contabilitate. Evidenţa statistică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întocmită în conformitate cu legislaţia în vigoare. </w:t>
      </w:r>
      <w:proofErr w:type="gramStart"/>
      <w:r w:rsidRPr="000655C0">
        <w:rPr>
          <w:rFonts w:ascii="Times New Roman" w:hAnsi="Times New Roman" w:cs="Times New Roman"/>
          <w:sz w:val="28"/>
          <w:szCs w:val="28"/>
          <w:lang w:val="en-US"/>
        </w:rPr>
        <w:t>Rapoartele financiare şi statistice se întocmesc şi se prezintă organelor abilitate, în modul şi termenele stabilite.</w:t>
      </w:r>
      <w:proofErr w:type="gramEnd"/>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49.</w:t>
      </w:r>
      <w:r w:rsidRPr="000655C0">
        <w:rPr>
          <w:rFonts w:ascii="Times New Roman" w:hAnsi="Times New Roman" w:cs="Times New Roman"/>
          <w:sz w:val="28"/>
          <w:szCs w:val="28"/>
          <w:lang w:val="en-US"/>
        </w:rPr>
        <w:t xml:space="preserve"> Nerespectarea cerinţelor legate de rapoartele respective sau prezentarea întârziată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acestora atrage după sine răspunderea prevăzută de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50.</w:t>
      </w:r>
      <w:r w:rsidRPr="000655C0">
        <w:rPr>
          <w:rFonts w:ascii="Times New Roman" w:hAnsi="Times New Roman" w:cs="Times New Roman"/>
          <w:sz w:val="28"/>
          <w:szCs w:val="28"/>
          <w:lang w:val="en-US"/>
        </w:rPr>
        <w:t xml:space="preserve"> Remunerarea muncii se efectuează în baza actelor normative, care reglementează salarizarea angajaţilor din instituţiile medico-sanitare publice încadrate în sistemul asigurărilor obligatorii de asistenţă medicală.</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V</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CONTROLUL ACTIVITĂŢII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51.</w:t>
      </w:r>
      <w:r w:rsidRPr="000655C0">
        <w:rPr>
          <w:rFonts w:ascii="Times New Roman" w:hAnsi="Times New Roman" w:cs="Times New Roman"/>
          <w:sz w:val="28"/>
          <w:szCs w:val="28"/>
          <w:lang w:val="en-US"/>
        </w:rPr>
        <w:t xml:space="preserve"> Controlul corespunderii activităţii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cu obiectivele prevăzute în prezentul Regulament se exercită de către Fondator şi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52.</w:t>
      </w:r>
      <w:r w:rsidRPr="000655C0">
        <w:rPr>
          <w:rFonts w:ascii="Times New Roman" w:hAnsi="Times New Roman" w:cs="Times New Roman"/>
          <w:sz w:val="28"/>
          <w:szCs w:val="28"/>
          <w:lang w:val="en-US"/>
        </w:rPr>
        <w:t xml:space="preserve"> Pentru realizarea controlului activităţii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Fondatorul şi Ministerul Sănătăţii sunt în drept să ceară toate documentele </w:t>
      </w:r>
      <w:r w:rsidRPr="000655C0">
        <w:rPr>
          <w:rFonts w:ascii="Times New Roman" w:hAnsi="Times New Roman" w:cs="Times New Roman"/>
          <w:sz w:val="28"/>
          <w:szCs w:val="28"/>
          <w:lang w:val="en-US"/>
        </w:rPr>
        <w:lastRenderedPageBreak/>
        <w:t xml:space="preserve">necesare, precum şi explicaţiile de rigoare de la persoanele împuternicite să conducă sau să reprezinte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precum şi de la alţi angajaţi ai instituţiei.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53.</w:t>
      </w:r>
      <w:r w:rsidRPr="000655C0">
        <w:rPr>
          <w:rFonts w:ascii="Times New Roman" w:hAnsi="Times New Roman" w:cs="Times New Roman"/>
          <w:sz w:val="28"/>
          <w:szCs w:val="28"/>
          <w:lang w:val="en-US"/>
        </w:rPr>
        <w:t xml:space="preserve"> În caz de depistare a încălcărilor în activitatea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Fondatorul şi Ministerul Sănătăţii sunt în drept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avertizeze şi să ia deciziile de rigoare în conformitate cu legislaţia Republicii Moldova.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54.</w:t>
      </w:r>
      <w:r w:rsidRPr="000655C0">
        <w:rPr>
          <w:rFonts w:ascii="Times New Roman" w:hAnsi="Times New Roman" w:cs="Times New Roman"/>
          <w:sz w:val="28"/>
          <w:szCs w:val="28"/>
          <w:lang w:val="en-US"/>
        </w:rPr>
        <w:t xml:space="preserve"> Avertizarea şi decizia </w:t>
      </w:r>
      <w:proofErr w:type="gramStart"/>
      <w:r w:rsidRPr="000655C0">
        <w:rPr>
          <w:rFonts w:ascii="Times New Roman" w:hAnsi="Times New Roman" w:cs="Times New Roman"/>
          <w:sz w:val="28"/>
          <w:szCs w:val="28"/>
          <w:lang w:val="en-US"/>
        </w:rPr>
        <w:t>va</w:t>
      </w:r>
      <w:proofErr w:type="gramEnd"/>
      <w:r w:rsidRPr="000655C0">
        <w:rPr>
          <w:rFonts w:ascii="Times New Roman" w:hAnsi="Times New Roman" w:cs="Times New Roman"/>
          <w:sz w:val="28"/>
          <w:szCs w:val="28"/>
          <w:lang w:val="en-US"/>
        </w:rPr>
        <w:t xml:space="preserve"> conţine motivele emiterii, cererea de înlăturare a încălcărilor comise sau de evitare a acestora pe viitor.</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55.</w:t>
      </w:r>
      <w:r w:rsidRPr="000655C0">
        <w:rPr>
          <w:rFonts w:ascii="Times New Roman" w:hAnsi="Times New Roman" w:cs="Times New Roman"/>
          <w:sz w:val="28"/>
          <w:szCs w:val="28"/>
          <w:lang w:val="en-US"/>
        </w:rPr>
        <w:t xml:space="preserve"> Avertizarea şi decizia se comunică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în formă scrisă, cu indicarea termenului în care aceasta </w:t>
      </w:r>
      <w:proofErr w:type="gramStart"/>
      <w:r w:rsidRPr="000655C0">
        <w:rPr>
          <w:rFonts w:ascii="Times New Roman" w:hAnsi="Times New Roman" w:cs="Times New Roman"/>
          <w:sz w:val="28"/>
          <w:szCs w:val="28"/>
          <w:lang w:val="en-US"/>
        </w:rPr>
        <w:t>este</w:t>
      </w:r>
      <w:proofErr w:type="gramEnd"/>
      <w:r w:rsidRPr="000655C0">
        <w:rPr>
          <w:rFonts w:ascii="Times New Roman" w:hAnsi="Times New Roman" w:cs="Times New Roman"/>
          <w:sz w:val="28"/>
          <w:szCs w:val="28"/>
          <w:lang w:val="en-US"/>
        </w:rPr>
        <w:t xml:space="preserve"> obligată să comunice despre rezultatele examinării şi despre măsurile întreprinse.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56.</w:t>
      </w:r>
      <w:r w:rsidRPr="000655C0">
        <w:rPr>
          <w:rFonts w:ascii="Times New Roman" w:hAnsi="Times New Roman" w:cs="Times New Roman"/>
          <w:sz w:val="28"/>
          <w:szCs w:val="28"/>
          <w:lang w:val="en-US"/>
        </w:rPr>
        <w:t xml:space="preserve"> Controlul respectării legislaţiei financiare şi fiscale se efectuează de către organele abilitate, companiile de audit şi de alte organe de stat în cazurile prevăzute de legislaţia Republicii Moldova.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57.</w:t>
      </w:r>
      <w:r w:rsidRPr="000655C0">
        <w:rPr>
          <w:rFonts w:ascii="Times New Roman" w:hAnsi="Times New Roman" w:cs="Times New Roman"/>
          <w:sz w:val="28"/>
          <w:szCs w:val="28"/>
          <w:lang w:val="en-US"/>
        </w:rPr>
        <w:t xml:space="preserve"> Controlul utilizării mijloacelor financiare provenite din fondurile asigurării obligatorii de asistenţă medicală şi corespunderea volumului şi calităţii serviciilor medicale prestate persoanelor asigurate se efectuează de către Compania Naţională de Asigurări în Medicină în conformitate cu clauzele contractului încheiat între aceştia şi cu prevederile legale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58.</w:t>
      </w:r>
      <w:r w:rsidRPr="000655C0">
        <w:rPr>
          <w:rFonts w:ascii="Times New Roman" w:hAnsi="Times New Roman" w:cs="Times New Roman"/>
          <w:sz w:val="28"/>
          <w:szCs w:val="28"/>
          <w:lang w:val="en-US"/>
        </w:rPr>
        <w:t xml:space="preserve"> Exercitarea controlului nu trebuie </w:t>
      </w:r>
      <w:proofErr w:type="gramStart"/>
      <w:r w:rsidRPr="000655C0">
        <w:rPr>
          <w:rFonts w:ascii="Times New Roman" w:hAnsi="Times New Roman" w:cs="Times New Roman"/>
          <w:sz w:val="28"/>
          <w:szCs w:val="28"/>
          <w:lang w:val="en-US"/>
        </w:rPr>
        <w:t>să</w:t>
      </w:r>
      <w:proofErr w:type="gramEnd"/>
      <w:r w:rsidRPr="000655C0">
        <w:rPr>
          <w:rFonts w:ascii="Times New Roman" w:hAnsi="Times New Roman" w:cs="Times New Roman"/>
          <w:sz w:val="28"/>
          <w:szCs w:val="28"/>
          <w:lang w:val="en-US"/>
        </w:rPr>
        <w:t xml:space="preserve"> afecteze regimul normal de activitate a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w:t>
      </w:r>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VI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REORGANIZAREA ŞI DIZOLVAREA</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59.</w:t>
      </w:r>
      <w:r w:rsidRPr="000655C0">
        <w:rPr>
          <w:rFonts w:ascii="Times New Roman" w:hAnsi="Times New Roman" w:cs="Times New Roman"/>
          <w:sz w:val="28"/>
          <w:szCs w:val="28"/>
          <w:lang w:val="en-US"/>
        </w:rPr>
        <w:t xml:space="preserve"> Decizia de reorganizare sau dizolvare </w:t>
      </w:r>
      <w:proofErr w:type="gramStart"/>
      <w:r w:rsidRPr="000655C0">
        <w:rPr>
          <w:rFonts w:ascii="Times New Roman" w:hAnsi="Times New Roman" w:cs="Times New Roman"/>
          <w:sz w:val="28"/>
          <w:szCs w:val="28"/>
          <w:lang w:val="en-US"/>
        </w:rPr>
        <w:t>a</w:t>
      </w:r>
      <w:proofErr w:type="gramEnd"/>
      <w:r w:rsidRPr="000655C0">
        <w:rPr>
          <w:rFonts w:ascii="Times New Roman" w:hAnsi="Times New Roman" w:cs="Times New Roman"/>
          <w:sz w:val="28"/>
          <w:szCs w:val="28"/>
          <w:lang w:val="en-US"/>
        </w:rPr>
        <w:t xml:space="preserve">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se adoptă de către Fondator, în conformitate cu prevederile legale şi în corespundere cu Nomenclatorul instituţiilor medico-sanitare aprobat de Ministerul Sănătăţii.</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60.</w:t>
      </w:r>
      <w:r w:rsidRPr="000655C0">
        <w:rPr>
          <w:rFonts w:ascii="Times New Roman" w:hAnsi="Times New Roman" w:cs="Times New Roman"/>
          <w:sz w:val="28"/>
          <w:szCs w:val="28"/>
          <w:lang w:val="en-US"/>
        </w:rPr>
        <w:t xml:space="preserve"> Procedura şi succesiunea de drept, în cazul reorganizării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se efectuează în conformitate cu legislaţia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61.</w:t>
      </w:r>
      <w:r w:rsidRPr="000655C0">
        <w:rPr>
          <w:rFonts w:ascii="Times New Roman" w:hAnsi="Times New Roman" w:cs="Times New Roman"/>
          <w:sz w:val="28"/>
          <w:szCs w:val="28"/>
          <w:lang w:val="en-US"/>
        </w:rPr>
        <w:t xml:space="preserve"> Persoanele juridice apărute în urma reorganizării pot fi numai instituţii medico-sanitare publice.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62.</w:t>
      </w:r>
      <w:r w:rsidRPr="000655C0">
        <w:rPr>
          <w:rFonts w:ascii="Times New Roman" w:hAnsi="Times New Roman" w:cs="Times New Roman"/>
          <w:sz w:val="28"/>
          <w:szCs w:val="28"/>
          <w:lang w:val="en-US"/>
        </w:rPr>
        <w:t xml:space="preserve"> Reorganizarea se consideră efectuată numai după aprobarea de către Ministerul Sănătăţii a Regulamentelor instituţiilor medico-sanitare publice nou-apărute şi înregistrarea lor în conformitate cu prevederile legale în vigoare.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63.</w:t>
      </w:r>
      <w:r w:rsidRPr="000655C0">
        <w:rPr>
          <w:rFonts w:ascii="Times New Roman" w:hAnsi="Times New Roman" w:cs="Times New Roman"/>
          <w:sz w:val="28"/>
          <w:szCs w:val="28"/>
          <w:lang w:val="en-US"/>
        </w:rPr>
        <w:t xml:space="preserve"> Dizolvarea IMSP Centrul de Sănătate </w:t>
      </w:r>
      <w:r w:rsidRPr="000655C0">
        <w:rPr>
          <w:rFonts w:ascii="Times New Roman" w:hAnsi="Times New Roman" w:cs="Times New Roman"/>
          <w:sz w:val="28"/>
          <w:szCs w:val="28"/>
        </w:rPr>
        <w:t>Sadaclia</w:t>
      </w:r>
      <w:r w:rsidRPr="000655C0">
        <w:rPr>
          <w:rFonts w:ascii="Times New Roman" w:hAnsi="Times New Roman" w:cs="Times New Roman"/>
          <w:sz w:val="28"/>
          <w:szCs w:val="28"/>
          <w:lang w:val="en-US"/>
        </w:rPr>
        <w:t xml:space="preserve"> </w:t>
      </w:r>
      <w:proofErr w:type="gramStart"/>
      <w:r w:rsidRPr="000655C0">
        <w:rPr>
          <w:rFonts w:ascii="Times New Roman" w:hAnsi="Times New Roman" w:cs="Times New Roman"/>
          <w:sz w:val="28"/>
          <w:szCs w:val="28"/>
          <w:lang w:val="en-US"/>
        </w:rPr>
        <w:t>are</w:t>
      </w:r>
      <w:proofErr w:type="gramEnd"/>
      <w:r w:rsidRPr="000655C0">
        <w:rPr>
          <w:rFonts w:ascii="Times New Roman" w:hAnsi="Times New Roman" w:cs="Times New Roman"/>
          <w:sz w:val="28"/>
          <w:szCs w:val="28"/>
          <w:lang w:val="en-US"/>
        </w:rPr>
        <w:t xml:space="preserve"> ca efect deschiderea procedurii de lichidare. </w:t>
      </w:r>
      <w:proofErr w:type="gramStart"/>
      <w:r w:rsidRPr="000655C0">
        <w:rPr>
          <w:rFonts w:ascii="Times New Roman" w:hAnsi="Times New Roman" w:cs="Times New Roman"/>
          <w:sz w:val="28"/>
          <w:szCs w:val="28"/>
          <w:lang w:val="en-US"/>
        </w:rPr>
        <w:t>Procedura de lichidare se efectuează în corespundere cu legislaţia în vigoare.</w:t>
      </w:r>
      <w:proofErr w:type="gramEnd"/>
    </w:p>
    <w:p w:rsidR="000655C0" w:rsidRPr="000655C0" w:rsidRDefault="000655C0" w:rsidP="000655C0">
      <w:pPr>
        <w:pStyle w:val="a7"/>
        <w:jc w:val="both"/>
        <w:rPr>
          <w:rFonts w:ascii="Times New Roman" w:hAnsi="Times New Roman" w:cs="Times New Roman"/>
          <w:sz w:val="28"/>
          <w:szCs w:val="28"/>
          <w:lang w:val="en-US"/>
        </w:rPr>
      </w:pP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Capitolul VII</w:t>
      </w:r>
    </w:p>
    <w:p w:rsidR="000655C0" w:rsidRPr="000655C0" w:rsidRDefault="000655C0" w:rsidP="000655C0">
      <w:pPr>
        <w:pStyle w:val="a7"/>
        <w:jc w:val="center"/>
        <w:rPr>
          <w:rFonts w:ascii="Times New Roman" w:hAnsi="Times New Roman" w:cs="Times New Roman"/>
          <w:b/>
          <w:bCs/>
          <w:sz w:val="28"/>
          <w:szCs w:val="28"/>
          <w:lang w:val="en-US"/>
        </w:rPr>
      </w:pPr>
      <w:r w:rsidRPr="000655C0">
        <w:rPr>
          <w:rFonts w:ascii="Times New Roman" w:hAnsi="Times New Roman" w:cs="Times New Roman"/>
          <w:b/>
          <w:bCs/>
          <w:sz w:val="28"/>
          <w:szCs w:val="28"/>
          <w:lang w:val="en-US"/>
        </w:rPr>
        <w:t>DISPOZIŢII FINALE</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t>64.</w:t>
      </w:r>
      <w:r w:rsidRPr="000655C0">
        <w:rPr>
          <w:rFonts w:ascii="Times New Roman" w:hAnsi="Times New Roman" w:cs="Times New Roman"/>
          <w:sz w:val="28"/>
          <w:szCs w:val="28"/>
          <w:lang w:val="en-US"/>
        </w:rPr>
        <w:t xml:space="preserve"> Regulamentul se elaborează conform Regulamentului-cadru de organizare şi funcţionare a IMSP Centrul de Sănătate, se aprobă de către Ministerul Sănătăţii şi se înregistrează la Agenţia Servicii Publice Departamentul Înregistrare şi Licenţiere a unităţilor de drept.</w:t>
      </w:r>
    </w:p>
    <w:p w:rsidR="000655C0" w:rsidRPr="000655C0" w:rsidRDefault="000655C0" w:rsidP="000655C0">
      <w:pPr>
        <w:pStyle w:val="a7"/>
        <w:jc w:val="both"/>
        <w:rPr>
          <w:rFonts w:ascii="Times New Roman" w:hAnsi="Times New Roman" w:cs="Times New Roman"/>
          <w:sz w:val="28"/>
          <w:szCs w:val="28"/>
          <w:lang w:val="en-US"/>
        </w:rPr>
      </w:pPr>
      <w:r w:rsidRPr="000655C0">
        <w:rPr>
          <w:rFonts w:ascii="Times New Roman" w:hAnsi="Times New Roman" w:cs="Times New Roman"/>
          <w:b/>
          <w:bCs/>
          <w:sz w:val="28"/>
          <w:szCs w:val="28"/>
          <w:lang w:val="en-US"/>
        </w:rPr>
        <w:lastRenderedPageBreak/>
        <w:t>65.</w:t>
      </w:r>
      <w:r w:rsidRPr="000655C0">
        <w:rPr>
          <w:rFonts w:ascii="Times New Roman" w:hAnsi="Times New Roman" w:cs="Times New Roman"/>
          <w:sz w:val="28"/>
          <w:szCs w:val="28"/>
          <w:lang w:val="en-US"/>
        </w:rPr>
        <w:t xml:space="preserve"> Modificările şi completările la prezentul Regulament intră în vigoare din momentul aprobării lor de către Ministerul Sănătăţii şi înregistrarea de stat conform legislaţiei în vigoare.</w:t>
      </w:r>
    </w:p>
    <w:p w:rsidR="000655C0" w:rsidRPr="000655C0" w:rsidRDefault="000655C0" w:rsidP="000655C0">
      <w:pPr>
        <w:pStyle w:val="a7"/>
        <w:rPr>
          <w:rFonts w:ascii="Times New Roman" w:hAnsi="Times New Roman" w:cs="Times New Roman"/>
          <w:sz w:val="28"/>
          <w:szCs w:val="28"/>
          <w:lang w:val="en-US"/>
        </w:rPr>
      </w:pPr>
    </w:p>
    <w:p w:rsidR="000655C0" w:rsidRPr="000655C0" w:rsidRDefault="000655C0" w:rsidP="000655C0">
      <w:pPr>
        <w:pStyle w:val="a7"/>
        <w:rPr>
          <w:rFonts w:ascii="Times New Roman" w:hAnsi="Times New Roman" w:cs="Times New Roman"/>
          <w:sz w:val="28"/>
          <w:szCs w:val="28"/>
          <w:lang w:val="en-US"/>
        </w:rPr>
      </w:pPr>
    </w:p>
    <w:p w:rsidR="000655C0" w:rsidRPr="000655C0" w:rsidRDefault="000655C0" w:rsidP="000655C0">
      <w:pPr>
        <w:pStyle w:val="a7"/>
        <w:rPr>
          <w:rFonts w:ascii="Times New Roman" w:hAnsi="Times New Roman" w:cs="Times New Roman"/>
          <w:sz w:val="28"/>
          <w:szCs w:val="28"/>
          <w:lang w:val="en-US"/>
        </w:rPr>
      </w:pPr>
      <w:r w:rsidRPr="000655C0">
        <w:rPr>
          <w:rFonts w:ascii="Times New Roman" w:hAnsi="Times New Roman" w:cs="Times New Roman"/>
          <w:sz w:val="28"/>
          <w:szCs w:val="28"/>
          <w:lang w:val="en-US"/>
        </w:rPr>
        <w:t>Secretarul Consiliului</w:t>
      </w:r>
    </w:p>
    <w:p w:rsidR="000655C0" w:rsidRPr="000655C0" w:rsidRDefault="000655C0" w:rsidP="000655C0">
      <w:pPr>
        <w:pStyle w:val="a7"/>
        <w:rPr>
          <w:rFonts w:ascii="Times New Roman" w:hAnsi="Times New Roman" w:cs="Times New Roman"/>
          <w:sz w:val="28"/>
          <w:szCs w:val="28"/>
          <w:lang w:val="en-US"/>
        </w:rPr>
      </w:pPr>
      <w:proofErr w:type="gramStart"/>
      <w:r w:rsidRPr="000655C0">
        <w:rPr>
          <w:rFonts w:ascii="Times New Roman" w:hAnsi="Times New Roman" w:cs="Times New Roman"/>
          <w:sz w:val="28"/>
          <w:szCs w:val="28"/>
          <w:lang w:val="en-US"/>
        </w:rPr>
        <w:t>raional</w:t>
      </w:r>
      <w:proofErr w:type="gramEnd"/>
      <w:r w:rsidRPr="000655C0">
        <w:rPr>
          <w:rFonts w:ascii="Times New Roman" w:hAnsi="Times New Roman" w:cs="Times New Roman"/>
          <w:sz w:val="28"/>
          <w:szCs w:val="28"/>
          <w:lang w:val="en-US"/>
        </w:rPr>
        <w:t xml:space="preserve"> Basarabeasca                                                                 Gheorghe LIVIŢCHI</w:t>
      </w:r>
    </w:p>
    <w:p w:rsidR="00F24866" w:rsidRDefault="00F24866" w:rsidP="00F24866">
      <w:pPr>
        <w:rPr>
          <w:lang w:val="ro-RO"/>
        </w:rPr>
      </w:pPr>
    </w:p>
    <w:p w:rsidR="00F24866" w:rsidRPr="00F24866" w:rsidRDefault="00F24866" w:rsidP="00F24866">
      <w:pPr>
        <w:spacing w:after="0"/>
        <w:rPr>
          <w:rFonts w:ascii="Times New Roman" w:hAnsi="Times New Roman" w:cs="Times New Roman"/>
          <w:i/>
          <w:sz w:val="28"/>
          <w:szCs w:val="28"/>
          <w:lang w:val="ro-RO"/>
        </w:rPr>
      </w:pPr>
      <w:r w:rsidRPr="00F24866">
        <w:rPr>
          <w:rFonts w:ascii="Times New Roman" w:hAnsi="Times New Roman" w:cs="Times New Roman"/>
          <w:i/>
          <w:sz w:val="28"/>
          <w:szCs w:val="28"/>
          <w:lang w:val="ro-RO"/>
        </w:rPr>
        <w:t>Coordonat:</w:t>
      </w:r>
    </w:p>
    <w:p w:rsidR="00F24866" w:rsidRDefault="00F24866" w:rsidP="00F24866">
      <w:pPr>
        <w:spacing w:after="0"/>
        <w:rPr>
          <w:rFonts w:ascii="Times New Roman" w:hAnsi="Times New Roman" w:cs="Times New Roman"/>
          <w:sz w:val="28"/>
          <w:szCs w:val="28"/>
          <w:lang w:val="ro-RO"/>
        </w:rPr>
      </w:pPr>
      <w:r w:rsidRPr="00F24866">
        <w:rPr>
          <w:rFonts w:ascii="Times New Roman" w:hAnsi="Times New Roman" w:cs="Times New Roman"/>
          <w:sz w:val="28"/>
          <w:szCs w:val="28"/>
          <w:lang w:val="ro-RO"/>
        </w:rPr>
        <w:t xml:space="preserve">Şeful IMSP </w:t>
      </w:r>
    </w:p>
    <w:p w:rsidR="003B1738" w:rsidRDefault="00F24866" w:rsidP="00F24866">
      <w:pPr>
        <w:rPr>
          <w:rFonts w:ascii="Times New Roman" w:hAnsi="Times New Roman" w:cs="Times New Roman"/>
          <w:sz w:val="28"/>
          <w:szCs w:val="28"/>
          <w:lang w:val="ro-RO"/>
        </w:rPr>
      </w:pPr>
      <w:r w:rsidRPr="00F24866">
        <w:rPr>
          <w:rFonts w:ascii="Times New Roman" w:hAnsi="Times New Roman" w:cs="Times New Roman"/>
          <w:sz w:val="28"/>
          <w:szCs w:val="28"/>
          <w:lang w:val="ro-RO"/>
        </w:rPr>
        <w:t xml:space="preserve">Centrul de Sănătate Sadaclia      </w:t>
      </w:r>
      <w:r>
        <w:rPr>
          <w:rFonts w:ascii="Times New Roman" w:hAnsi="Times New Roman" w:cs="Times New Roman"/>
          <w:sz w:val="28"/>
          <w:szCs w:val="28"/>
          <w:lang w:val="ro-RO"/>
        </w:rPr>
        <w:t xml:space="preserve">                                               </w:t>
      </w:r>
      <w:bookmarkStart w:id="0" w:name="_GoBack"/>
      <w:bookmarkEnd w:id="0"/>
      <w:r w:rsidRPr="00F24866">
        <w:rPr>
          <w:rFonts w:ascii="Times New Roman" w:hAnsi="Times New Roman" w:cs="Times New Roman"/>
          <w:sz w:val="28"/>
          <w:szCs w:val="28"/>
          <w:lang w:val="ro-RO"/>
        </w:rPr>
        <w:t xml:space="preserve"> Svetlana NICULIŢA</w:t>
      </w:r>
      <w:r w:rsidR="00DD7EE2" w:rsidRPr="00BC2A48">
        <w:rPr>
          <w:lang w:val="ro-RO"/>
        </w:rPr>
        <w:br w:type="page"/>
      </w:r>
    </w:p>
    <w:p w:rsidR="00AE53A9" w:rsidRPr="00AE53A9" w:rsidRDefault="00AE53A9" w:rsidP="00AE53A9">
      <w:pPr>
        <w:jc w:val="right"/>
        <w:rPr>
          <w:rFonts w:ascii="Times New Roman" w:hAnsi="Times New Roman" w:cs="Times New Roman"/>
          <w:sz w:val="28"/>
          <w:szCs w:val="28"/>
          <w:lang w:val="en-US"/>
        </w:rPr>
      </w:pPr>
    </w:p>
    <w:sectPr w:rsidR="00AE53A9" w:rsidRPr="00AE5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08A8"/>
    <w:multiLevelType w:val="hybridMultilevel"/>
    <w:tmpl w:val="EB6E6CAA"/>
    <w:lvl w:ilvl="0" w:tplc="AD2C06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70B2C3C"/>
    <w:multiLevelType w:val="hybridMultilevel"/>
    <w:tmpl w:val="EB6E6CAA"/>
    <w:lvl w:ilvl="0" w:tplc="AD2C06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DC422CB"/>
    <w:multiLevelType w:val="hybridMultilevel"/>
    <w:tmpl w:val="EB6E6CAA"/>
    <w:lvl w:ilvl="0" w:tplc="AD2C06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044546F"/>
    <w:multiLevelType w:val="hybridMultilevel"/>
    <w:tmpl w:val="EB6E6CAA"/>
    <w:lvl w:ilvl="0" w:tplc="AD2C06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5726CAE"/>
    <w:multiLevelType w:val="hybridMultilevel"/>
    <w:tmpl w:val="EB6E6CAA"/>
    <w:lvl w:ilvl="0" w:tplc="AD2C06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E396A9F"/>
    <w:multiLevelType w:val="hybridMultilevel"/>
    <w:tmpl w:val="EB6E6CAA"/>
    <w:lvl w:ilvl="0" w:tplc="AD2C06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87"/>
    <w:rsid w:val="000655C0"/>
    <w:rsid w:val="000B71DA"/>
    <w:rsid w:val="000C0087"/>
    <w:rsid w:val="000F2A69"/>
    <w:rsid w:val="00247E50"/>
    <w:rsid w:val="003B1738"/>
    <w:rsid w:val="00450F13"/>
    <w:rsid w:val="004829A5"/>
    <w:rsid w:val="004B451E"/>
    <w:rsid w:val="005A2519"/>
    <w:rsid w:val="00653F26"/>
    <w:rsid w:val="006A665A"/>
    <w:rsid w:val="00825CB3"/>
    <w:rsid w:val="008F5C9D"/>
    <w:rsid w:val="00973969"/>
    <w:rsid w:val="0099440A"/>
    <w:rsid w:val="00A51F6A"/>
    <w:rsid w:val="00A730B8"/>
    <w:rsid w:val="00AA65A9"/>
    <w:rsid w:val="00AE53A9"/>
    <w:rsid w:val="00B82530"/>
    <w:rsid w:val="00CA2DB4"/>
    <w:rsid w:val="00CE3B86"/>
    <w:rsid w:val="00DD7EE2"/>
    <w:rsid w:val="00F24866"/>
    <w:rsid w:val="00F3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E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7EE2"/>
    <w:rPr>
      <w:color w:val="000080"/>
      <w:u w:val="single"/>
    </w:rPr>
  </w:style>
  <w:style w:type="paragraph" w:styleId="a4">
    <w:name w:val="List Paragraph"/>
    <w:basedOn w:val="a"/>
    <w:uiPriority w:val="34"/>
    <w:qFormat/>
    <w:rsid w:val="00DD7EE2"/>
    <w:pPr>
      <w:ind w:left="720"/>
      <w:contextualSpacing/>
    </w:pPr>
  </w:style>
  <w:style w:type="paragraph" w:styleId="a5">
    <w:name w:val="Body Text"/>
    <w:basedOn w:val="a"/>
    <w:link w:val="1"/>
    <w:uiPriority w:val="99"/>
    <w:semiHidden/>
    <w:unhideWhenUsed/>
    <w:rsid w:val="00AE53A9"/>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a6">
    <w:name w:val="Основной текст Знак"/>
    <w:basedOn w:val="a0"/>
    <w:uiPriority w:val="99"/>
    <w:semiHidden/>
    <w:rsid w:val="00AE53A9"/>
    <w:rPr>
      <w:rFonts w:eastAsiaTheme="minorEastAsia"/>
      <w:lang w:eastAsia="ru-RU"/>
    </w:rPr>
  </w:style>
  <w:style w:type="character" w:customStyle="1" w:styleId="1">
    <w:name w:val="Основной текст Знак1"/>
    <w:basedOn w:val="a0"/>
    <w:link w:val="a5"/>
    <w:uiPriority w:val="99"/>
    <w:semiHidden/>
    <w:locked/>
    <w:rsid w:val="00AE53A9"/>
    <w:rPr>
      <w:rFonts w:ascii="Times New Roman" w:eastAsia="Times New Roman" w:hAnsi="Times New Roman" w:cs="Times New Roman"/>
      <w:b/>
      <w:bCs/>
      <w:sz w:val="24"/>
      <w:szCs w:val="24"/>
      <w:lang w:val="en-GB" w:eastAsia="en-GB"/>
    </w:rPr>
  </w:style>
  <w:style w:type="paragraph" w:styleId="a7">
    <w:name w:val="No Spacing"/>
    <w:uiPriority w:val="1"/>
    <w:qFormat/>
    <w:rsid w:val="00AE53A9"/>
    <w:pPr>
      <w:spacing w:after="0" w:line="240" w:lineRule="auto"/>
    </w:pPr>
    <w:rPr>
      <w:rFonts w:ascii="Calibri" w:eastAsia="Calibri" w:hAnsi="Calibri" w:cs="Calibri"/>
      <w:lang w:val="ro-RO"/>
    </w:rPr>
  </w:style>
  <w:style w:type="paragraph" w:styleId="a8">
    <w:name w:val="Balloon Text"/>
    <w:basedOn w:val="a"/>
    <w:link w:val="a9"/>
    <w:uiPriority w:val="99"/>
    <w:semiHidden/>
    <w:unhideWhenUsed/>
    <w:rsid w:val="00AA65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5A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E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7EE2"/>
    <w:rPr>
      <w:color w:val="000080"/>
      <w:u w:val="single"/>
    </w:rPr>
  </w:style>
  <w:style w:type="paragraph" w:styleId="a4">
    <w:name w:val="List Paragraph"/>
    <w:basedOn w:val="a"/>
    <w:uiPriority w:val="34"/>
    <w:qFormat/>
    <w:rsid w:val="00DD7EE2"/>
    <w:pPr>
      <w:ind w:left="720"/>
      <w:contextualSpacing/>
    </w:pPr>
  </w:style>
  <w:style w:type="paragraph" w:styleId="a5">
    <w:name w:val="Body Text"/>
    <w:basedOn w:val="a"/>
    <w:link w:val="1"/>
    <w:uiPriority w:val="99"/>
    <w:semiHidden/>
    <w:unhideWhenUsed/>
    <w:rsid w:val="00AE53A9"/>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a6">
    <w:name w:val="Основной текст Знак"/>
    <w:basedOn w:val="a0"/>
    <w:uiPriority w:val="99"/>
    <w:semiHidden/>
    <w:rsid w:val="00AE53A9"/>
    <w:rPr>
      <w:rFonts w:eastAsiaTheme="minorEastAsia"/>
      <w:lang w:eastAsia="ru-RU"/>
    </w:rPr>
  </w:style>
  <w:style w:type="character" w:customStyle="1" w:styleId="1">
    <w:name w:val="Основной текст Знак1"/>
    <w:basedOn w:val="a0"/>
    <w:link w:val="a5"/>
    <w:uiPriority w:val="99"/>
    <w:semiHidden/>
    <w:locked/>
    <w:rsid w:val="00AE53A9"/>
    <w:rPr>
      <w:rFonts w:ascii="Times New Roman" w:eastAsia="Times New Roman" w:hAnsi="Times New Roman" w:cs="Times New Roman"/>
      <w:b/>
      <w:bCs/>
      <w:sz w:val="24"/>
      <w:szCs w:val="24"/>
      <w:lang w:val="en-GB" w:eastAsia="en-GB"/>
    </w:rPr>
  </w:style>
  <w:style w:type="paragraph" w:styleId="a7">
    <w:name w:val="No Spacing"/>
    <w:uiPriority w:val="1"/>
    <w:qFormat/>
    <w:rsid w:val="00AE53A9"/>
    <w:pPr>
      <w:spacing w:after="0" w:line="240" w:lineRule="auto"/>
    </w:pPr>
    <w:rPr>
      <w:rFonts w:ascii="Calibri" w:eastAsia="Calibri" w:hAnsi="Calibri" w:cs="Calibri"/>
      <w:lang w:val="ro-RO"/>
    </w:rPr>
  </w:style>
  <w:style w:type="paragraph" w:styleId="a8">
    <w:name w:val="Balloon Text"/>
    <w:basedOn w:val="a"/>
    <w:link w:val="a9"/>
    <w:uiPriority w:val="99"/>
    <w:semiHidden/>
    <w:unhideWhenUsed/>
    <w:rsid w:val="00AA65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5A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50328411" TargetMode="External"/><Relationship Id="rId3" Type="http://schemas.microsoft.com/office/2007/relationships/stylesWithEffects" Target="stylesWithEffects.xml"/><Relationship Id="rId7" Type="http://schemas.openxmlformats.org/officeDocument/2006/relationships/hyperlink" Target="file:///C:\Documents%20and%20Settings\asvet\Local%20Settings\Temporary%20Internet%20Files\Content.Outlook\WORK%20DOCUMENTS\Arbeitsunterlagen\Avize%20Legi%20iulie%202014\TEXT=HGHG2007121013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asvet\Local%20Settings\Temporary%20Internet%20Files\Content.Outlook\WORK%20DOCUMENTS\Arbeitsunterlagen\Avize%20Legi%20iulie%202014\TEXT=LPLP1995032841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lex:LPLP19950328411" TargetMode="External"/><Relationship Id="rId4" Type="http://schemas.openxmlformats.org/officeDocument/2006/relationships/settings" Target="settings.xml"/><Relationship Id="rId9" Type="http://schemas.openxmlformats.org/officeDocument/2006/relationships/hyperlink" Target="lex:LPLP19950328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50</Pages>
  <Words>17149</Words>
  <Characters>97752</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2021-09-27T08:38:00Z</cp:lastPrinted>
  <dcterms:created xsi:type="dcterms:W3CDTF">2021-09-14T05:59:00Z</dcterms:created>
  <dcterms:modified xsi:type="dcterms:W3CDTF">2021-09-27T08:43:00Z</dcterms:modified>
</cp:coreProperties>
</file>