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AD2" w:rsidRDefault="00EE1AD2" w:rsidP="00EE1AD2">
      <w:pPr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Programul de elaborare </w:t>
      </w:r>
    </w:p>
    <w:p w:rsidR="00EE1AD2" w:rsidRDefault="00EE1AD2" w:rsidP="00EE1AD2">
      <w:pPr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a proiectelor de decizii pentru trimestrul I</w:t>
      </w:r>
      <w:r>
        <w:rPr>
          <w:b/>
          <w:sz w:val="28"/>
          <w:szCs w:val="28"/>
          <w:lang w:val="ro-RO"/>
        </w:rPr>
        <w:t>I</w:t>
      </w:r>
      <w:r>
        <w:rPr>
          <w:b/>
          <w:sz w:val="28"/>
          <w:szCs w:val="28"/>
          <w:lang w:val="ro-RO"/>
        </w:rPr>
        <w:t>I</w:t>
      </w:r>
      <w:r>
        <w:rPr>
          <w:b/>
          <w:sz w:val="28"/>
          <w:szCs w:val="28"/>
          <w:lang w:val="ro-RO"/>
        </w:rPr>
        <w:t xml:space="preserve"> al anului 2020</w:t>
      </w:r>
    </w:p>
    <w:p w:rsidR="00EE1AD2" w:rsidRDefault="00EE1AD2" w:rsidP="00EE1AD2">
      <w:pPr>
        <w:jc w:val="center"/>
        <w:rPr>
          <w:i/>
          <w:sz w:val="28"/>
          <w:szCs w:val="28"/>
          <w:lang w:val="ro-RO"/>
        </w:rPr>
      </w:pPr>
      <w:r w:rsidRPr="00D82E08">
        <w:rPr>
          <w:i/>
          <w:sz w:val="28"/>
          <w:szCs w:val="28"/>
          <w:lang w:val="ro-RO"/>
        </w:rPr>
        <w:t>(elaborat în temeiu</w:t>
      </w:r>
      <w:r>
        <w:rPr>
          <w:i/>
          <w:sz w:val="28"/>
          <w:szCs w:val="28"/>
          <w:lang w:val="ro-RO"/>
        </w:rPr>
        <w:t>l deciziei Consiliului raional B</w:t>
      </w:r>
      <w:r w:rsidRPr="00D82E08">
        <w:rPr>
          <w:i/>
          <w:sz w:val="28"/>
          <w:szCs w:val="28"/>
          <w:lang w:val="ro-RO"/>
        </w:rPr>
        <w:t xml:space="preserve">asarabeasca </w:t>
      </w:r>
    </w:p>
    <w:p w:rsidR="00EE1AD2" w:rsidRPr="00D82E08" w:rsidRDefault="00EE1AD2" w:rsidP="00EE1AD2">
      <w:pPr>
        <w:jc w:val="center"/>
        <w:rPr>
          <w:i/>
          <w:sz w:val="28"/>
          <w:szCs w:val="28"/>
          <w:lang w:val="ro-RO"/>
        </w:rPr>
      </w:pPr>
      <w:r w:rsidRPr="00D82E08">
        <w:rPr>
          <w:i/>
          <w:sz w:val="28"/>
          <w:szCs w:val="28"/>
          <w:lang w:val="ro-RO"/>
        </w:rPr>
        <w:t>nr. 0</w:t>
      </w:r>
      <w:r>
        <w:rPr>
          <w:i/>
          <w:sz w:val="28"/>
          <w:szCs w:val="28"/>
          <w:lang w:val="ro-RO"/>
        </w:rPr>
        <w:t>3</w:t>
      </w:r>
      <w:r w:rsidRPr="00D82E08">
        <w:rPr>
          <w:i/>
          <w:sz w:val="28"/>
          <w:szCs w:val="28"/>
          <w:lang w:val="ro-RO"/>
        </w:rPr>
        <w:t>/0</w:t>
      </w:r>
      <w:r>
        <w:rPr>
          <w:i/>
          <w:sz w:val="28"/>
          <w:szCs w:val="28"/>
          <w:lang w:val="ro-RO"/>
        </w:rPr>
        <w:t>6</w:t>
      </w:r>
      <w:r>
        <w:rPr>
          <w:i/>
          <w:sz w:val="28"/>
          <w:szCs w:val="28"/>
          <w:lang w:val="ro-RO"/>
        </w:rPr>
        <w:t xml:space="preserve"> </w:t>
      </w:r>
      <w:r w:rsidRPr="00D82E08">
        <w:rPr>
          <w:i/>
          <w:sz w:val="28"/>
          <w:szCs w:val="28"/>
          <w:lang w:val="ro-RO"/>
        </w:rPr>
        <w:t xml:space="preserve">din </w:t>
      </w:r>
      <w:r>
        <w:rPr>
          <w:i/>
          <w:sz w:val="28"/>
          <w:szCs w:val="28"/>
          <w:lang w:val="ro-RO"/>
        </w:rPr>
        <w:t>25 martie 202</w:t>
      </w:r>
      <w:r>
        <w:rPr>
          <w:i/>
          <w:sz w:val="28"/>
          <w:szCs w:val="28"/>
          <w:lang w:val="ro-RO"/>
        </w:rPr>
        <w:t>0</w:t>
      </w:r>
      <w:bookmarkStart w:id="0" w:name="_GoBack"/>
      <w:bookmarkEnd w:id="0"/>
      <w:r w:rsidRPr="00D82E08">
        <w:rPr>
          <w:i/>
          <w:sz w:val="28"/>
          <w:szCs w:val="28"/>
          <w:lang w:val="ro-RO"/>
        </w:rPr>
        <w:t>)</w:t>
      </w:r>
    </w:p>
    <w:p w:rsidR="00DC02DB" w:rsidRDefault="00DC02DB">
      <w:pPr>
        <w:rPr>
          <w:lang w:val="ro-RO"/>
        </w:rPr>
      </w:pPr>
    </w:p>
    <w:p w:rsidR="00EE1AD2" w:rsidRDefault="00EE1AD2">
      <w:pPr>
        <w:rPr>
          <w:lang w:val="ro-RO"/>
        </w:rPr>
      </w:pPr>
    </w:p>
    <w:p w:rsidR="00EE1AD2" w:rsidRDefault="00EE1AD2">
      <w:pPr>
        <w:rPr>
          <w:lang w:val="ro-RO"/>
        </w:rPr>
      </w:pPr>
    </w:p>
    <w:p w:rsidR="00EE1AD2" w:rsidRPr="00A838BE" w:rsidRDefault="00EE1AD2" w:rsidP="00EE1AD2">
      <w:pPr>
        <w:jc w:val="center"/>
        <w:rPr>
          <w:b/>
          <w:sz w:val="28"/>
          <w:szCs w:val="28"/>
          <w:lang w:val="en-GB"/>
        </w:rPr>
      </w:pPr>
    </w:p>
    <w:tbl>
      <w:tblPr>
        <w:tblW w:w="11216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080"/>
        <w:gridCol w:w="3780"/>
        <w:gridCol w:w="1440"/>
        <w:gridCol w:w="3476"/>
      </w:tblGrid>
      <w:tr w:rsidR="00EE1AD2" w:rsidTr="00BE0CA2">
        <w:trPr>
          <w:trHeight w:val="1361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AD2" w:rsidRDefault="00EE1AD2" w:rsidP="00BE0CA2">
            <w:pPr>
              <w:jc w:val="center"/>
              <w:rPr>
                <w:b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Caracterul acţiunilor preconizate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AD2" w:rsidRDefault="00EE1AD2" w:rsidP="00BE0CA2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Nr. d/o al chestiu-nilor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AD2" w:rsidRDefault="00EE1AD2" w:rsidP="00BE0CA2">
            <w:pPr>
              <w:jc w:val="center"/>
              <w:rPr>
                <w:b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Tematica presupusă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AD2" w:rsidRPr="00616D01" w:rsidRDefault="00EE1AD2" w:rsidP="00BE0CA2">
            <w:pPr>
              <w:jc w:val="center"/>
              <w:rPr>
                <w:b/>
                <w:lang w:val="ro-RO"/>
              </w:rPr>
            </w:pPr>
            <w:r w:rsidRPr="00616D01">
              <w:rPr>
                <w:b/>
                <w:lang w:val="ro-RO"/>
              </w:rPr>
              <w:t>Data desfăşurării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AD2" w:rsidRDefault="00EE1AD2" w:rsidP="00BE0CA2">
            <w:pPr>
              <w:jc w:val="center"/>
              <w:rPr>
                <w:b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Rresponsabilii de executare</w:t>
            </w:r>
          </w:p>
        </w:tc>
      </w:tr>
      <w:tr w:rsidR="00EE1AD2" w:rsidRPr="00EE1AD2" w:rsidTr="00BE0CA2">
        <w:trPr>
          <w:trHeight w:val="1372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1AD2" w:rsidRDefault="00EE1AD2" w:rsidP="00BE0CA2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Şedinţa ordinară a Consiliului Raional Basarabeasca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D2" w:rsidRDefault="00EE1AD2" w:rsidP="00BE0CA2">
            <w:pPr>
              <w:rPr>
                <w:lang w:val="ro-RO"/>
              </w:rPr>
            </w:pPr>
          </w:p>
          <w:p w:rsidR="00EE1AD2" w:rsidRDefault="00EE1AD2" w:rsidP="00BE0CA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1.</w:t>
            </w:r>
          </w:p>
          <w:p w:rsidR="00EE1AD2" w:rsidRDefault="00EE1AD2" w:rsidP="00BE0CA2">
            <w:pPr>
              <w:rPr>
                <w:lang w:val="ro-RO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D2" w:rsidRPr="00616D01" w:rsidRDefault="00EE1AD2" w:rsidP="00BE0CA2">
            <w:pPr>
              <w:rPr>
                <w:b/>
                <w:lang w:val="ro-RO"/>
              </w:rPr>
            </w:pPr>
            <w:r>
              <w:rPr>
                <w:lang w:val="ro-RO"/>
              </w:rPr>
              <w:t xml:space="preserve">     </w:t>
            </w:r>
            <w:r w:rsidRPr="00616D01">
              <w:rPr>
                <w:b/>
                <w:lang w:val="ro-RO"/>
              </w:rPr>
              <w:t>ORA CONTROLULUI.</w:t>
            </w:r>
          </w:p>
          <w:p w:rsidR="00EE1AD2" w:rsidRDefault="00EE1AD2" w:rsidP="00BE0C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Pr="00C0552E">
              <w:rPr>
                <w:color w:val="FF0000"/>
                <w:lang w:val="en-US"/>
              </w:rPr>
              <w:t xml:space="preserve">. </w:t>
            </w:r>
            <w:r w:rsidRPr="00822F20">
              <w:rPr>
                <w:lang w:val="en-US"/>
              </w:rPr>
              <w:t xml:space="preserve">Cu </w:t>
            </w:r>
            <w:r w:rsidRPr="00822F20">
              <w:rPr>
                <w:lang w:val="ro-RO"/>
              </w:rPr>
              <w:t>privire</w:t>
            </w:r>
            <w:r w:rsidRPr="00822F20">
              <w:rPr>
                <w:lang w:val="en-US"/>
              </w:rPr>
              <w:t xml:space="preserve"> la </w:t>
            </w:r>
            <w:proofErr w:type="spellStart"/>
            <w:r w:rsidRPr="00822F20">
              <w:rPr>
                <w:lang w:val="en-US"/>
              </w:rPr>
              <w:t>rezultatele</w:t>
            </w:r>
            <w:proofErr w:type="spellEnd"/>
            <w:r w:rsidRPr="00822F20">
              <w:rPr>
                <w:lang w:val="en-US"/>
              </w:rPr>
              <w:t xml:space="preserve"> </w:t>
            </w:r>
            <w:r w:rsidRPr="00822F20">
              <w:rPr>
                <w:lang w:val="ro-MO"/>
              </w:rPr>
              <w:t>pregătirii</w:t>
            </w:r>
            <w:r w:rsidRPr="00822F20">
              <w:rPr>
                <w:lang w:val="en-US"/>
              </w:rPr>
              <w:t xml:space="preserve"> </w:t>
            </w:r>
            <w:proofErr w:type="spellStart"/>
            <w:r w:rsidRPr="00822F20">
              <w:rPr>
                <w:lang w:val="en-US"/>
              </w:rPr>
              <w:t>instituţiilor</w:t>
            </w:r>
            <w:proofErr w:type="spellEnd"/>
            <w:r w:rsidRPr="00822F20">
              <w:rPr>
                <w:lang w:val="en-US"/>
              </w:rPr>
              <w:t xml:space="preserve"> </w:t>
            </w:r>
            <w:proofErr w:type="spellStart"/>
            <w:r w:rsidRPr="00822F20">
              <w:rPr>
                <w:lang w:val="en-US"/>
              </w:rPr>
              <w:t>educaţionale</w:t>
            </w:r>
            <w:proofErr w:type="spellEnd"/>
            <w:r w:rsidRPr="00822F20">
              <w:rPr>
                <w:lang w:val="en-US"/>
              </w:rPr>
              <w:t xml:space="preserve">, din </w:t>
            </w:r>
            <w:proofErr w:type="spellStart"/>
            <w:r w:rsidRPr="00822F20">
              <w:rPr>
                <w:lang w:val="en-US"/>
              </w:rPr>
              <w:t>raion</w:t>
            </w:r>
            <w:proofErr w:type="spellEnd"/>
            <w:r w:rsidRPr="00822F20">
              <w:rPr>
                <w:lang w:val="en-US"/>
              </w:rPr>
              <w:t xml:space="preserve">, </w:t>
            </w:r>
            <w:proofErr w:type="spellStart"/>
            <w:r w:rsidRPr="00822F20">
              <w:rPr>
                <w:lang w:val="en-US"/>
              </w:rPr>
              <w:t>către</w:t>
            </w:r>
            <w:proofErr w:type="spellEnd"/>
            <w:r w:rsidRPr="00822F20">
              <w:rPr>
                <w:lang w:val="en-US"/>
              </w:rPr>
              <w:t xml:space="preserve"> </w:t>
            </w:r>
            <w:proofErr w:type="spellStart"/>
            <w:r w:rsidRPr="00822F20">
              <w:rPr>
                <w:lang w:val="en-US"/>
              </w:rPr>
              <w:t>noul</w:t>
            </w:r>
            <w:proofErr w:type="spellEnd"/>
            <w:r w:rsidRPr="00822F20">
              <w:rPr>
                <w:lang w:val="en-US"/>
              </w:rPr>
              <w:t xml:space="preserve"> </w:t>
            </w:r>
            <w:proofErr w:type="gramStart"/>
            <w:r w:rsidRPr="00822F20">
              <w:rPr>
                <w:lang w:val="en-US"/>
              </w:rPr>
              <w:t>an</w:t>
            </w:r>
            <w:proofErr w:type="gramEnd"/>
            <w:r w:rsidRPr="00822F20">
              <w:rPr>
                <w:lang w:val="en-US"/>
              </w:rPr>
              <w:t xml:space="preserve"> de </w:t>
            </w:r>
            <w:proofErr w:type="spellStart"/>
            <w:r w:rsidRPr="00822F20">
              <w:rPr>
                <w:lang w:val="en-US"/>
              </w:rPr>
              <w:t>studii</w:t>
            </w:r>
            <w:proofErr w:type="spellEnd"/>
            <w:r w:rsidRPr="00822F20">
              <w:rPr>
                <w:lang w:val="en-US"/>
              </w:rPr>
              <w:t xml:space="preserve"> 2017-2018.</w:t>
            </w:r>
          </w:p>
          <w:p w:rsidR="00EE1AD2" w:rsidRPr="00E90A48" w:rsidRDefault="00EE1AD2" w:rsidP="00BE0C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2. Cu </w:t>
            </w:r>
            <w:proofErr w:type="spellStart"/>
            <w:r>
              <w:rPr>
                <w:lang w:val="en-US"/>
              </w:rPr>
              <w:t>privire</w:t>
            </w:r>
            <w:proofErr w:type="spellEnd"/>
            <w:r>
              <w:rPr>
                <w:lang w:val="en-US"/>
              </w:rPr>
              <w:t xml:space="preserve"> la </w:t>
            </w:r>
            <w:proofErr w:type="spellStart"/>
            <w:r>
              <w:rPr>
                <w:lang w:val="en-US"/>
              </w:rPr>
              <w:t>rezultatele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odihnei</w:t>
            </w:r>
            <w:proofErr w:type="spellEnd"/>
            <w:r>
              <w:rPr>
                <w:lang w:val="en-US"/>
              </w:rPr>
              <w:t xml:space="preserve"> de </w:t>
            </w:r>
            <w:proofErr w:type="spellStart"/>
            <w:r>
              <w:rPr>
                <w:lang w:val="en-US"/>
              </w:rPr>
              <w:t>vară</w:t>
            </w:r>
            <w:proofErr w:type="spellEnd"/>
            <w:r>
              <w:rPr>
                <w:lang w:val="en-US"/>
              </w:rPr>
              <w:t xml:space="preserve"> a </w:t>
            </w:r>
            <w:proofErr w:type="spellStart"/>
            <w:r>
              <w:rPr>
                <w:lang w:val="en-US"/>
              </w:rPr>
              <w:t>copiilor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D2" w:rsidRDefault="00EE1AD2" w:rsidP="00BE0CA2">
            <w:pPr>
              <w:jc w:val="center"/>
              <w:rPr>
                <w:lang w:val="en-GB"/>
              </w:rPr>
            </w:pPr>
          </w:p>
          <w:p w:rsidR="00EE1AD2" w:rsidRPr="001B040E" w:rsidRDefault="00EE1AD2" w:rsidP="00BE0CA2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25.09.2020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AD2" w:rsidRDefault="00EE1AD2" w:rsidP="00BE0CA2">
            <w:pPr>
              <w:jc w:val="both"/>
              <w:rPr>
                <w:lang w:val="ro-RO"/>
              </w:rPr>
            </w:pPr>
          </w:p>
          <w:p w:rsidR="00EE1AD2" w:rsidRDefault="00EE1AD2" w:rsidP="00BE0CA2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Direcţia învăţământ general</w:t>
            </w:r>
          </w:p>
          <w:p w:rsidR="00EE1AD2" w:rsidRDefault="00EE1AD2" w:rsidP="00BE0CA2">
            <w:pPr>
              <w:jc w:val="both"/>
              <w:rPr>
                <w:lang w:val="ro-RO"/>
              </w:rPr>
            </w:pPr>
          </w:p>
          <w:p w:rsidR="00EE1AD2" w:rsidRDefault="00EE1AD2" w:rsidP="00BE0CA2">
            <w:pPr>
              <w:jc w:val="both"/>
              <w:rPr>
                <w:lang w:val="ro-RO"/>
              </w:rPr>
            </w:pPr>
          </w:p>
          <w:p w:rsidR="00EE1AD2" w:rsidRDefault="00EE1AD2" w:rsidP="00BE0CA2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Direcţia învăţământ general</w:t>
            </w:r>
          </w:p>
          <w:p w:rsidR="00EE1AD2" w:rsidRDefault="00EE1AD2" w:rsidP="00BE0CA2">
            <w:pPr>
              <w:jc w:val="both"/>
              <w:rPr>
                <w:lang w:val="ro-RO"/>
              </w:rPr>
            </w:pPr>
          </w:p>
        </w:tc>
      </w:tr>
      <w:tr w:rsidR="00EE1AD2" w:rsidRPr="00EE1AD2" w:rsidTr="00BE0CA2">
        <w:trPr>
          <w:trHeight w:val="958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1AD2" w:rsidRDefault="00EE1AD2" w:rsidP="00BE0CA2">
            <w:pPr>
              <w:rPr>
                <w:b/>
                <w:lang w:val="ro-R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D2" w:rsidRDefault="00EE1AD2" w:rsidP="00BE0CA2">
            <w:pPr>
              <w:jc w:val="center"/>
              <w:rPr>
                <w:lang w:val="ro-RO"/>
              </w:rPr>
            </w:pPr>
          </w:p>
          <w:p w:rsidR="00EE1AD2" w:rsidRDefault="00EE1AD2" w:rsidP="00BE0CA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2.</w:t>
            </w:r>
          </w:p>
          <w:p w:rsidR="00EE1AD2" w:rsidRDefault="00EE1AD2" w:rsidP="00BE0CA2">
            <w:pPr>
              <w:jc w:val="center"/>
              <w:rPr>
                <w:lang w:val="ro-RO"/>
              </w:rPr>
            </w:pPr>
          </w:p>
          <w:p w:rsidR="00EE1AD2" w:rsidRDefault="00EE1AD2" w:rsidP="00BE0CA2">
            <w:pPr>
              <w:rPr>
                <w:lang w:val="ro-RO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D2" w:rsidRDefault="00EE1AD2" w:rsidP="00BE0CA2">
            <w:pPr>
              <w:rPr>
                <w:lang w:val="ro-RO"/>
              </w:rPr>
            </w:pPr>
          </w:p>
          <w:p w:rsidR="00EE1AD2" w:rsidRDefault="00EE1AD2" w:rsidP="00BE0CA2">
            <w:pPr>
              <w:rPr>
                <w:lang w:val="ro-RO"/>
              </w:rPr>
            </w:pPr>
            <w:r>
              <w:rPr>
                <w:lang w:val="ro-RO"/>
              </w:rPr>
              <w:t xml:space="preserve">Cu privire la  executarea  bugetului </w:t>
            </w:r>
            <w:r w:rsidRPr="00187D23">
              <w:rPr>
                <w:lang w:val="ro-RO"/>
              </w:rPr>
              <w:t>raional</w:t>
            </w:r>
            <w:r w:rsidRPr="00CD4914">
              <w:rPr>
                <w:color w:val="FF0000"/>
                <w:lang w:val="ro-RO"/>
              </w:rPr>
              <w:t xml:space="preserve"> </w:t>
            </w:r>
            <w:r>
              <w:rPr>
                <w:lang w:val="ro-RO"/>
              </w:rPr>
              <w:t>pe semestrul I al anului 2020.</w:t>
            </w:r>
          </w:p>
          <w:p w:rsidR="00EE1AD2" w:rsidRDefault="00EE1AD2" w:rsidP="00BE0CA2">
            <w:pPr>
              <w:rPr>
                <w:lang w:val="ro-RO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D2" w:rsidRDefault="00EE1AD2" w:rsidP="00BE0CA2">
            <w:pPr>
              <w:jc w:val="center"/>
            </w:pPr>
            <w:r w:rsidRPr="00897584">
              <w:rPr>
                <w:lang w:val="en-GB"/>
              </w:rPr>
              <w:t>25.09.2020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AD2" w:rsidRDefault="00EE1AD2" w:rsidP="00BE0CA2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Preşedintele raionului,</w:t>
            </w:r>
          </w:p>
          <w:p w:rsidR="00EE1AD2" w:rsidRDefault="00EE1AD2" w:rsidP="00BE0CA2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Direcţia finanţe,</w:t>
            </w:r>
          </w:p>
          <w:p w:rsidR="00EE1AD2" w:rsidRDefault="00EE1AD2" w:rsidP="00BE0CA2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Comisia consultativă de specialitate pentru economie, buget şi finanţe</w:t>
            </w:r>
          </w:p>
        </w:tc>
      </w:tr>
      <w:tr w:rsidR="00EE1AD2" w:rsidRPr="003477A0" w:rsidTr="00BE0CA2">
        <w:trPr>
          <w:trHeight w:val="1078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1AD2" w:rsidRDefault="00EE1AD2" w:rsidP="00BE0CA2">
            <w:pPr>
              <w:rPr>
                <w:b/>
                <w:lang w:val="ro-R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D2" w:rsidRDefault="00EE1AD2" w:rsidP="00BE0CA2">
            <w:pPr>
              <w:jc w:val="center"/>
              <w:rPr>
                <w:lang w:val="ro-RO"/>
              </w:rPr>
            </w:pPr>
          </w:p>
          <w:p w:rsidR="00EE1AD2" w:rsidRDefault="00EE1AD2" w:rsidP="00BE0CA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D2" w:rsidRPr="00066624" w:rsidRDefault="00EE1AD2" w:rsidP="00BE0CA2">
            <w:pPr>
              <w:rPr>
                <w:lang w:val="en-GB"/>
              </w:rPr>
            </w:pPr>
            <w:r w:rsidRPr="00066624">
              <w:rPr>
                <w:lang w:val="en-US"/>
              </w:rPr>
              <w:t xml:space="preserve">Cu </w:t>
            </w:r>
            <w:proofErr w:type="spellStart"/>
            <w:r w:rsidRPr="00066624">
              <w:rPr>
                <w:lang w:val="en-US"/>
              </w:rPr>
              <w:t>privire</w:t>
            </w:r>
            <w:proofErr w:type="spellEnd"/>
            <w:r w:rsidRPr="00066624">
              <w:rPr>
                <w:lang w:val="en-US"/>
              </w:rPr>
              <w:t xml:space="preserve"> la </w:t>
            </w:r>
            <w:proofErr w:type="spellStart"/>
            <w:r w:rsidRPr="00066624">
              <w:rPr>
                <w:lang w:val="en-US"/>
              </w:rPr>
              <w:t>măsurile</w:t>
            </w:r>
            <w:proofErr w:type="spellEnd"/>
            <w:r w:rsidRPr="00066624">
              <w:rPr>
                <w:lang w:val="en-US"/>
              </w:rPr>
              <w:t xml:space="preserve"> de </w:t>
            </w:r>
            <w:proofErr w:type="spellStart"/>
            <w:r w:rsidRPr="00066624">
              <w:rPr>
                <w:lang w:val="en-US"/>
              </w:rPr>
              <w:t>pregătire</w:t>
            </w:r>
            <w:proofErr w:type="spellEnd"/>
            <w:r w:rsidRPr="00066624">
              <w:rPr>
                <w:lang w:val="en-US"/>
              </w:rPr>
              <w:t xml:space="preserve"> </w:t>
            </w:r>
            <w:proofErr w:type="gramStart"/>
            <w:r w:rsidRPr="00066624">
              <w:rPr>
                <w:lang w:val="en-US"/>
              </w:rPr>
              <w:t>a</w:t>
            </w:r>
            <w:proofErr w:type="gramEnd"/>
            <w:r w:rsidRPr="00066624">
              <w:rPr>
                <w:lang w:val="en-US"/>
              </w:rPr>
              <w:t xml:space="preserve"> </w:t>
            </w:r>
            <w:proofErr w:type="spellStart"/>
            <w:r w:rsidRPr="00066624">
              <w:rPr>
                <w:lang w:val="en-US"/>
              </w:rPr>
              <w:t>economiei</w:t>
            </w:r>
            <w:proofErr w:type="spellEnd"/>
            <w:r w:rsidRPr="00066624">
              <w:rPr>
                <w:lang w:val="en-US"/>
              </w:rPr>
              <w:t xml:space="preserve"> </w:t>
            </w:r>
            <w:proofErr w:type="spellStart"/>
            <w:r w:rsidRPr="00066624">
              <w:rPr>
                <w:lang w:val="en-US"/>
              </w:rPr>
              <w:t>şi</w:t>
            </w:r>
            <w:proofErr w:type="spellEnd"/>
            <w:r w:rsidRPr="00066624">
              <w:rPr>
                <w:lang w:val="en-US"/>
              </w:rPr>
              <w:t xml:space="preserve"> </w:t>
            </w:r>
            <w:proofErr w:type="spellStart"/>
            <w:r w:rsidRPr="00066624">
              <w:rPr>
                <w:lang w:val="en-US"/>
              </w:rPr>
              <w:t>sferei</w:t>
            </w:r>
            <w:proofErr w:type="spellEnd"/>
            <w:r w:rsidRPr="00066624">
              <w:rPr>
                <w:lang w:val="en-US"/>
              </w:rPr>
              <w:t xml:space="preserve"> </w:t>
            </w:r>
            <w:proofErr w:type="spellStart"/>
            <w:r w:rsidRPr="00066624">
              <w:rPr>
                <w:lang w:val="en-US"/>
              </w:rPr>
              <w:t>sociale</w:t>
            </w:r>
            <w:proofErr w:type="spellEnd"/>
            <w:r w:rsidRPr="00066624">
              <w:rPr>
                <w:lang w:val="en-US"/>
              </w:rPr>
              <w:t xml:space="preserve"> a </w:t>
            </w:r>
            <w:proofErr w:type="spellStart"/>
            <w:r w:rsidRPr="00066624">
              <w:rPr>
                <w:lang w:val="en-US"/>
              </w:rPr>
              <w:t>raionului</w:t>
            </w:r>
            <w:proofErr w:type="spellEnd"/>
            <w:r w:rsidRPr="00066624">
              <w:rPr>
                <w:lang w:val="en-US"/>
              </w:rPr>
              <w:t xml:space="preserve"> </w:t>
            </w:r>
            <w:proofErr w:type="spellStart"/>
            <w:r w:rsidRPr="00066624">
              <w:rPr>
                <w:lang w:val="en-US"/>
              </w:rPr>
              <w:t>Basarabeasca</w:t>
            </w:r>
            <w:proofErr w:type="spellEnd"/>
            <w:r w:rsidRPr="00066624">
              <w:rPr>
                <w:lang w:val="en-US"/>
              </w:rPr>
              <w:t xml:space="preserve"> </w:t>
            </w:r>
            <w:proofErr w:type="spellStart"/>
            <w:r w:rsidRPr="00066624">
              <w:rPr>
                <w:lang w:val="en-US"/>
              </w:rPr>
              <w:t>pentru</w:t>
            </w:r>
            <w:proofErr w:type="spellEnd"/>
            <w:r w:rsidRPr="00066624">
              <w:rPr>
                <w:lang w:val="en-US"/>
              </w:rPr>
              <w:t xml:space="preserve"> </w:t>
            </w:r>
            <w:proofErr w:type="spellStart"/>
            <w:r w:rsidRPr="00066624">
              <w:rPr>
                <w:lang w:val="en-US"/>
              </w:rPr>
              <w:t>activitatea</w:t>
            </w:r>
            <w:proofErr w:type="spellEnd"/>
            <w:r w:rsidRPr="00066624">
              <w:rPr>
                <w:lang w:val="en-US"/>
              </w:rPr>
              <w:t xml:space="preserve"> </w:t>
            </w:r>
            <w:proofErr w:type="spellStart"/>
            <w:r w:rsidRPr="00066624">
              <w:rPr>
                <w:lang w:val="en-US"/>
              </w:rPr>
              <w:t>în</w:t>
            </w:r>
            <w:proofErr w:type="spellEnd"/>
            <w:r w:rsidRPr="00066624">
              <w:rPr>
                <w:lang w:val="en-US"/>
              </w:rPr>
              <w:t xml:space="preserve"> </w:t>
            </w:r>
            <w:proofErr w:type="spellStart"/>
            <w:r w:rsidRPr="00066624">
              <w:rPr>
                <w:lang w:val="en-US"/>
              </w:rPr>
              <w:t>perioada</w:t>
            </w:r>
            <w:proofErr w:type="spellEnd"/>
            <w:r w:rsidRPr="00066624">
              <w:rPr>
                <w:lang w:val="en-US"/>
              </w:rPr>
              <w:t xml:space="preserve"> de </w:t>
            </w:r>
            <w:proofErr w:type="spellStart"/>
            <w:r w:rsidRPr="00066624">
              <w:rPr>
                <w:lang w:val="en-US"/>
              </w:rPr>
              <w:t>toamnă-iarnă</w:t>
            </w:r>
            <w:proofErr w:type="spellEnd"/>
            <w:r w:rsidRPr="00066624">
              <w:rPr>
                <w:lang w:val="en-US"/>
              </w:rPr>
              <w:t xml:space="preserve"> 20</w:t>
            </w:r>
            <w:r>
              <w:rPr>
                <w:lang w:val="en-US"/>
              </w:rPr>
              <w:t>20</w:t>
            </w:r>
            <w:r w:rsidRPr="00066624">
              <w:rPr>
                <w:lang w:val="en-US"/>
              </w:rPr>
              <w:t>-20</w:t>
            </w:r>
            <w:r>
              <w:rPr>
                <w:lang w:val="en-US"/>
              </w:rPr>
              <w:t>21.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D2" w:rsidRDefault="00EE1AD2" w:rsidP="00BE0CA2">
            <w:pPr>
              <w:jc w:val="center"/>
            </w:pPr>
            <w:r w:rsidRPr="00897584">
              <w:rPr>
                <w:lang w:val="en-GB"/>
              </w:rPr>
              <w:t>25.09.2020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AD2" w:rsidRDefault="00EE1AD2" w:rsidP="00BE0CA2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Preşedintele raionului,</w:t>
            </w:r>
          </w:p>
          <w:p w:rsidR="00EE1AD2" w:rsidRDefault="00EE1AD2" w:rsidP="00BE0CA2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Secţia economie</w:t>
            </w:r>
          </w:p>
        </w:tc>
      </w:tr>
      <w:tr w:rsidR="00EE1AD2" w:rsidRPr="00822F20" w:rsidTr="00BE0CA2">
        <w:trPr>
          <w:trHeight w:val="467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1AD2" w:rsidRDefault="00EE1AD2" w:rsidP="00BE0CA2">
            <w:pPr>
              <w:rPr>
                <w:b/>
                <w:lang w:val="ro-R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D2" w:rsidRDefault="00EE1AD2" w:rsidP="00BE0CA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D2" w:rsidRDefault="00EE1AD2" w:rsidP="00BE0CA2">
            <w:pPr>
              <w:rPr>
                <w:lang w:val="ro-RO"/>
              </w:rPr>
            </w:pPr>
            <w:r>
              <w:rPr>
                <w:lang w:val="en-US"/>
              </w:rPr>
              <w:t xml:space="preserve">Cu </w:t>
            </w:r>
            <w:proofErr w:type="spellStart"/>
            <w:r>
              <w:rPr>
                <w:lang w:val="en-US"/>
              </w:rPr>
              <w:t>privire</w:t>
            </w:r>
            <w:proofErr w:type="spellEnd"/>
            <w:r>
              <w:rPr>
                <w:lang w:val="en-US"/>
              </w:rPr>
              <w:t xml:space="preserve"> la </w:t>
            </w:r>
            <w:proofErr w:type="spellStart"/>
            <w:r>
              <w:rPr>
                <w:lang w:val="en-US"/>
              </w:rPr>
              <w:t>aprobarea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Programului</w:t>
            </w:r>
            <w:proofErr w:type="spellEnd"/>
            <w:r>
              <w:rPr>
                <w:lang w:val="en-US"/>
              </w:rPr>
              <w:t xml:space="preserve"> de </w:t>
            </w:r>
            <w:proofErr w:type="spellStart"/>
            <w:r>
              <w:rPr>
                <w:lang w:val="en-US"/>
              </w:rPr>
              <w:t>activitate</w:t>
            </w:r>
            <w:proofErr w:type="spellEnd"/>
            <w:r>
              <w:rPr>
                <w:lang w:val="en-US"/>
              </w:rPr>
              <w:t xml:space="preserve"> al </w:t>
            </w:r>
            <w:proofErr w:type="spellStart"/>
            <w:r>
              <w:rPr>
                <w:lang w:val="en-US"/>
              </w:rPr>
              <w:t>Consiliului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Raional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Basarabeasca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trimestrul</w:t>
            </w:r>
            <w:proofErr w:type="spellEnd"/>
            <w:r>
              <w:rPr>
                <w:lang w:val="en-US"/>
              </w:rPr>
              <w:t xml:space="preserve"> IV al </w:t>
            </w:r>
            <w:proofErr w:type="spellStart"/>
            <w:r>
              <w:rPr>
                <w:lang w:val="en-US"/>
              </w:rPr>
              <w:t>anului</w:t>
            </w:r>
            <w:proofErr w:type="spellEnd"/>
            <w:r>
              <w:rPr>
                <w:lang w:val="en-US"/>
              </w:rPr>
              <w:t xml:space="preserve"> 2020.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D2" w:rsidRDefault="00EE1AD2" w:rsidP="00BE0CA2">
            <w:pPr>
              <w:jc w:val="center"/>
            </w:pPr>
            <w:r w:rsidRPr="00897584">
              <w:rPr>
                <w:lang w:val="en-GB"/>
              </w:rPr>
              <w:t>25.09.2020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AD2" w:rsidRDefault="00EE1AD2" w:rsidP="00BE0CA2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Secretarul interimar al Consiliului raional</w:t>
            </w:r>
          </w:p>
          <w:p w:rsidR="00EE1AD2" w:rsidRDefault="00EE1AD2" w:rsidP="00BE0CA2">
            <w:pPr>
              <w:jc w:val="both"/>
              <w:rPr>
                <w:lang w:val="ro-RO"/>
              </w:rPr>
            </w:pPr>
          </w:p>
        </w:tc>
      </w:tr>
      <w:tr w:rsidR="00EE1AD2" w:rsidRPr="00822F20" w:rsidTr="00BE0CA2">
        <w:trPr>
          <w:trHeight w:val="467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1AD2" w:rsidRDefault="00EE1AD2" w:rsidP="00BE0CA2">
            <w:pPr>
              <w:rPr>
                <w:b/>
                <w:lang w:val="ro-R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D2" w:rsidRDefault="00EE1AD2" w:rsidP="00BE0CA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D2" w:rsidRPr="006245BD" w:rsidRDefault="00EE1AD2" w:rsidP="00BE0CA2">
            <w:pPr>
              <w:rPr>
                <w:lang w:val="ro-RO"/>
              </w:rPr>
            </w:pPr>
            <w:r w:rsidRPr="006245BD">
              <w:rPr>
                <w:lang w:val="ro-RO"/>
              </w:rPr>
              <w:t>Cu privire la încorporarea, în octombrie 20</w:t>
            </w:r>
            <w:r>
              <w:rPr>
                <w:lang w:val="ro-RO"/>
              </w:rPr>
              <w:t>20</w:t>
            </w:r>
            <w:r w:rsidRPr="006245BD">
              <w:rPr>
                <w:lang w:val="ro-RO"/>
              </w:rPr>
              <w:t>- ianuarie 20</w:t>
            </w:r>
            <w:r>
              <w:rPr>
                <w:lang w:val="ro-RO"/>
              </w:rPr>
              <w:t>21</w:t>
            </w:r>
            <w:r w:rsidRPr="006245BD">
              <w:rPr>
                <w:lang w:val="ro-RO"/>
              </w:rPr>
              <w:t xml:space="preserve">, în rîndurile </w:t>
            </w:r>
          </w:p>
          <w:p w:rsidR="00EE1AD2" w:rsidRPr="006245BD" w:rsidRDefault="00EE1AD2" w:rsidP="00BE0CA2">
            <w:pPr>
              <w:rPr>
                <w:lang w:val="ro-RO"/>
              </w:rPr>
            </w:pPr>
            <w:r w:rsidRPr="006245BD">
              <w:rPr>
                <w:lang w:val="ro-RO"/>
              </w:rPr>
              <w:t xml:space="preserve">Forţelor Armate şi în Serviciul Civil (de alternativă) ale Republicii Moldova, a </w:t>
            </w:r>
          </w:p>
          <w:p w:rsidR="00EE1AD2" w:rsidRPr="006245BD" w:rsidRDefault="00EE1AD2" w:rsidP="00BE0CA2">
            <w:pPr>
              <w:rPr>
                <w:lang w:val="ro-RO"/>
              </w:rPr>
            </w:pPr>
            <w:r w:rsidRPr="006245BD">
              <w:rPr>
                <w:lang w:val="ro-RO"/>
              </w:rPr>
              <w:t>cetăţenilor născuţi în anii 19</w:t>
            </w:r>
            <w:r>
              <w:t>9</w:t>
            </w:r>
            <w:r>
              <w:rPr>
                <w:lang w:val="ro-RO"/>
              </w:rPr>
              <w:t>3</w:t>
            </w:r>
            <w:r w:rsidRPr="006245BD">
              <w:rPr>
                <w:lang w:val="ro-RO"/>
              </w:rPr>
              <w:t>-</w:t>
            </w:r>
            <w:r>
              <w:rPr>
                <w:lang w:val="ro-RO"/>
              </w:rPr>
              <w:t>2002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D2" w:rsidRDefault="00EE1AD2" w:rsidP="00BE0CA2">
            <w:pPr>
              <w:jc w:val="center"/>
            </w:pPr>
            <w:r w:rsidRPr="00897584">
              <w:rPr>
                <w:lang w:val="en-GB"/>
              </w:rPr>
              <w:t>25.09.2020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AD2" w:rsidRDefault="00EE1AD2" w:rsidP="00BE0CA2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Vicepreşedintele raionului pe probleme sociale</w:t>
            </w:r>
          </w:p>
          <w:p w:rsidR="00EE1AD2" w:rsidRDefault="00EE1AD2" w:rsidP="00BE0CA2">
            <w:pPr>
              <w:jc w:val="both"/>
              <w:rPr>
                <w:lang w:val="ro-RO"/>
              </w:rPr>
            </w:pPr>
          </w:p>
          <w:p w:rsidR="00EE1AD2" w:rsidRPr="00C0552E" w:rsidRDefault="00EE1AD2" w:rsidP="00BE0CA2">
            <w:pPr>
              <w:jc w:val="both"/>
              <w:rPr>
                <w:lang w:val="en-US"/>
              </w:rPr>
            </w:pPr>
          </w:p>
          <w:p w:rsidR="00EE1AD2" w:rsidRDefault="00EE1AD2" w:rsidP="00BE0CA2">
            <w:pPr>
              <w:jc w:val="both"/>
              <w:rPr>
                <w:lang w:val="ro-RO"/>
              </w:rPr>
            </w:pPr>
          </w:p>
        </w:tc>
      </w:tr>
    </w:tbl>
    <w:p w:rsidR="00EE1AD2" w:rsidRDefault="00EE1AD2" w:rsidP="00EE1AD2">
      <w:pPr>
        <w:rPr>
          <w:sz w:val="28"/>
          <w:szCs w:val="28"/>
          <w:lang w:val="ro-RO"/>
        </w:rPr>
      </w:pPr>
    </w:p>
    <w:p w:rsidR="00EE1AD2" w:rsidRDefault="00EE1AD2" w:rsidP="00EE1AD2">
      <w:pPr>
        <w:rPr>
          <w:sz w:val="28"/>
          <w:szCs w:val="28"/>
          <w:lang w:val="ro-RO"/>
        </w:rPr>
      </w:pPr>
    </w:p>
    <w:p w:rsidR="00EE1AD2" w:rsidRPr="007A7597" w:rsidRDefault="00EE1AD2" w:rsidP="00EE1AD2">
      <w:pPr>
        <w:rPr>
          <w:sz w:val="28"/>
          <w:szCs w:val="28"/>
          <w:lang w:val="ro-RO"/>
        </w:rPr>
      </w:pPr>
      <w:r w:rsidRPr="007A7597">
        <w:rPr>
          <w:sz w:val="28"/>
          <w:szCs w:val="28"/>
          <w:lang w:val="ro-RO"/>
        </w:rPr>
        <w:t>Elaborat:</w:t>
      </w:r>
    </w:p>
    <w:p w:rsidR="00EE1AD2" w:rsidRPr="007A7597" w:rsidRDefault="00EE1AD2" w:rsidP="00EE1AD2">
      <w:pPr>
        <w:rPr>
          <w:sz w:val="28"/>
          <w:szCs w:val="28"/>
          <w:lang w:val="ro-RO"/>
        </w:rPr>
      </w:pPr>
      <w:r w:rsidRPr="007A7597">
        <w:rPr>
          <w:sz w:val="28"/>
          <w:szCs w:val="28"/>
          <w:lang w:val="ro-RO"/>
        </w:rPr>
        <w:t>Gheorghe Liviţchi, secretar interimar al Consiliului raional Basarabeasca</w:t>
      </w:r>
    </w:p>
    <w:p w:rsidR="00EE1AD2" w:rsidRPr="00EE1AD2" w:rsidRDefault="00EE1AD2">
      <w:pPr>
        <w:rPr>
          <w:lang w:val="ro-RO"/>
        </w:rPr>
      </w:pPr>
    </w:p>
    <w:sectPr w:rsidR="00EE1AD2" w:rsidRPr="00EE1A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514"/>
    <w:rsid w:val="00DC02DB"/>
    <w:rsid w:val="00EE1AD2"/>
    <w:rsid w:val="00F56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AD2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AD2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1342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2021-09-07T06:43:00Z</dcterms:created>
  <dcterms:modified xsi:type="dcterms:W3CDTF">2021-09-07T06:44:00Z</dcterms:modified>
</cp:coreProperties>
</file>