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48" w:rsidRPr="00BC2A48" w:rsidRDefault="00BC2A48" w:rsidP="00027992">
      <w:pPr>
        <w:rPr>
          <w:rFonts w:ascii="Times New Roman" w:hAnsi="Times New Roman" w:cs="Times New Roman"/>
          <w:sz w:val="28"/>
          <w:szCs w:val="28"/>
          <w:lang w:val="ro-RO"/>
        </w:rPr>
      </w:pPr>
    </w:p>
    <w:tbl>
      <w:tblPr>
        <w:tblW w:w="5000" w:type="pct"/>
        <w:jc w:val="center"/>
        <w:tblLook w:val="04A0" w:firstRow="1" w:lastRow="0" w:firstColumn="1" w:lastColumn="0" w:noHBand="0" w:noVBand="1"/>
      </w:tblPr>
      <w:tblGrid>
        <w:gridCol w:w="4722"/>
        <w:gridCol w:w="4723"/>
      </w:tblGrid>
      <w:tr w:rsidR="00BC2A48" w:rsidRPr="00582523" w:rsidTr="00BC2A48">
        <w:trPr>
          <w:jc w:val="center"/>
        </w:trPr>
        <w:tc>
          <w:tcPr>
            <w:tcW w:w="2500" w:type="pct"/>
            <w:tcMar>
              <w:top w:w="15" w:type="dxa"/>
              <w:left w:w="45" w:type="dxa"/>
              <w:bottom w:w="15" w:type="dxa"/>
              <w:right w:w="45" w:type="dxa"/>
            </w:tcMar>
          </w:tcPr>
          <w:p w:rsidR="00BC2A48" w:rsidRPr="00BC2A48" w:rsidRDefault="00BC2A48">
            <w:pPr>
              <w:rPr>
                <w:rFonts w:ascii="Times New Roman" w:eastAsia="Times New Roman" w:hAnsi="Times New Roman" w:cs="Times New Roman"/>
                <w:sz w:val="28"/>
                <w:szCs w:val="28"/>
                <w:lang w:val="ro-RO" w:eastAsia="en-US"/>
              </w:rPr>
            </w:pPr>
            <w:r w:rsidRPr="00BC2A48">
              <w:rPr>
                <w:rFonts w:ascii="Times New Roman" w:hAnsi="Times New Roman" w:cs="Times New Roman"/>
                <w:sz w:val="28"/>
                <w:szCs w:val="28"/>
                <w:u w:val="single"/>
                <w:lang w:val="ro-RO" w:eastAsia="en-US"/>
              </w:rPr>
              <w:t>APROBAT:</w:t>
            </w:r>
          </w:p>
          <w:p w:rsidR="00582523" w:rsidRPr="00582523" w:rsidRDefault="00BC2A48">
            <w:pPr>
              <w:rPr>
                <w:rFonts w:ascii="Times New Roman" w:hAnsi="Times New Roman" w:cs="Times New Roman"/>
                <w:sz w:val="28"/>
                <w:szCs w:val="28"/>
                <w:lang w:val="en-US" w:eastAsia="en-US"/>
              </w:rPr>
            </w:pPr>
            <w:r w:rsidRPr="00BC2A48">
              <w:rPr>
                <w:rFonts w:ascii="Times New Roman" w:hAnsi="Times New Roman" w:cs="Times New Roman"/>
                <w:b/>
                <w:bCs/>
                <w:sz w:val="28"/>
                <w:szCs w:val="28"/>
                <w:lang w:val="ro-RO" w:eastAsia="en-US"/>
              </w:rPr>
              <w:t>Ministerul Sănătăţii</w:t>
            </w:r>
            <w:r w:rsidR="00D15B0C">
              <w:rPr>
                <w:rFonts w:ascii="Times New Roman" w:hAnsi="Times New Roman" w:cs="Times New Roman"/>
                <w:b/>
                <w:bCs/>
                <w:sz w:val="28"/>
                <w:szCs w:val="28"/>
                <w:lang w:val="ro-RO" w:eastAsia="en-US"/>
              </w:rPr>
              <w:t>, Muncii şi Protecţiei Sociale</w:t>
            </w:r>
          </w:p>
          <w:p w:rsidR="00BC2A48" w:rsidRPr="00BC2A48" w:rsidRDefault="00BC2A48">
            <w:pPr>
              <w:rPr>
                <w:rFonts w:ascii="Times New Roman" w:hAnsi="Times New Roman" w:cs="Times New Roman"/>
                <w:sz w:val="28"/>
                <w:szCs w:val="28"/>
                <w:lang w:val="ro-RO" w:eastAsia="en-US"/>
              </w:rPr>
            </w:pPr>
            <w:r w:rsidRPr="00BC2A48">
              <w:rPr>
                <w:rFonts w:ascii="Times New Roman" w:hAnsi="Times New Roman" w:cs="Times New Roman"/>
                <w:sz w:val="28"/>
                <w:szCs w:val="28"/>
                <w:lang w:val="ro-RO" w:eastAsia="en-US"/>
              </w:rPr>
              <w:t>Ordinul nr.__________</w:t>
            </w:r>
          </w:p>
          <w:p w:rsidR="00BC2A48" w:rsidRPr="0031410C" w:rsidRDefault="00582523">
            <w:pPr>
              <w:rPr>
                <w:rFonts w:ascii="Times New Roman" w:hAnsi="Times New Roman" w:cs="Times New Roman"/>
                <w:sz w:val="28"/>
                <w:szCs w:val="28"/>
                <w:lang w:val="en-US" w:eastAsia="en-US"/>
              </w:rPr>
            </w:pPr>
            <w:r>
              <w:rPr>
                <w:rFonts w:ascii="Times New Roman" w:hAnsi="Times New Roman" w:cs="Times New Roman"/>
                <w:sz w:val="28"/>
                <w:szCs w:val="28"/>
                <w:lang w:val="ro-RO" w:eastAsia="en-US"/>
              </w:rPr>
              <w:t>din________________</w:t>
            </w:r>
            <w:r w:rsidR="00BC2A48" w:rsidRPr="00BC2A48">
              <w:rPr>
                <w:rFonts w:ascii="Times New Roman" w:hAnsi="Times New Roman" w:cs="Times New Roman"/>
                <w:sz w:val="28"/>
                <w:szCs w:val="28"/>
                <w:lang w:val="ro-RO" w:eastAsia="en-US"/>
              </w:rPr>
              <w:t xml:space="preserve">   </w:t>
            </w:r>
            <w:r w:rsidR="007D5022">
              <w:rPr>
                <w:rFonts w:ascii="Times New Roman" w:hAnsi="Times New Roman" w:cs="Times New Roman"/>
                <w:sz w:val="28"/>
                <w:szCs w:val="28"/>
                <w:lang w:val="ro-RO" w:eastAsia="en-US"/>
              </w:rPr>
              <w:t xml:space="preserve">   </w:t>
            </w:r>
            <w:r w:rsidRPr="00582523">
              <w:rPr>
                <w:rFonts w:ascii="Times New Roman" w:hAnsi="Times New Roman" w:cs="Times New Roman"/>
                <w:sz w:val="28"/>
                <w:szCs w:val="28"/>
                <w:lang w:val="en-US" w:eastAsia="en-US"/>
              </w:rPr>
              <w:t xml:space="preserve"> </w:t>
            </w:r>
            <w:r>
              <w:rPr>
                <w:rFonts w:ascii="Times New Roman" w:hAnsi="Times New Roman" w:cs="Times New Roman"/>
                <w:sz w:val="28"/>
                <w:szCs w:val="28"/>
                <w:lang w:val="ro-RO" w:eastAsia="en-US"/>
              </w:rPr>
              <w:t>__________________</w:t>
            </w:r>
            <w:r w:rsidRPr="0031410C">
              <w:rPr>
                <w:rFonts w:ascii="Times New Roman" w:hAnsi="Times New Roman" w:cs="Times New Roman"/>
                <w:sz w:val="28"/>
                <w:szCs w:val="28"/>
                <w:lang w:val="en-US" w:eastAsia="en-US"/>
              </w:rPr>
              <w:t>_</w:t>
            </w:r>
          </w:p>
          <w:p w:rsidR="00BC2A48" w:rsidRPr="00BC2A48" w:rsidRDefault="00582523">
            <w:pPr>
              <w:rPr>
                <w:rFonts w:ascii="Times New Roman" w:hAnsi="Times New Roman" w:cs="Times New Roman"/>
                <w:sz w:val="28"/>
                <w:szCs w:val="28"/>
                <w:lang w:val="ro-RO" w:eastAsia="en-US"/>
              </w:rPr>
            </w:pPr>
            <w:r w:rsidRPr="00582523">
              <w:rPr>
                <w:rFonts w:ascii="Times New Roman" w:hAnsi="Times New Roman" w:cs="Times New Roman"/>
                <w:sz w:val="28"/>
                <w:szCs w:val="28"/>
                <w:lang w:val="en-US" w:eastAsia="en-US"/>
              </w:rPr>
              <w:t xml:space="preserve">               </w:t>
            </w:r>
            <w:r w:rsidR="00BC2A48" w:rsidRPr="00BC2A48">
              <w:rPr>
                <w:rFonts w:ascii="Times New Roman" w:hAnsi="Times New Roman" w:cs="Times New Roman"/>
                <w:sz w:val="28"/>
                <w:szCs w:val="28"/>
                <w:lang w:val="ro-RO" w:eastAsia="en-US"/>
              </w:rPr>
              <w:t>L.Ş.</w:t>
            </w:r>
          </w:p>
          <w:p w:rsidR="00BC2A48" w:rsidRPr="00BC2A48" w:rsidRDefault="00BC2A48" w:rsidP="00085554">
            <w:pPr>
              <w:ind w:firstLine="567"/>
              <w:jc w:val="both"/>
              <w:rPr>
                <w:rFonts w:ascii="Times New Roman" w:hAnsi="Times New Roman" w:cs="Times New Roman"/>
                <w:sz w:val="20"/>
                <w:szCs w:val="20"/>
                <w:lang w:val="ro-RO" w:eastAsia="en-US"/>
              </w:rPr>
            </w:pPr>
            <w:r w:rsidRPr="00BC2A48">
              <w:rPr>
                <w:rFonts w:ascii="Times New Roman" w:hAnsi="Times New Roman" w:cs="Times New Roman"/>
                <w:sz w:val="20"/>
                <w:szCs w:val="20"/>
                <w:lang w:val="ro-RO" w:eastAsia="en-US"/>
              </w:rPr>
              <w:t> </w:t>
            </w:r>
          </w:p>
          <w:p w:rsidR="00BC2A48" w:rsidRPr="00BC2A48" w:rsidRDefault="00BC2A48" w:rsidP="00582523">
            <w:pPr>
              <w:rPr>
                <w:rFonts w:ascii="Times New Roman" w:hAnsi="Times New Roman" w:cs="Times New Roman"/>
                <w:sz w:val="28"/>
                <w:szCs w:val="28"/>
                <w:lang w:val="ro-RO" w:eastAsia="en-US"/>
              </w:rPr>
            </w:pPr>
            <w:r w:rsidRPr="00BC2A48">
              <w:rPr>
                <w:rFonts w:ascii="Times New Roman" w:hAnsi="Times New Roman" w:cs="Times New Roman"/>
                <w:sz w:val="28"/>
                <w:szCs w:val="28"/>
                <w:u w:val="single"/>
                <w:lang w:val="ro-RO" w:eastAsia="en-US"/>
              </w:rPr>
              <w:t>ÎNREGISTRAT:</w:t>
            </w:r>
          </w:p>
          <w:p w:rsidR="00027992" w:rsidRPr="00027992" w:rsidRDefault="00027992" w:rsidP="00027992">
            <w:pPr>
              <w:spacing w:after="0"/>
              <w:rPr>
                <w:rFonts w:ascii="Times New Roman" w:hAnsi="Times New Roman" w:cs="Times New Roman"/>
                <w:b/>
                <w:bCs/>
                <w:sz w:val="28"/>
                <w:szCs w:val="28"/>
                <w:lang w:val="ro-RO" w:eastAsia="en-US"/>
              </w:rPr>
            </w:pPr>
            <w:r w:rsidRPr="00027992">
              <w:rPr>
                <w:rFonts w:ascii="Times New Roman" w:hAnsi="Times New Roman" w:cs="Times New Roman"/>
                <w:b/>
                <w:bCs/>
                <w:sz w:val="28"/>
                <w:szCs w:val="28"/>
                <w:lang w:val="ro-RO" w:eastAsia="en-US"/>
              </w:rPr>
              <w:t>Agenţia Servicii Publice</w:t>
            </w:r>
          </w:p>
          <w:p w:rsidR="00027992" w:rsidRPr="00027992" w:rsidRDefault="00027992" w:rsidP="00027992">
            <w:pPr>
              <w:spacing w:after="0"/>
              <w:rPr>
                <w:rFonts w:ascii="Times New Roman" w:hAnsi="Times New Roman" w:cs="Times New Roman"/>
                <w:b/>
                <w:bCs/>
                <w:sz w:val="28"/>
                <w:szCs w:val="28"/>
                <w:lang w:val="ro-RO" w:eastAsia="en-US"/>
              </w:rPr>
            </w:pPr>
            <w:r w:rsidRPr="00027992">
              <w:rPr>
                <w:rFonts w:ascii="Times New Roman" w:hAnsi="Times New Roman" w:cs="Times New Roman"/>
                <w:b/>
                <w:bCs/>
                <w:sz w:val="28"/>
                <w:szCs w:val="28"/>
                <w:lang w:val="ro-RO" w:eastAsia="en-US"/>
              </w:rPr>
              <w:t>Departamentul Înregistrare şi</w:t>
            </w:r>
          </w:p>
          <w:p w:rsidR="00027992" w:rsidRPr="00027992" w:rsidRDefault="00027992" w:rsidP="00027992">
            <w:pPr>
              <w:spacing w:after="0"/>
              <w:rPr>
                <w:rFonts w:ascii="Times New Roman" w:hAnsi="Times New Roman" w:cs="Times New Roman"/>
                <w:b/>
                <w:bCs/>
                <w:sz w:val="28"/>
                <w:szCs w:val="28"/>
                <w:lang w:val="ro-RO" w:eastAsia="en-US"/>
              </w:rPr>
            </w:pPr>
            <w:r w:rsidRPr="00027992">
              <w:rPr>
                <w:rFonts w:ascii="Times New Roman" w:hAnsi="Times New Roman" w:cs="Times New Roman"/>
                <w:b/>
                <w:bCs/>
                <w:sz w:val="28"/>
                <w:szCs w:val="28"/>
                <w:lang w:val="ro-RO" w:eastAsia="en-US"/>
              </w:rPr>
              <w:t>Licenţiere a unităţilor de drept</w:t>
            </w:r>
          </w:p>
          <w:p w:rsidR="00BC2A48" w:rsidRPr="00027992" w:rsidRDefault="00582523">
            <w:pPr>
              <w:rPr>
                <w:rFonts w:ascii="Times New Roman" w:hAnsi="Times New Roman" w:cs="Times New Roman"/>
                <w:sz w:val="28"/>
                <w:szCs w:val="28"/>
                <w:lang w:val="en-US" w:eastAsia="en-US"/>
              </w:rPr>
            </w:pPr>
            <w:r>
              <w:rPr>
                <w:rFonts w:ascii="Times New Roman" w:hAnsi="Times New Roman" w:cs="Times New Roman"/>
                <w:sz w:val="28"/>
                <w:szCs w:val="28"/>
                <w:lang w:val="ro-RO" w:eastAsia="en-US"/>
              </w:rPr>
              <w:t>nr._________________</w:t>
            </w:r>
          </w:p>
          <w:p w:rsidR="00BC2A48" w:rsidRPr="00582523" w:rsidRDefault="00582523">
            <w:pPr>
              <w:rPr>
                <w:rFonts w:ascii="Times New Roman" w:hAnsi="Times New Roman" w:cs="Times New Roman"/>
                <w:sz w:val="28"/>
                <w:szCs w:val="28"/>
                <w:lang w:eastAsia="en-US"/>
              </w:rPr>
            </w:pPr>
            <w:r>
              <w:rPr>
                <w:rFonts w:ascii="Times New Roman" w:hAnsi="Times New Roman" w:cs="Times New Roman"/>
                <w:sz w:val="28"/>
                <w:szCs w:val="28"/>
                <w:lang w:val="ro-RO" w:eastAsia="en-US"/>
              </w:rPr>
              <w:t>din_________________</w:t>
            </w:r>
          </w:p>
          <w:p w:rsidR="00BC2A48" w:rsidRPr="00BC2A48" w:rsidRDefault="00BC2A48" w:rsidP="00582523">
            <w:pPr>
              <w:rPr>
                <w:rFonts w:ascii="Times New Roman" w:hAnsi="Times New Roman" w:cs="Times New Roman"/>
                <w:sz w:val="28"/>
                <w:szCs w:val="28"/>
                <w:lang w:val="ro-RO" w:eastAsia="en-US"/>
              </w:rPr>
            </w:pPr>
            <w:r w:rsidRPr="00BC2A48">
              <w:rPr>
                <w:rFonts w:ascii="Times New Roman" w:hAnsi="Times New Roman" w:cs="Times New Roman"/>
                <w:sz w:val="28"/>
                <w:szCs w:val="28"/>
                <w:lang w:val="ro-RO" w:eastAsia="en-US"/>
              </w:rPr>
              <w:t>____________________</w:t>
            </w:r>
          </w:p>
          <w:p w:rsidR="00BC2A48" w:rsidRPr="00BC2A48" w:rsidRDefault="00582523" w:rsidP="00582523">
            <w:pPr>
              <w:rPr>
                <w:rFonts w:ascii="Times New Roman" w:eastAsia="Times New Roman" w:hAnsi="Times New Roman" w:cs="Times New Roman"/>
                <w:sz w:val="20"/>
                <w:szCs w:val="20"/>
                <w:lang w:val="ro-RO" w:eastAsia="en-US"/>
              </w:rPr>
            </w:pPr>
            <w:r>
              <w:rPr>
                <w:rFonts w:ascii="Times New Roman" w:hAnsi="Times New Roman" w:cs="Times New Roman"/>
                <w:sz w:val="28"/>
                <w:szCs w:val="28"/>
                <w:lang w:eastAsia="en-US"/>
              </w:rPr>
              <w:t xml:space="preserve">                    </w:t>
            </w:r>
            <w:r w:rsidR="00BC2A48" w:rsidRPr="00BC2A48">
              <w:rPr>
                <w:rFonts w:ascii="Times New Roman" w:hAnsi="Times New Roman" w:cs="Times New Roman"/>
                <w:sz w:val="28"/>
                <w:szCs w:val="28"/>
                <w:lang w:val="ro-RO" w:eastAsia="en-US"/>
              </w:rPr>
              <w:t>L.Ş.</w:t>
            </w:r>
          </w:p>
        </w:tc>
        <w:tc>
          <w:tcPr>
            <w:tcW w:w="2500" w:type="pct"/>
            <w:tcMar>
              <w:top w:w="15" w:type="dxa"/>
              <w:left w:w="45" w:type="dxa"/>
              <w:bottom w:w="15" w:type="dxa"/>
              <w:right w:w="45" w:type="dxa"/>
            </w:tcMar>
            <w:hideMark/>
          </w:tcPr>
          <w:p w:rsidR="00BC2A48" w:rsidRPr="00BC2A48" w:rsidRDefault="00582523" w:rsidP="00582523">
            <w:pPr>
              <w:rPr>
                <w:rFonts w:ascii="Times New Roman" w:eastAsia="Times New Roman" w:hAnsi="Times New Roman" w:cs="Times New Roman"/>
                <w:sz w:val="28"/>
                <w:szCs w:val="28"/>
                <w:lang w:val="ro-RO" w:eastAsia="en-US"/>
              </w:rPr>
            </w:pPr>
            <w:r w:rsidRPr="0031410C">
              <w:rPr>
                <w:rFonts w:ascii="Times New Roman" w:hAnsi="Times New Roman" w:cs="Times New Roman"/>
                <w:sz w:val="28"/>
                <w:szCs w:val="28"/>
                <w:lang w:val="en-US" w:eastAsia="en-US"/>
              </w:rPr>
              <w:t xml:space="preserve">      </w:t>
            </w:r>
            <w:r w:rsidR="00BC2A48" w:rsidRPr="00BC2A48">
              <w:rPr>
                <w:rFonts w:ascii="Times New Roman" w:hAnsi="Times New Roman" w:cs="Times New Roman"/>
                <w:sz w:val="28"/>
                <w:szCs w:val="28"/>
                <w:u w:val="single"/>
                <w:lang w:val="ro-RO" w:eastAsia="en-US"/>
              </w:rPr>
              <w:t>COORDONAT:</w:t>
            </w:r>
          </w:p>
          <w:p w:rsidR="00BC2A48" w:rsidRPr="00BC2A48" w:rsidRDefault="00BC2A48">
            <w:pPr>
              <w:jc w:val="center"/>
              <w:rPr>
                <w:rFonts w:ascii="Times New Roman" w:hAnsi="Times New Roman" w:cs="Times New Roman"/>
                <w:sz w:val="28"/>
                <w:szCs w:val="28"/>
                <w:lang w:val="ro-RO" w:eastAsia="en-US"/>
              </w:rPr>
            </w:pPr>
            <w:r w:rsidRPr="00BC2A48">
              <w:rPr>
                <w:rFonts w:ascii="Times New Roman" w:hAnsi="Times New Roman" w:cs="Times New Roman"/>
                <w:b/>
                <w:bCs/>
                <w:sz w:val="28"/>
                <w:szCs w:val="28"/>
                <w:lang w:val="ro-RO" w:eastAsia="en-US"/>
              </w:rPr>
              <w:t>Consiliul Raiona</w:t>
            </w:r>
            <w:r w:rsidR="007D5022">
              <w:rPr>
                <w:rFonts w:ascii="Times New Roman" w:hAnsi="Times New Roman" w:cs="Times New Roman"/>
                <w:b/>
                <w:bCs/>
                <w:sz w:val="28"/>
                <w:szCs w:val="28"/>
                <w:lang w:val="ro-RO" w:eastAsia="en-US"/>
              </w:rPr>
              <w:t>l Basarabeasca</w:t>
            </w:r>
          </w:p>
          <w:p w:rsidR="00BC2A48" w:rsidRPr="00BC2A48" w:rsidRDefault="00582523" w:rsidP="00582523">
            <w:pPr>
              <w:rPr>
                <w:rFonts w:ascii="Times New Roman" w:hAnsi="Times New Roman" w:cs="Times New Roman"/>
                <w:sz w:val="28"/>
                <w:szCs w:val="28"/>
                <w:lang w:val="ro-RO" w:eastAsia="en-US"/>
              </w:rPr>
            </w:pPr>
            <w:r w:rsidRPr="0031410C">
              <w:rPr>
                <w:rFonts w:ascii="Times New Roman" w:hAnsi="Times New Roman" w:cs="Times New Roman"/>
                <w:sz w:val="28"/>
                <w:szCs w:val="28"/>
                <w:lang w:val="en-US" w:eastAsia="en-US"/>
              </w:rPr>
              <w:t xml:space="preserve">       </w:t>
            </w:r>
            <w:r w:rsidR="00BC2A48" w:rsidRPr="00BC2A48">
              <w:rPr>
                <w:rFonts w:ascii="Times New Roman" w:hAnsi="Times New Roman" w:cs="Times New Roman"/>
                <w:sz w:val="28"/>
                <w:szCs w:val="28"/>
                <w:lang w:val="ro-RO" w:eastAsia="en-US"/>
              </w:rPr>
              <w:t xml:space="preserve">Decizia nr._______________ </w:t>
            </w:r>
          </w:p>
          <w:p w:rsidR="00BC2A48" w:rsidRPr="00BC2A48" w:rsidRDefault="00582523">
            <w:pPr>
              <w:rPr>
                <w:rFonts w:ascii="Times New Roman" w:hAnsi="Times New Roman" w:cs="Times New Roman"/>
                <w:sz w:val="28"/>
                <w:szCs w:val="28"/>
                <w:lang w:val="ro-RO" w:eastAsia="en-US"/>
              </w:rPr>
            </w:pPr>
            <w:r w:rsidRPr="0031410C">
              <w:rPr>
                <w:rFonts w:ascii="Times New Roman" w:hAnsi="Times New Roman" w:cs="Times New Roman"/>
                <w:sz w:val="28"/>
                <w:szCs w:val="28"/>
                <w:lang w:val="en-US" w:eastAsia="en-US"/>
              </w:rPr>
              <w:t xml:space="preserve">       </w:t>
            </w:r>
            <w:r w:rsidR="00BC2A48" w:rsidRPr="00BC2A48">
              <w:rPr>
                <w:rFonts w:ascii="Times New Roman" w:hAnsi="Times New Roman" w:cs="Times New Roman"/>
                <w:sz w:val="28"/>
                <w:szCs w:val="28"/>
                <w:lang w:val="ro-RO" w:eastAsia="en-US"/>
              </w:rPr>
              <w:t xml:space="preserve">din______________________ </w:t>
            </w:r>
          </w:p>
          <w:p w:rsidR="00BC2A48" w:rsidRPr="00BC2A48" w:rsidRDefault="007D5022">
            <w:pPr>
              <w:rPr>
                <w:rFonts w:ascii="Times New Roman" w:hAnsi="Times New Roman" w:cs="Times New Roman"/>
                <w:sz w:val="28"/>
                <w:szCs w:val="28"/>
                <w:lang w:val="ro-RO" w:eastAsia="en-US"/>
              </w:rPr>
            </w:pPr>
            <w:r>
              <w:rPr>
                <w:rFonts w:ascii="Times New Roman" w:hAnsi="Times New Roman" w:cs="Times New Roman"/>
                <w:sz w:val="28"/>
                <w:szCs w:val="28"/>
                <w:lang w:val="ro-RO" w:eastAsia="en-US"/>
              </w:rPr>
              <w:t xml:space="preserve">         </w:t>
            </w:r>
            <w:r w:rsidR="00BC2A48" w:rsidRPr="00BC2A48">
              <w:rPr>
                <w:rFonts w:ascii="Times New Roman" w:hAnsi="Times New Roman" w:cs="Times New Roman"/>
                <w:sz w:val="28"/>
                <w:szCs w:val="28"/>
                <w:lang w:val="ro-RO" w:eastAsia="en-US"/>
              </w:rPr>
              <w:t>________________________</w:t>
            </w:r>
          </w:p>
          <w:p w:rsidR="00BC2A48" w:rsidRPr="00BC2A48" w:rsidRDefault="00BC2A48">
            <w:pPr>
              <w:jc w:val="center"/>
              <w:rPr>
                <w:rFonts w:ascii="Times New Roman" w:eastAsia="Times New Roman" w:hAnsi="Times New Roman" w:cs="Times New Roman"/>
                <w:sz w:val="20"/>
                <w:szCs w:val="20"/>
                <w:lang w:val="ro-RO" w:eastAsia="en-US"/>
              </w:rPr>
            </w:pPr>
            <w:r w:rsidRPr="00BC2A48">
              <w:rPr>
                <w:rFonts w:ascii="Times New Roman" w:hAnsi="Times New Roman" w:cs="Times New Roman"/>
                <w:sz w:val="28"/>
                <w:szCs w:val="28"/>
                <w:lang w:val="ro-RO" w:eastAsia="en-US"/>
              </w:rPr>
              <w:t>L.Ş.</w:t>
            </w:r>
          </w:p>
        </w:tc>
      </w:tr>
    </w:tbl>
    <w:p w:rsidR="00BC2A48" w:rsidRPr="00582523" w:rsidRDefault="00BC2A48" w:rsidP="00582523">
      <w:pPr>
        <w:rPr>
          <w:rFonts w:ascii="Times New Roman" w:hAnsi="Times New Roman" w:cs="Times New Roman"/>
          <w:b/>
          <w:bCs/>
        </w:rPr>
      </w:pPr>
    </w:p>
    <w:p w:rsidR="00BC2A48" w:rsidRPr="00BC2A48" w:rsidRDefault="00BC2A48" w:rsidP="00BC2A48">
      <w:pPr>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REGULAMENTUL DE ORGANIZARE ȘI FUNCȚIONARE</w:t>
      </w:r>
    </w:p>
    <w:p w:rsidR="00BC2A48" w:rsidRPr="00BC2A48" w:rsidRDefault="00BC2A48" w:rsidP="00BC2A48">
      <w:pPr>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A INSTITUŢIEI MEDICO–SANITARE PUBLICE</w:t>
      </w:r>
    </w:p>
    <w:p w:rsidR="00BC2A48" w:rsidRPr="00BC2A48" w:rsidRDefault="00BC2A48" w:rsidP="00BC2A48">
      <w:pPr>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SPIT</w:t>
      </w:r>
      <w:r w:rsidR="007D5022">
        <w:rPr>
          <w:rFonts w:ascii="Times New Roman" w:hAnsi="Times New Roman" w:cs="Times New Roman"/>
          <w:b/>
          <w:bCs/>
          <w:sz w:val="28"/>
          <w:szCs w:val="28"/>
          <w:lang w:val="ro-RO"/>
        </w:rPr>
        <w:t xml:space="preserve">ALUL </w:t>
      </w:r>
      <w:r w:rsidRPr="00BC2A48">
        <w:rPr>
          <w:rFonts w:ascii="Times New Roman" w:hAnsi="Times New Roman" w:cs="Times New Roman"/>
          <w:b/>
          <w:bCs/>
          <w:sz w:val="28"/>
          <w:szCs w:val="28"/>
          <w:lang w:val="ro-RO"/>
        </w:rPr>
        <w:t>RAIONAL</w:t>
      </w:r>
      <w:r w:rsidR="007D5022">
        <w:rPr>
          <w:rFonts w:ascii="Times New Roman" w:hAnsi="Times New Roman" w:cs="Times New Roman"/>
          <w:b/>
          <w:bCs/>
          <w:sz w:val="28"/>
          <w:szCs w:val="28"/>
          <w:lang w:val="ro-RO"/>
        </w:rPr>
        <w:t xml:space="preserve"> BASARABEASCA</w:t>
      </w:r>
    </w:p>
    <w:p w:rsidR="00BC2A48" w:rsidRPr="00BC2A48" w:rsidRDefault="00BC2A48" w:rsidP="007D5022">
      <w:pPr>
        <w:jc w:val="center"/>
        <w:rPr>
          <w:rFonts w:ascii="Times New Roman" w:hAnsi="Times New Roman" w:cs="Times New Roman"/>
          <w:lang w:val="ro-RO"/>
        </w:rPr>
      </w:pPr>
      <w:r w:rsidRPr="00BC2A48">
        <w:rPr>
          <w:rFonts w:ascii="Times New Roman" w:hAnsi="Times New Roman" w:cs="Times New Roman"/>
          <w:lang w:val="ro-RO"/>
        </w:rPr>
        <w:t> </w:t>
      </w:r>
    </w:p>
    <w:p w:rsidR="00BC2A48" w:rsidRPr="00BC2A48" w:rsidRDefault="00BC2A48" w:rsidP="00BC2A48">
      <w:pPr>
        <w:jc w:val="center"/>
        <w:rPr>
          <w:rFonts w:ascii="Times New Roman" w:hAnsi="Times New Roman" w:cs="Times New Roman"/>
          <w:b/>
          <w:bCs/>
          <w:lang w:val="ro-RO"/>
        </w:rPr>
      </w:pPr>
    </w:p>
    <w:p w:rsidR="00BC2A48" w:rsidRPr="00BC2A48" w:rsidRDefault="00BC2A48" w:rsidP="00BC2A48">
      <w:pPr>
        <w:jc w:val="center"/>
        <w:rPr>
          <w:rFonts w:ascii="Times New Roman" w:hAnsi="Times New Roman" w:cs="Times New Roman"/>
          <w:b/>
          <w:bCs/>
          <w:lang w:val="ro-RO"/>
        </w:rPr>
      </w:pPr>
    </w:p>
    <w:p w:rsidR="00BC2A48" w:rsidRDefault="00BC2A48" w:rsidP="00BC2A48">
      <w:pPr>
        <w:jc w:val="center"/>
        <w:rPr>
          <w:rFonts w:ascii="Times New Roman" w:hAnsi="Times New Roman" w:cs="Times New Roman"/>
          <w:b/>
          <w:bCs/>
          <w:lang w:val="ro-RO"/>
        </w:rPr>
      </w:pPr>
    </w:p>
    <w:p w:rsidR="00027992" w:rsidRPr="00BC2A48" w:rsidRDefault="00027992" w:rsidP="00BC2A48">
      <w:pPr>
        <w:jc w:val="center"/>
        <w:rPr>
          <w:rFonts w:ascii="Times New Roman" w:hAnsi="Times New Roman" w:cs="Times New Roman"/>
          <w:b/>
          <w:bCs/>
          <w:lang w:val="ro-RO"/>
        </w:rPr>
      </w:pPr>
    </w:p>
    <w:p w:rsidR="00BC2A48" w:rsidRPr="00BC2A48" w:rsidRDefault="00BC2A48" w:rsidP="00BC2A48">
      <w:pPr>
        <w:jc w:val="center"/>
        <w:rPr>
          <w:rFonts w:ascii="Times New Roman" w:hAnsi="Times New Roman" w:cs="Times New Roman"/>
          <w:b/>
          <w:bCs/>
          <w:lang w:val="ro-RO"/>
        </w:rPr>
      </w:pPr>
    </w:p>
    <w:p w:rsidR="003903E3" w:rsidRDefault="003903E3" w:rsidP="005A6060">
      <w:pPr>
        <w:rPr>
          <w:rFonts w:ascii="Times New Roman" w:hAnsi="Times New Roman" w:cs="Times New Roman"/>
          <w:b/>
          <w:bCs/>
          <w:sz w:val="28"/>
          <w:szCs w:val="28"/>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lastRenderedPageBreak/>
        <w:t xml:space="preserve">Capitolul I </w:t>
      </w:r>
    </w:p>
    <w:p w:rsidR="00BC2A48" w:rsidRPr="0031410C" w:rsidRDefault="00BC2A48" w:rsidP="0031410C">
      <w:pPr>
        <w:spacing w:after="0"/>
        <w:jc w:val="center"/>
        <w:rPr>
          <w:rFonts w:ascii="Times New Roman" w:hAnsi="Times New Roman" w:cs="Times New Roman"/>
          <w:bCs/>
          <w:sz w:val="24"/>
          <w:szCs w:val="24"/>
          <w:lang w:val="ro-RO"/>
        </w:rPr>
      </w:pPr>
      <w:r w:rsidRPr="00BC2A48">
        <w:rPr>
          <w:rFonts w:ascii="Times New Roman" w:hAnsi="Times New Roman" w:cs="Times New Roman"/>
          <w:b/>
          <w:bCs/>
          <w:sz w:val="28"/>
          <w:szCs w:val="28"/>
          <w:lang w:val="ro-RO"/>
        </w:rPr>
        <w:t>DISPOZIŢII GENERALE</w:t>
      </w:r>
    </w:p>
    <w:p w:rsidR="00BC2A48" w:rsidRDefault="00BC2A48" w:rsidP="0031410C">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1.</w:t>
      </w:r>
      <w:r w:rsidRPr="00BC2A48">
        <w:rPr>
          <w:rFonts w:ascii="Times New Roman" w:hAnsi="Times New Roman" w:cs="Times New Roman"/>
          <w:sz w:val="28"/>
          <w:szCs w:val="28"/>
          <w:lang w:val="ro-RO"/>
        </w:rPr>
        <w:t xml:space="preserve"> Prezentul Regulament este elaborat în conformitate cu </w:t>
      </w:r>
      <w:hyperlink r:id="rId8" w:history="1">
        <w:r w:rsidRPr="00BC2A48">
          <w:rPr>
            <w:rStyle w:val="a3"/>
            <w:rFonts w:ascii="Times New Roman" w:hAnsi="Times New Roman" w:cs="Times New Roman"/>
            <w:sz w:val="28"/>
            <w:szCs w:val="28"/>
            <w:lang w:val="ro-RO"/>
          </w:rPr>
          <w:t>Legea ocrotirii sănătăţii nr. 411–XIII din 28 martie 1995</w:t>
        </w:r>
      </w:hyperlink>
      <w:r w:rsidRPr="00BC2A48">
        <w:rPr>
          <w:rFonts w:ascii="Times New Roman" w:hAnsi="Times New Roman" w:cs="Times New Roman"/>
          <w:sz w:val="28"/>
          <w:szCs w:val="28"/>
          <w:lang w:val="ro-RO"/>
        </w:rPr>
        <w:t xml:space="preserve">, </w:t>
      </w:r>
      <w:hyperlink r:id="rId9" w:history="1">
        <w:r w:rsidRPr="00BC2A48">
          <w:rPr>
            <w:rStyle w:val="a3"/>
            <w:rFonts w:ascii="Times New Roman" w:hAnsi="Times New Roman" w:cs="Times New Roman"/>
            <w:sz w:val="28"/>
            <w:szCs w:val="28"/>
            <w:lang w:val="ro-RO"/>
          </w:rPr>
          <w:t>Legea cu privire la asigurarea obligatorie de asistenţă medicală nr.1585-XIII din 27 februarie 1998</w:t>
        </w:r>
      </w:hyperlink>
      <w:r w:rsidRPr="00BC2A48">
        <w:rPr>
          <w:rFonts w:ascii="Times New Roman" w:hAnsi="Times New Roman" w:cs="Times New Roman"/>
          <w:sz w:val="28"/>
          <w:szCs w:val="28"/>
          <w:lang w:val="ro-RO"/>
        </w:rPr>
        <w:t xml:space="preserve">, </w:t>
      </w:r>
      <w:hyperlink r:id="rId10" w:history="1">
        <w:r w:rsidRPr="00BC2A48">
          <w:rPr>
            <w:rStyle w:val="a3"/>
            <w:rFonts w:ascii="Times New Roman" w:hAnsi="Times New Roman" w:cs="Times New Roman"/>
            <w:sz w:val="28"/>
            <w:szCs w:val="28"/>
            <w:lang w:val="ro-RO"/>
          </w:rPr>
          <w:t>Legea privind înregistrarea de stat a persoanelor juridice şi întreprinzătorilor individuali nr. 220–XVI din 19 octombrie 2007</w:t>
        </w:r>
      </w:hyperlink>
      <w:r w:rsidRPr="00BC2A48">
        <w:rPr>
          <w:rFonts w:ascii="Times New Roman" w:hAnsi="Times New Roman" w:cs="Times New Roman"/>
          <w:sz w:val="28"/>
          <w:szCs w:val="28"/>
          <w:lang w:val="ro-RO"/>
        </w:rPr>
        <w:t xml:space="preserve">, </w:t>
      </w:r>
      <w:hyperlink r:id="rId11" w:history="1">
        <w:r w:rsidRPr="00BC2A48">
          <w:rPr>
            <w:rStyle w:val="a3"/>
            <w:rFonts w:ascii="Times New Roman" w:hAnsi="Times New Roman" w:cs="Times New Roman"/>
            <w:sz w:val="28"/>
            <w:szCs w:val="28"/>
            <w:lang w:val="ro-RO"/>
          </w:rPr>
          <w:t>Codul Civil al Republicii Moldova nr. 1107–XV din 06 iunie 2002</w:t>
        </w:r>
      </w:hyperlink>
      <w:r w:rsidRPr="00BC2A48">
        <w:rPr>
          <w:rFonts w:ascii="Times New Roman" w:hAnsi="Times New Roman" w:cs="Times New Roman"/>
          <w:sz w:val="28"/>
          <w:szCs w:val="28"/>
          <w:lang w:val="ro-RO"/>
        </w:rPr>
        <w:t>, alte acte normative în vigoare.</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Pr="005A6060" w:rsidRDefault="00BC2A48" w:rsidP="005A6060">
      <w:pPr>
        <w:spacing w:after="0"/>
        <w:rPr>
          <w:rFonts w:ascii="Times New Roman" w:hAnsi="Times New Roman" w:cs="Times New Roman"/>
          <w:bCs/>
          <w:sz w:val="28"/>
          <w:szCs w:val="28"/>
          <w:lang w:val="ro-RO" w:eastAsia="en-US"/>
        </w:rPr>
      </w:pPr>
      <w:r w:rsidRPr="00BC2A48">
        <w:rPr>
          <w:rFonts w:ascii="Times New Roman" w:hAnsi="Times New Roman" w:cs="Times New Roman"/>
          <w:b/>
          <w:bCs/>
          <w:sz w:val="28"/>
          <w:szCs w:val="28"/>
          <w:lang w:val="ro-RO"/>
        </w:rPr>
        <w:t>2.</w:t>
      </w:r>
      <w:r w:rsidRPr="00BC2A48">
        <w:rPr>
          <w:rFonts w:ascii="Times New Roman" w:hAnsi="Times New Roman" w:cs="Times New Roman"/>
          <w:sz w:val="28"/>
          <w:szCs w:val="28"/>
          <w:lang w:val="ro-RO"/>
        </w:rPr>
        <w:t xml:space="preserve"> Instituţia Medico–Sanitară Publică Spit</w:t>
      </w:r>
      <w:r w:rsidR="00C90AA8">
        <w:rPr>
          <w:rFonts w:ascii="Times New Roman" w:hAnsi="Times New Roman" w:cs="Times New Roman"/>
          <w:sz w:val="28"/>
          <w:szCs w:val="28"/>
          <w:lang w:val="ro-RO"/>
        </w:rPr>
        <w:t>alul Raional Basarabeasca în continuare (IMSP SR Basarabeasca</w:t>
      </w:r>
      <w:r w:rsidRPr="00BC2A48">
        <w:rPr>
          <w:rFonts w:ascii="Times New Roman" w:hAnsi="Times New Roman" w:cs="Times New Roman"/>
          <w:sz w:val="28"/>
          <w:szCs w:val="28"/>
          <w:lang w:val="ro-RO"/>
        </w:rPr>
        <w:t>) este persoană juridică din momentul adoptării Deciziei de fondare de către Fondator şi aprobării prezentului Regulament de către Ministerul Sănătăţii</w:t>
      </w:r>
      <w:r w:rsidR="005A6060">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xml:space="preserve"> şi înregistrarea de stat la </w:t>
      </w:r>
      <w:r w:rsidR="005A6060" w:rsidRPr="005A6060">
        <w:rPr>
          <w:rFonts w:ascii="Times New Roman" w:hAnsi="Times New Roman" w:cs="Times New Roman"/>
          <w:bCs/>
          <w:sz w:val="28"/>
          <w:szCs w:val="28"/>
          <w:lang w:val="ro-RO" w:eastAsia="en-US"/>
        </w:rPr>
        <w:t>Agenţia Servicii Publice</w:t>
      </w:r>
      <w:r w:rsidR="005A6060">
        <w:rPr>
          <w:rFonts w:ascii="Times New Roman" w:hAnsi="Times New Roman" w:cs="Times New Roman"/>
          <w:bCs/>
          <w:sz w:val="28"/>
          <w:szCs w:val="28"/>
          <w:lang w:val="ro-RO" w:eastAsia="en-US"/>
        </w:rPr>
        <w:t xml:space="preserve"> </w:t>
      </w:r>
      <w:r w:rsidR="005A6060" w:rsidRPr="005A6060">
        <w:rPr>
          <w:rFonts w:ascii="Times New Roman" w:hAnsi="Times New Roman" w:cs="Times New Roman"/>
          <w:bCs/>
          <w:sz w:val="28"/>
          <w:szCs w:val="28"/>
          <w:lang w:val="ro-RO" w:eastAsia="en-US"/>
        </w:rPr>
        <w:t>Departamentul Înregistrare şi</w:t>
      </w:r>
      <w:r w:rsidR="005A6060">
        <w:rPr>
          <w:rFonts w:ascii="Times New Roman" w:hAnsi="Times New Roman" w:cs="Times New Roman"/>
          <w:bCs/>
          <w:sz w:val="28"/>
          <w:szCs w:val="28"/>
          <w:lang w:val="ro-RO" w:eastAsia="en-US"/>
        </w:rPr>
        <w:t xml:space="preserve"> </w:t>
      </w:r>
      <w:r w:rsidR="005A6060" w:rsidRPr="005A6060">
        <w:rPr>
          <w:rFonts w:ascii="Times New Roman" w:hAnsi="Times New Roman" w:cs="Times New Roman"/>
          <w:bCs/>
          <w:sz w:val="28"/>
          <w:szCs w:val="28"/>
          <w:lang w:val="ro-RO" w:eastAsia="en-US"/>
        </w:rPr>
        <w:t>Licenţiere a unităţilor de drept</w:t>
      </w:r>
      <w:r w:rsidRPr="00BC2A48">
        <w:rPr>
          <w:rFonts w:ascii="Times New Roman" w:hAnsi="Times New Roman" w:cs="Times New Roman"/>
          <w:sz w:val="28"/>
          <w:szCs w:val="28"/>
          <w:lang w:val="ro-RO"/>
        </w:rPr>
        <w:t>.</w:t>
      </w:r>
    </w:p>
    <w:p w:rsidR="00BC2A48" w:rsidRPr="00BC2A48" w:rsidRDefault="00BC2A48" w:rsidP="0031410C">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3.</w:t>
      </w:r>
      <w:r w:rsidRPr="00BC2A48">
        <w:rPr>
          <w:rFonts w:ascii="Times New Roman" w:hAnsi="Times New Roman" w:cs="Times New Roman"/>
          <w:sz w:val="28"/>
          <w:szCs w:val="28"/>
          <w:lang w:val="ro-RO"/>
        </w:rPr>
        <w:t xml:space="preserve"> Denumirea completă a instituţiei este Instituţia Medico–Sanitară Publică Spit</w:t>
      </w:r>
      <w:r w:rsidR="00C90AA8">
        <w:rPr>
          <w:rFonts w:ascii="Times New Roman" w:hAnsi="Times New Roman" w:cs="Times New Roman"/>
          <w:sz w:val="28"/>
          <w:szCs w:val="28"/>
          <w:lang w:val="ro-RO"/>
        </w:rPr>
        <w:t>alul Raional Basarabeasca</w:t>
      </w:r>
      <w:r w:rsidRPr="00BC2A48">
        <w:rPr>
          <w:rFonts w:ascii="Times New Roman" w:hAnsi="Times New Roman" w:cs="Times New Roman"/>
          <w:sz w:val="28"/>
          <w:szCs w:val="28"/>
          <w:lang w:val="ro-RO"/>
        </w:rPr>
        <w:t>.</w:t>
      </w:r>
    </w:p>
    <w:p w:rsidR="00BC2A48" w:rsidRPr="00BC2A48" w:rsidRDefault="00BC2A48" w:rsidP="0031410C">
      <w:pPr>
        <w:spacing w:after="120"/>
        <w:ind w:firstLine="709"/>
        <w:jc w:val="both"/>
        <w:rPr>
          <w:rFonts w:ascii="Times New Roman" w:hAnsi="Times New Roman" w:cs="Times New Roman"/>
          <w:sz w:val="28"/>
          <w:szCs w:val="28"/>
          <w:lang w:val="ro-MO"/>
        </w:rPr>
      </w:pPr>
      <w:r w:rsidRPr="00BC2A48">
        <w:rPr>
          <w:rFonts w:ascii="Times New Roman" w:hAnsi="Times New Roman" w:cs="Times New Roman"/>
          <w:b/>
          <w:sz w:val="28"/>
          <w:szCs w:val="28"/>
          <w:lang w:val="ro-RO"/>
        </w:rPr>
        <w:t>4.</w:t>
      </w:r>
      <w:r w:rsidR="0031410C">
        <w:rPr>
          <w:rFonts w:ascii="Times New Roman" w:hAnsi="Times New Roman" w:cs="Times New Roman"/>
          <w:b/>
          <w:sz w:val="28"/>
          <w:szCs w:val="28"/>
          <w:lang w:val="ro-RO"/>
        </w:rPr>
        <w:t xml:space="preserve"> </w:t>
      </w:r>
      <w:r w:rsidR="00C90AA8">
        <w:rPr>
          <w:rFonts w:ascii="Times New Roman" w:hAnsi="Times New Roman" w:cs="Times New Roman"/>
          <w:sz w:val="28"/>
          <w:szCs w:val="28"/>
          <w:lang w:val="ro-MO"/>
        </w:rPr>
        <w:t>IMSP Spitalul Raional Basarabeasca, IDNO 1003605150353</w:t>
      </w:r>
      <w:r w:rsidRPr="00BC2A48">
        <w:rPr>
          <w:rFonts w:ascii="Times New Roman" w:hAnsi="Times New Roman" w:cs="Times New Roman"/>
          <w:sz w:val="28"/>
          <w:szCs w:val="28"/>
          <w:lang w:val="ro-MO"/>
        </w:rPr>
        <w:t>, este succesor de drepturi și obligații al Instituţiei Medico–Sanita</w:t>
      </w:r>
      <w:r w:rsidR="00C90AA8">
        <w:rPr>
          <w:rFonts w:ascii="Times New Roman" w:hAnsi="Times New Roman" w:cs="Times New Roman"/>
          <w:sz w:val="28"/>
          <w:szCs w:val="28"/>
          <w:lang w:val="ro-MO"/>
        </w:rPr>
        <w:t>re Publice Basarabeasca.</w:t>
      </w:r>
    </w:p>
    <w:p w:rsidR="00BC2A48" w:rsidRPr="00BC2A48" w:rsidRDefault="00BC2A48" w:rsidP="0031410C">
      <w:pPr>
        <w:spacing w:after="120"/>
        <w:ind w:firstLine="720"/>
        <w:jc w:val="both"/>
        <w:rPr>
          <w:rFonts w:ascii="Times New Roman" w:hAnsi="Times New Roman" w:cs="Times New Roman"/>
          <w:sz w:val="28"/>
          <w:szCs w:val="28"/>
          <w:lang w:val="ro-RO"/>
        </w:rPr>
      </w:pPr>
      <w:r w:rsidRPr="00456271">
        <w:rPr>
          <w:rFonts w:ascii="Times New Roman" w:hAnsi="Times New Roman" w:cs="Times New Roman"/>
          <w:b/>
          <w:bCs/>
          <w:color w:val="000000" w:themeColor="text1"/>
          <w:sz w:val="28"/>
          <w:szCs w:val="28"/>
          <w:lang w:val="ro-RO"/>
        </w:rPr>
        <w:t>5.</w:t>
      </w:r>
      <w:r w:rsidRPr="00C90AA8">
        <w:rPr>
          <w:rFonts w:ascii="Times New Roman" w:hAnsi="Times New Roman" w:cs="Times New Roman"/>
          <w:color w:val="FF0000"/>
          <w:sz w:val="28"/>
          <w:szCs w:val="28"/>
          <w:lang w:val="ro-RO"/>
        </w:rPr>
        <w:t xml:space="preserve"> </w:t>
      </w:r>
      <w:r w:rsidR="005A6060">
        <w:rPr>
          <w:rFonts w:ascii="Times New Roman" w:hAnsi="Times New Roman" w:cs="Times New Roman"/>
          <w:sz w:val="28"/>
          <w:szCs w:val="28"/>
          <w:lang w:val="ro-RO"/>
        </w:rPr>
        <w:t>IMSP Spitalul Raional Basarabeasca</w:t>
      </w:r>
      <w:r w:rsidR="005A6060" w:rsidRPr="00BC2A48">
        <w:rPr>
          <w:rFonts w:ascii="Times New Roman" w:hAnsi="Times New Roman" w:cs="Times New Roman"/>
          <w:sz w:val="28"/>
          <w:szCs w:val="28"/>
          <w:lang w:val="ro-RO"/>
        </w:rPr>
        <w:t xml:space="preserve"> este o instituţie medico–sanitară publică ce beneficiază de toate drepturile ce decurg din calitatea de persoană juridică de drept public, gestionează mijloacele financiare primite de la bugetele componente ale bugetului public național prin contul unic trezorerial, pentru restul mijloacelor finaciare are conturi proprii în bancă, inclusiv valutare, dispune de ştampilă şi formular cu siglă de antet.</w:t>
      </w:r>
    </w:p>
    <w:p w:rsidR="00BC2A48" w:rsidRPr="00BC2A48" w:rsidRDefault="00BC2A48" w:rsidP="0031410C">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6.</w:t>
      </w:r>
      <w:r w:rsidR="00C90AA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IMSP S</w:t>
      </w:r>
      <w:r w:rsidR="005A6060">
        <w:rPr>
          <w:rFonts w:ascii="Times New Roman" w:hAnsi="Times New Roman" w:cs="Times New Roman"/>
          <w:sz w:val="28"/>
          <w:szCs w:val="28"/>
          <w:lang w:val="ro-RO"/>
        </w:rPr>
        <w:t>pitalul Raional Basarabeasca</w:t>
      </w:r>
      <w:r w:rsidR="005A6060" w:rsidRPr="00BC2A48">
        <w:rPr>
          <w:rFonts w:ascii="Times New Roman" w:hAnsi="Times New Roman" w:cs="Times New Roman"/>
          <w:sz w:val="28"/>
          <w:szCs w:val="28"/>
          <w:lang w:val="ro-RO"/>
        </w:rPr>
        <w:t xml:space="preserve"> îşi desfăşoară activitatea sa necomercială (nelucrativă) pe principiul autofinanţării, de non–profit, în conformitate cu legislaţia în vigoare şi prezentul Regulament.</w:t>
      </w:r>
    </w:p>
    <w:p w:rsidR="00BC2A48" w:rsidRPr="00BC2A48" w:rsidRDefault="00BC2A48" w:rsidP="0031410C">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7.</w:t>
      </w:r>
      <w:r w:rsidRPr="00BC2A48">
        <w:rPr>
          <w:rFonts w:ascii="Times New Roman" w:hAnsi="Times New Roman" w:cs="Times New Roman"/>
          <w:sz w:val="28"/>
          <w:szCs w:val="28"/>
          <w:lang w:val="ro-RO"/>
        </w:rPr>
        <w:t xml:space="preserve"> </w:t>
      </w:r>
      <w:r w:rsidR="005A6060">
        <w:rPr>
          <w:rFonts w:ascii="Times New Roman" w:hAnsi="Times New Roman" w:cs="Times New Roman"/>
          <w:sz w:val="28"/>
          <w:szCs w:val="28"/>
          <w:lang w:val="ro-RO"/>
        </w:rPr>
        <w:t>IMSP Spitalul Raional Basarabeasca</w:t>
      </w:r>
      <w:r w:rsidR="005A6060" w:rsidRPr="00BC2A48">
        <w:rPr>
          <w:rFonts w:ascii="Times New Roman" w:hAnsi="Times New Roman" w:cs="Times New Roman"/>
          <w:sz w:val="28"/>
          <w:szCs w:val="28"/>
          <w:lang w:val="ro-RO"/>
        </w:rPr>
        <w:t xml:space="preserve"> activează pe teritoriul Republicii Moldova.</w:t>
      </w:r>
    </w:p>
    <w:p w:rsidR="00BC2A48" w:rsidRPr="00BC2A48" w:rsidRDefault="00BC2A48" w:rsidP="0031410C">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8.</w:t>
      </w:r>
      <w:r w:rsidR="00C90AA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Durata de activitat</w:t>
      </w:r>
      <w:r w:rsidR="005A6060">
        <w:rPr>
          <w:rFonts w:ascii="Times New Roman" w:hAnsi="Times New Roman" w:cs="Times New Roman"/>
          <w:sz w:val="28"/>
          <w:szCs w:val="28"/>
          <w:lang w:val="ro-RO"/>
        </w:rPr>
        <w:t>e a IMSP Spitalul  Raional Basarabeasca</w:t>
      </w:r>
      <w:r w:rsidR="005A6060" w:rsidRPr="00BC2A48">
        <w:rPr>
          <w:rFonts w:ascii="Times New Roman" w:hAnsi="Times New Roman" w:cs="Times New Roman"/>
          <w:sz w:val="28"/>
          <w:szCs w:val="28"/>
          <w:lang w:val="ro-RO"/>
        </w:rPr>
        <w:t>este nelimitată în timp.</w:t>
      </w:r>
    </w:p>
    <w:p w:rsidR="00BC2A48" w:rsidRPr="00BC2A48" w:rsidRDefault="00BC2A48" w:rsidP="0031410C">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9.</w:t>
      </w:r>
      <w:r w:rsidRPr="00BC2A48">
        <w:rPr>
          <w:rFonts w:ascii="Times New Roman" w:hAnsi="Times New Roman" w:cs="Times New Roman"/>
          <w:sz w:val="28"/>
          <w:szCs w:val="28"/>
          <w:lang w:val="ro-RO"/>
        </w:rPr>
        <w:t xml:space="preserve"> </w:t>
      </w:r>
      <w:r w:rsidR="005A6060">
        <w:rPr>
          <w:rFonts w:ascii="Times New Roman" w:hAnsi="Times New Roman" w:cs="Times New Roman"/>
          <w:sz w:val="28"/>
          <w:szCs w:val="28"/>
          <w:lang w:val="ro-RO"/>
        </w:rPr>
        <w:t>Sediul IMSP Spitalul Raional Basarabeasca se află pe adresa:  or. Basarabeasca, str. Muncii 55.</w:t>
      </w:r>
    </w:p>
    <w:p w:rsidR="00BC2A48" w:rsidRPr="005A6060" w:rsidRDefault="00BC2A48" w:rsidP="005A6060">
      <w:pPr>
        <w:spacing w:after="12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10.</w:t>
      </w:r>
      <w:r w:rsidR="00C90AA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Scopul principal al</w:t>
      </w:r>
      <w:r w:rsidR="005A6060">
        <w:rPr>
          <w:rFonts w:ascii="Times New Roman" w:hAnsi="Times New Roman" w:cs="Times New Roman"/>
          <w:sz w:val="28"/>
          <w:szCs w:val="28"/>
          <w:lang w:val="ro-RO"/>
        </w:rPr>
        <w:t xml:space="preserve"> IMSP Spitalul Raional Basarabeasca</w:t>
      </w:r>
      <w:r w:rsidR="005A6060" w:rsidRPr="00BC2A48">
        <w:rPr>
          <w:rFonts w:ascii="Times New Roman" w:hAnsi="Times New Roman" w:cs="Times New Roman"/>
          <w:sz w:val="28"/>
          <w:szCs w:val="28"/>
          <w:lang w:val="ro-RO"/>
        </w:rPr>
        <w:t xml:space="preserve"> este fortificarea sănătăţii populaţiei Republicii Moldova prin organizarea şi asigurarea asistenţei </w:t>
      </w:r>
      <w:r w:rsidR="005A6060" w:rsidRPr="00BC2A48">
        <w:rPr>
          <w:rFonts w:ascii="Times New Roman" w:hAnsi="Times New Roman" w:cs="Times New Roman"/>
          <w:sz w:val="28"/>
          <w:szCs w:val="28"/>
          <w:lang w:val="ro-RO"/>
        </w:rPr>
        <w:lastRenderedPageBreak/>
        <w:t>medicale, bazate pe tehnologii medicale de performanţă şi prestarea serviciilor medicale cost–eficiente şi calitative.</w:t>
      </w: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 xml:space="preserve">Capitolul II </w:t>
      </w:r>
    </w:p>
    <w:p w:rsidR="00BC2A48" w:rsidRDefault="00BC2A48" w:rsidP="0031410C">
      <w:pPr>
        <w:spacing w:after="0"/>
        <w:jc w:val="center"/>
        <w:rPr>
          <w:rFonts w:ascii="Times New Roman" w:hAnsi="Times New Roman" w:cs="Times New Roman"/>
          <w:b/>
          <w:bCs/>
          <w:sz w:val="24"/>
          <w:szCs w:val="24"/>
          <w:lang w:val="ro-RO"/>
        </w:rPr>
      </w:pPr>
      <w:r w:rsidRPr="00BC2A48">
        <w:rPr>
          <w:rFonts w:ascii="Times New Roman" w:hAnsi="Times New Roman" w:cs="Times New Roman"/>
          <w:b/>
          <w:bCs/>
          <w:sz w:val="28"/>
          <w:szCs w:val="28"/>
          <w:lang w:val="ro-RO"/>
        </w:rPr>
        <w:t>SCOPUL, OBIECTIVELE ŞI ATRIBUŢIILE</w:t>
      </w:r>
    </w:p>
    <w:p w:rsidR="0031410C" w:rsidRPr="0031410C" w:rsidRDefault="0031410C" w:rsidP="0031410C">
      <w:pPr>
        <w:spacing w:after="0"/>
        <w:jc w:val="center"/>
        <w:rPr>
          <w:rFonts w:ascii="Times New Roman" w:hAnsi="Times New Roman" w:cs="Times New Roman"/>
          <w:b/>
          <w:bCs/>
          <w:sz w:val="16"/>
          <w:szCs w:val="16"/>
          <w:lang w:val="ro-RO"/>
        </w:rPr>
      </w:pPr>
    </w:p>
    <w:p w:rsidR="005A6060" w:rsidRPr="00BC2A48" w:rsidRDefault="00BC2A48"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11.</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IMSP S</w:t>
      </w:r>
      <w:r w:rsidR="005A6060">
        <w:rPr>
          <w:rFonts w:ascii="Times New Roman" w:hAnsi="Times New Roman" w:cs="Times New Roman"/>
          <w:sz w:val="28"/>
          <w:szCs w:val="28"/>
          <w:lang w:val="ro-RO"/>
        </w:rPr>
        <w:t>pitalul Raoinal Basarabeasca</w:t>
      </w:r>
      <w:r w:rsidR="005A6060" w:rsidRPr="00BC2A48">
        <w:rPr>
          <w:rFonts w:ascii="Times New Roman" w:hAnsi="Times New Roman" w:cs="Times New Roman"/>
          <w:sz w:val="28"/>
          <w:szCs w:val="28"/>
          <w:lang w:val="ro-RO"/>
        </w:rPr>
        <w:t xml:space="preserve"> are următoarele obiective majore: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a) sporirea</w:t>
      </w:r>
      <w:r>
        <w:rPr>
          <w:rFonts w:ascii="Times New Roman" w:hAnsi="Times New Roman" w:cs="Times New Roman"/>
          <w:sz w:val="28"/>
          <w:szCs w:val="28"/>
          <w:lang w:val="ro-RO"/>
        </w:rPr>
        <w:t xml:space="preserve"> </w:t>
      </w:r>
      <w:r w:rsidRPr="00BC2A48">
        <w:rPr>
          <w:rFonts w:ascii="Times New Roman" w:hAnsi="Times New Roman" w:cs="Times New Roman"/>
          <w:sz w:val="28"/>
          <w:szCs w:val="28"/>
          <w:lang w:val="ro-RO"/>
        </w:rPr>
        <w:t xml:space="preserve"> accesibilităţii populaţiei la asistenţa medicală oportună;</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b) asigurarea asistenţei medicale specializate de ambulator şi spitaliceşti  pentru cazurile medicale complexe ce nu pot fi rezolvate la nivel de asistenţă medicală primară;</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c) îmbunătăţirea calităţii serviciilor medicale prin creşterea nivelului profesional şi tehnologic, orientat spre asigurarea securităţii pacientului şi respectarea drepturilor acestuia;</w:t>
      </w:r>
    </w:p>
    <w:p w:rsidR="005A6060" w:rsidRDefault="005A6060" w:rsidP="005A6060">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d) asigurarea continuităţii în acordarea asistenţei medicale populaţiei şi interacţiunii cu toate instituţiile medico-sanitare din teritoriul deservit în vederea asigurării satisfacţiei pacientului pentru serviciile medicale acordate.</w:t>
      </w:r>
    </w:p>
    <w:p w:rsidR="0031410C" w:rsidRPr="0031410C" w:rsidRDefault="0031410C" w:rsidP="00D22626">
      <w:pPr>
        <w:spacing w:after="0"/>
        <w:jc w:val="both"/>
        <w:rPr>
          <w:rFonts w:ascii="Times New Roman" w:hAnsi="Times New Roman" w:cs="Times New Roman"/>
          <w:sz w:val="16"/>
          <w:szCs w:val="16"/>
          <w:lang w:val="ro-RO"/>
        </w:rPr>
      </w:pPr>
    </w:p>
    <w:p w:rsidR="005A6060" w:rsidRPr="00BC2A48" w:rsidRDefault="00BC2A48"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12.</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Pentru realizarea scopului şi</w:t>
      </w:r>
      <w:r w:rsidR="005A6060">
        <w:rPr>
          <w:rFonts w:ascii="Times New Roman" w:hAnsi="Times New Roman" w:cs="Times New Roman"/>
          <w:sz w:val="28"/>
          <w:szCs w:val="28"/>
          <w:lang w:val="ro-RO"/>
        </w:rPr>
        <w:t xml:space="preserve"> obiectivelor menţionate IMSP SR Basarabeasca</w:t>
      </w:r>
      <w:r w:rsidR="005A6060" w:rsidRPr="00BC2A48">
        <w:rPr>
          <w:rFonts w:ascii="Times New Roman" w:hAnsi="Times New Roman" w:cs="Times New Roman"/>
          <w:sz w:val="28"/>
          <w:szCs w:val="28"/>
          <w:lang w:val="ro-RO"/>
        </w:rPr>
        <w:t xml:space="preserve"> este mandatat cu următoarele atribuţii funcţionale: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prestarea serviciilor medicale în cadrul asigurării obligatorii de asistenţă medicală în conformitate cu contractele încheiate cu Compania Naţională de Asigurări în Medicină şi cu actele normative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prestarea serviciilor medicale în cadrul asigurărilor medicale facultative în conformitate cu clauzele contractuale şi prevederile legale;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prestarea de servicii medicale contra plată, în baza actelor normative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procurarea echipamentului, medicamentelor şi a consumabilelor necesare pentru prestarea serviciilor medicale, precum şi altor bunuri necesare pentru activitatea sa, cu respectarea procedurilor legale de achiziţii şi a prezentului Regulament;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5) darea în locaţiune a bunurilor şi încăperilor, trecerea la cheltuieli a mijloacelor fixe şi vânzarea mijloacelor fixe neutilizate în activitatea IMSP S</w:t>
      </w:r>
      <w:r>
        <w:rPr>
          <w:rFonts w:ascii="Times New Roman" w:hAnsi="Times New Roman" w:cs="Times New Roman"/>
          <w:sz w:val="28"/>
          <w:szCs w:val="28"/>
          <w:lang w:val="ro-RO"/>
        </w:rPr>
        <w:t xml:space="preserve">R Basarabeasca </w:t>
      </w:r>
      <w:r w:rsidRPr="00BC2A48">
        <w:rPr>
          <w:rFonts w:ascii="Times New Roman" w:hAnsi="Times New Roman" w:cs="Times New Roman"/>
          <w:sz w:val="28"/>
          <w:szCs w:val="28"/>
          <w:lang w:val="ro-RO"/>
        </w:rPr>
        <w:t xml:space="preserve"> se efectuează cu acordul Fondatorului;</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6) implementarea tehnologiilor performante orientate spre asigurarea securităţii pacientului şi a calităţii serviciilor medicale (utilizarea standardelor, ghidurilor de tratament şi protocoalelor clinice aprobate, etc.);</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7) colectarea datelor, crearea şi gestionarea eficientă a bazelor de date privind serviciile medicale prestate şi prezentarea în modul şi termenul stabilit a rapoartelor şi informaţiilor despre activitatea IMSP </w:t>
      </w:r>
      <w:r>
        <w:rPr>
          <w:rFonts w:ascii="Times New Roman" w:hAnsi="Times New Roman" w:cs="Times New Roman"/>
          <w:sz w:val="28"/>
          <w:szCs w:val="28"/>
          <w:lang w:val="ro-RO"/>
        </w:rPr>
        <w:t>SR Basarabeasca</w:t>
      </w:r>
      <w:r w:rsidRPr="00BC2A48">
        <w:rPr>
          <w:rFonts w:ascii="Times New Roman" w:hAnsi="Times New Roman" w:cs="Times New Roman"/>
          <w:sz w:val="28"/>
          <w:szCs w:val="28"/>
          <w:lang w:val="ro-RO"/>
        </w:rPr>
        <w: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lastRenderedPageBreak/>
        <w:t>8) monitorizarea indicatorilor principali de sănătate şi prezentarea rapoartelor statistice medicale instituţiilor abilitate în modul şi termenii stabiliţi;</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9) încheierea contractelor cu persoane terţe, cu prestatorii de servicii aferente activităţii de bază (spălătorii, alimentaţie, reţele de comunicaţii, de canalizare etc.);</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10) conlucrarea cu alţi prestatori de servicii medicale, asigurarea integrităţii şi continuităţii tratamentului, respectarea principiului de etapizare a asistenţei medicale;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11) organizarea şi participarea la conferinţe tematice în domeniile de activitate;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12) organizează autoinstruirea, dezvoltarea profesională continuă a lucrătorilor medico–sanitari şi farmaceutici în instituţiile de profil;</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13) este în drept să solicite informaţii de la alte instituţii medicale, referitor la starea sănătăţii pacientului, extrase din fişa medicală, rezultatelor de laborator şi a investigaţiilor efectuate în procesul acordării asistenţei medicale;</w:t>
      </w:r>
    </w:p>
    <w:p w:rsidR="00BC2A48" w:rsidRDefault="005A6060"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14) efectuarea altor activităţi permise de legislaţia în vigoare.</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5A6060">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13.</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IMSP</w:t>
      </w:r>
      <w:r w:rsidR="005A6060">
        <w:rPr>
          <w:rFonts w:ascii="Times New Roman" w:hAnsi="Times New Roman" w:cs="Times New Roman"/>
          <w:sz w:val="28"/>
          <w:szCs w:val="28"/>
          <w:lang w:val="ro-RO"/>
        </w:rPr>
        <w:t xml:space="preserve"> SR Basarabeasca</w:t>
      </w:r>
      <w:r w:rsidR="005A6060" w:rsidRPr="00BC2A48">
        <w:rPr>
          <w:rFonts w:ascii="Times New Roman" w:hAnsi="Times New Roman" w:cs="Times New Roman"/>
          <w:sz w:val="28"/>
          <w:szCs w:val="28"/>
          <w:lang w:val="ro-RO"/>
        </w:rPr>
        <w:t xml:space="preserve"> prestează serviciile medicale de tipurile şi spectrul stipulate în Nomenclatorul instituţiilor medico–sanitare, aprobat de Ministerul Sănătăţii conform prevederilor art. 4 alin. (5) al </w:t>
      </w:r>
      <w:hyperlink r:id="rId12" w:history="1">
        <w:r w:rsidR="005A6060" w:rsidRPr="00BC2A48">
          <w:rPr>
            <w:rStyle w:val="a3"/>
            <w:rFonts w:ascii="Times New Roman" w:hAnsi="Times New Roman" w:cs="Times New Roman"/>
            <w:sz w:val="28"/>
            <w:szCs w:val="28"/>
            <w:lang w:val="ro-RO"/>
          </w:rPr>
          <w:t>Legii ocrotirii sănătăţii nr. 411–XIII din 28 martie 1995</w:t>
        </w:r>
      </w:hyperlink>
      <w:r w:rsidR="005A6060" w:rsidRPr="00BC2A48">
        <w:rPr>
          <w:rFonts w:ascii="Times New Roman" w:hAnsi="Times New Roman" w:cs="Times New Roman"/>
          <w:sz w:val="28"/>
          <w:szCs w:val="28"/>
          <w:lang w:val="ro-RO"/>
        </w:rPr>
        <w:t>, în conformitate cu normativele de activitate (de personal, de paturi, norme alimentare, etc.) şi cu tarifele stabilite de Ministerul Sănătăţii</w:t>
      </w:r>
      <w:r w:rsidR="005A6060">
        <w:rPr>
          <w:rFonts w:ascii="Times New Roman" w:hAnsi="Times New Roman" w:cs="Times New Roman"/>
          <w:sz w:val="28"/>
          <w:szCs w:val="28"/>
          <w:lang w:val="ro-RO"/>
        </w:rPr>
        <w:t>, Muncii şi Protecţiei Sociale</w:t>
      </w:r>
      <w:r w:rsidR="005A6060" w:rsidRPr="00BC2A48">
        <w:rPr>
          <w:rFonts w:ascii="Times New Roman" w:hAnsi="Times New Roman" w:cs="Times New Roman"/>
          <w:sz w:val="28"/>
          <w:szCs w:val="28"/>
          <w:lang w:val="ro-RO"/>
        </w:rPr>
        <w:t>.</w:t>
      </w:r>
    </w:p>
    <w:p w:rsidR="0031410C" w:rsidRPr="0031410C" w:rsidRDefault="0031410C" w:rsidP="0031410C">
      <w:pPr>
        <w:spacing w:after="0"/>
        <w:ind w:firstLine="709"/>
        <w:jc w:val="both"/>
        <w:rPr>
          <w:rFonts w:ascii="Times New Roman" w:hAnsi="Times New Roman" w:cs="Times New Roman"/>
          <w:sz w:val="16"/>
          <w:szCs w:val="16"/>
          <w:lang w:val="ro-RO"/>
        </w:rPr>
      </w:pPr>
    </w:p>
    <w:p w:rsidR="005A6060" w:rsidRPr="00BC2A48" w:rsidRDefault="00BC2A48"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14.</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Fondator a</w:t>
      </w:r>
      <w:r w:rsidR="005A6060">
        <w:rPr>
          <w:rFonts w:ascii="Times New Roman" w:hAnsi="Times New Roman" w:cs="Times New Roman"/>
          <w:sz w:val="28"/>
          <w:szCs w:val="28"/>
          <w:lang w:val="ro-RO"/>
        </w:rPr>
        <w:t>l IMSP Spitalul Raional Basarabeasca</w:t>
      </w:r>
      <w:r w:rsidR="005A6060" w:rsidRPr="00BC2A48">
        <w:rPr>
          <w:rFonts w:ascii="Times New Roman" w:hAnsi="Times New Roman" w:cs="Times New Roman"/>
          <w:sz w:val="28"/>
          <w:szCs w:val="28"/>
          <w:lang w:val="ro-RO"/>
        </w:rPr>
        <w:t xml:space="preserve"> es</w:t>
      </w:r>
      <w:r w:rsidR="005A6060">
        <w:rPr>
          <w:rFonts w:ascii="Times New Roman" w:hAnsi="Times New Roman" w:cs="Times New Roman"/>
          <w:sz w:val="28"/>
          <w:szCs w:val="28"/>
          <w:lang w:val="ro-RO"/>
        </w:rPr>
        <w:t>te Consiliul Raional Basarabeasca</w:t>
      </w:r>
      <w:r w:rsidR="005A6060" w:rsidRPr="00BC2A48">
        <w:rPr>
          <w:rFonts w:ascii="Times New Roman" w:hAnsi="Times New Roman" w:cs="Times New Roman"/>
          <w:sz w:val="28"/>
          <w:szCs w:val="28"/>
          <w:lang w:val="ro-RO"/>
        </w:rPr>
        <w: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adoptarea/propunerea pentru adoptare a deciziei de fondare, reorgani</w:t>
      </w:r>
      <w:r>
        <w:rPr>
          <w:rFonts w:ascii="Times New Roman" w:hAnsi="Times New Roman" w:cs="Times New Roman"/>
          <w:sz w:val="28"/>
          <w:szCs w:val="28"/>
          <w:lang w:val="ro-RO"/>
        </w:rPr>
        <w:t>zare sau lichidare a IMSP SR Basarabeasca</w:t>
      </w:r>
      <w:r w:rsidRPr="00BC2A48">
        <w:rPr>
          <w:rFonts w:ascii="Times New Roman" w:hAnsi="Times New Roman" w:cs="Times New Roman"/>
          <w:sz w:val="28"/>
          <w:szCs w:val="28"/>
          <w:lang w:val="ro-RO"/>
        </w:rPr>
        <w:t>, conform legislaţiei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angajarea în bază de contract de management al instituției încheiat pe un termen de cinci ani şi eliberarea din funcţie a direct</w:t>
      </w:r>
      <w:r>
        <w:rPr>
          <w:rFonts w:ascii="Times New Roman" w:hAnsi="Times New Roman" w:cs="Times New Roman"/>
          <w:sz w:val="28"/>
          <w:szCs w:val="28"/>
          <w:lang w:val="ro-RO"/>
        </w:rPr>
        <w:t>orului IMSP SR Basarabeasca</w:t>
      </w:r>
      <w:r w:rsidRPr="00BC2A48">
        <w:rPr>
          <w:rFonts w:ascii="Times New Roman" w:hAnsi="Times New Roman" w:cs="Times New Roman"/>
          <w:sz w:val="28"/>
          <w:szCs w:val="28"/>
          <w:lang w:val="ro-RO"/>
        </w:rPr>
        <w:t>, selectat prin concurs organizat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La expirarea termenului de cinci ani funcţia de di</w:t>
      </w:r>
      <w:r>
        <w:rPr>
          <w:rFonts w:ascii="Times New Roman" w:hAnsi="Times New Roman" w:cs="Times New Roman"/>
          <w:sz w:val="28"/>
          <w:szCs w:val="28"/>
          <w:lang w:val="ro-RO"/>
        </w:rPr>
        <w:t>rector al IMSP SR Basarabeasca</w:t>
      </w:r>
      <w:r w:rsidRPr="00BC2A48">
        <w:rPr>
          <w:rFonts w:ascii="Times New Roman" w:hAnsi="Times New Roman" w:cs="Times New Roman"/>
          <w:sz w:val="28"/>
          <w:szCs w:val="28"/>
          <w:lang w:val="ro-RO"/>
        </w:rPr>
        <w:t xml:space="preserve"> devine vacantă de drept. Orice prevederi contrare acestui subpunct sunt nule de drept;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încheierea şi desfacerea contractului de management al instituției cu directorul instituţiei, stabilirea și evaluarea indicatorilor de performanță a activității instituției, precum și drepturilor salariale ale conducătorului în conformitate cu legislaţia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stabilirea performanțelor individuale și drepturilor salariale ale vicedirectorilor instituției în conformitate cu legislaţia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lastRenderedPageBreak/>
        <w:t xml:space="preserve">5) aplicarea stimulărilor şi sancţiunilor disciplinare persoanelor cu funcţii de conducere angajate, conform prevederilor </w:t>
      </w:r>
      <w:hyperlink r:id="rId13" w:history="1">
        <w:r w:rsidRPr="00BC2A48">
          <w:rPr>
            <w:rStyle w:val="a3"/>
            <w:rFonts w:ascii="Times New Roman" w:hAnsi="Times New Roman" w:cs="Times New Roman"/>
            <w:sz w:val="28"/>
            <w:szCs w:val="28"/>
            <w:lang w:val="ro-RO"/>
          </w:rPr>
          <w:t>Codului Muncii</w:t>
        </w:r>
      </w:hyperlink>
      <w:r w:rsidRPr="00BC2A48">
        <w:rPr>
          <w:rFonts w:ascii="Times New Roman" w:hAnsi="Times New Roman" w:cs="Times New Roman"/>
          <w:sz w:val="28"/>
          <w:szCs w:val="28"/>
          <w:lang w:val="ro-RO"/>
        </w:rPr>
        <w:t xml:space="preserve"> şi altor acte în vigoare;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6) aprobarea organigramei şi a statelor de pers</w:t>
      </w:r>
      <w:r>
        <w:rPr>
          <w:rFonts w:ascii="Times New Roman" w:hAnsi="Times New Roman" w:cs="Times New Roman"/>
          <w:sz w:val="28"/>
          <w:szCs w:val="28"/>
          <w:lang w:val="ro-RO"/>
        </w:rPr>
        <w:t>onal ale IMSP SR Basarabeasca</w:t>
      </w:r>
      <w:r w:rsidRPr="00BC2A48">
        <w:rPr>
          <w:rFonts w:ascii="Times New Roman" w:hAnsi="Times New Roman" w:cs="Times New Roman"/>
          <w:sz w:val="28"/>
          <w:szCs w:val="28"/>
          <w:lang w:val="ro-RO"/>
        </w:rPr>
        <w:t>, conform normativelor aprobate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7) coordonarea devizului de venituri şi cheltuieli (business–plan) al instituţiei şi modificărilor la acesta;</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8) transmiterea, în baza contractului de comodat, a bunurilor din administrarea Fondatorului în gestiunea ec</w:t>
      </w:r>
      <w:r>
        <w:rPr>
          <w:rFonts w:ascii="Times New Roman" w:hAnsi="Times New Roman" w:cs="Times New Roman"/>
          <w:sz w:val="28"/>
          <w:szCs w:val="28"/>
          <w:lang w:val="ro-RO"/>
        </w:rPr>
        <w:t>onomică a IMSP SR Basarabeasca</w:t>
      </w:r>
      <w:r w:rsidRPr="00BC2A48">
        <w:rPr>
          <w:rFonts w:ascii="Times New Roman" w:hAnsi="Times New Roman" w:cs="Times New Roman"/>
          <w:sz w:val="28"/>
          <w:szCs w:val="28"/>
          <w:lang w:val="ro-RO"/>
        </w:rPr>
        <w: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9) aprobarea tranzacţiilor cu persoane terţe, a căror sumă depăşeşte 25% din suma mijloacelor financiare planificate pentr</w:t>
      </w:r>
      <w:r>
        <w:rPr>
          <w:rFonts w:ascii="Times New Roman" w:hAnsi="Times New Roman" w:cs="Times New Roman"/>
          <w:sz w:val="28"/>
          <w:szCs w:val="28"/>
          <w:lang w:val="ro-RO"/>
        </w:rPr>
        <w:t xml:space="preserve">u a fi acumulate de către IMSP SR Basarabeasca </w:t>
      </w:r>
      <w:r w:rsidRPr="00BC2A48">
        <w:rPr>
          <w:rFonts w:ascii="Times New Roman" w:hAnsi="Times New Roman" w:cs="Times New Roman"/>
          <w:sz w:val="28"/>
          <w:szCs w:val="28"/>
          <w:lang w:val="ro-RO"/>
        </w:rPr>
        <w:t>pe parcursul anului curent de activitate;</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10) aprobarea contractelor de locaţiune/comodat a bunurilor şi încăperilor, a trecerii la cheltuieli a mijloacelor fixe şi a vânzării mijloacelor fixe neutilizate în act</w:t>
      </w:r>
      <w:r>
        <w:rPr>
          <w:rFonts w:ascii="Times New Roman" w:hAnsi="Times New Roman" w:cs="Times New Roman"/>
          <w:sz w:val="28"/>
          <w:szCs w:val="28"/>
          <w:lang w:val="ro-RO"/>
        </w:rPr>
        <w:t>ivitatea IMSP SR Basarabeasca</w:t>
      </w:r>
      <w:r w:rsidRPr="00BC2A48">
        <w:rPr>
          <w:rFonts w:ascii="Times New Roman" w:hAnsi="Times New Roman" w:cs="Times New Roman"/>
          <w:sz w:val="28"/>
          <w:szCs w:val="28"/>
          <w:lang w:val="ro-RO"/>
        </w:rPr>
        <w:t>;</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11) aprobarea, alocarea mijloacelor financiare bugetare pentru construcţia, reconstrucţia, reparaţia capitală a edificiilor, procurarea utilajului costisitor şi transportului sanitar;</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12) aprobarea, cu acordul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creării şi lichidării filialel</w:t>
      </w:r>
      <w:r>
        <w:rPr>
          <w:rFonts w:ascii="Times New Roman" w:hAnsi="Times New Roman" w:cs="Times New Roman"/>
          <w:sz w:val="28"/>
          <w:szCs w:val="28"/>
          <w:lang w:val="ro-RO"/>
        </w:rPr>
        <w:t>or IMSP SR Basarabeasca şi aderării IMSP SR Basarabeasca</w:t>
      </w:r>
      <w:r w:rsidRPr="00BC2A48">
        <w:rPr>
          <w:rFonts w:ascii="Times New Roman" w:hAnsi="Times New Roman" w:cs="Times New Roman"/>
          <w:sz w:val="28"/>
          <w:szCs w:val="28"/>
          <w:lang w:val="ro-RO"/>
        </w:rPr>
        <w:t xml:space="preserve"> la uniuni sau asociaţii;</w:t>
      </w:r>
    </w:p>
    <w:p w:rsidR="005A6060" w:rsidRPr="00BC2A48" w:rsidRDefault="005A6060" w:rsidP="005A6060">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13) alocarea mijloacelor financiare pentru construcţia, reconstrucţia, reparaţia capitală a edificiilor, procurarea utilajului costisitor şi transportului sanitar;</w:t>
      </w:r>
    </w:p>
    <w:p w:rsidR="005A6060" w:rsidRDefault="005A6060" w:rsidP="005A6060">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14) controlul activităţilor curente ale IMSP</w:t>
      </w:r>
      <w:r>
        <w:rPr>
          <w:rFonts w:ascii="Times New Roman" w:hAnsi="Times New Roman" w:cs="Times New Roman"/>
          <w:sz w:val="28"/>
          <w:szCs w:val="28"/>
          <w:lang w:val="ro-RO"/>
        </w:rPr>
        <w:t xml:space="preserve"> SR Basarabeasca</w:t>
      </w:r>
      <w:r w:rsidRPr="00BC2A48">
        <w:rPr>
          <w:rFonts w:ascii="Times New Roman" w:hAnsi="Times New Roman" w:cs="Times New Roman"/>
          <w:sz w:val="28"/>
          <w:szCs w:val="28"/>
          <w:lang w:val="ro-RO"/>
        </w:rPr>
        <w:t>,  în probleme ce ţin de atribuţiile acestuia, inclusiv prin solicitarea de informaţii, acte, explicaţii, rapoarte de activitate etc.</w:t>
      </w:r>
    </w:p>
    <w:p w:rsidR="00D22626" w:rsidRDefault="00D22626"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15.</w:t>
      </w:r>
      <w:r w:rsidRPr="00BC2A48">
        <w:rPr>
          <w:rFonts w:ascii="Times New Roman" w:hAnsi="Times New Roman" w:cs="Times New Roman"/>
          <w:sz w:val="28"/>
          <w:szCs w:val="28"/>
          <w:lang w:val="ro-RO"/>
        </w:rPr>
        <w:t xml:space="preserve"> Deciziile Fondatorului, în probleme ce ţin de atribuţiile acestuia, sunt obligatorii pentru conducerea şi persoanele cu funcţii de răspundere ale instituţiei medico–sanitare publice.</w:t>
      </w:r>
    </w:p>
    <w:p w:rsidR="00BC2A48" w:rsidRPr="00BC2A48" w:rsidRDefault="00BC2A48" w:rsidP="0031410C">
      <w:pPr>
        <w:spacing w:after="0"/>
        <w:ind w:firstLine="709"/>
        <w:jc w:val="both"/>
        <w:rPr>
          <w:rFonts w:ascii="Times New Roman" w:hAnsi="Times New Roman" w:cs="Times New Roman"/>
          <w:sz w:val="28"/>
          <w:szCs w:val="28"/>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 xml:space="preserve">Capitolul III </w:t>
      </w:r>
    </w:p>
    <w:p w:rsidR="00BC2A48" w:rsidRPr="00BC2A48" w:rsidRDefault="00BC2A48" w:rsidP="0031410C">
      <w:pPr>
        <w:spacing w:after="0"/>
        <w:jc w:val="center"/>
        <w:rPr>
          <w:rFonts w:ascii="Times New Roman" w:hAnsi="Times New Roman" w:cs="Times New Roman"/>
          <w:b/>
          <w:bCs/>
          <w:sz w:val="24"/>
          <w:szCs w:val="24"/>
          <w:lang w:val="ro-RO"/>
        </w:rPr>
      </w:pPr>
      <w:r w:rsidRPr="00BC2A48">
        <w:rPr>
          <w:rFonts w:ascii="Times New Roman" w:hAnsi="Times New Roman" w:cs="Times New Roman"/>
          <w:b/>
          <w:bCs/>
          <w:sz w:val="28"/>
          <w:szCs w:val="28"/>
          <w:lang w:val="ro-RO"/>
        </w:rPr>
        <w:t>ORGANELE DE CONDUCERE ŞI DE ADMINISTRARE</w:t>
      </w: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Secţiunea 1</w:t>
      </w:r>
    </w:p>
    <w:p w:rsid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Fondatorul</w:t>
      </w:r>
    </w:p>
    <w:p w:rsidR="0031410C" w:rsidRPr="0031410C" w:rsidRDefault="0031410C" w:rsidP="00D22626">
      <w:pPr>
        <w:spacing w:after="0"/>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16.</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Fondatorul nu este în drept să ia decizii referitoare la ac</w:t>
      </w:r>
      <w:r w:rsidR="005A6060">
        <w:rPr>
          <w:rFonts w:ascii="Times New Roman" w:hAnsi="Times New Roman" w:cs="Times New Roman"/>
          <w:sz w:val="28"/>
          <w:szCs w:val="28"/>
          <w:lang w:val="ro-RO"/>
        </w:rPr>
        <w:t>tivitatea IMSP SR Basarabeasca</w:t>
      </w:r>
      <w:r w:rsidR="005A6060" w:rsidRPr="00BC2A48">
        <w:rPr>
          <w:rFonts w:ascii="Times New Roman" w:hAnsi="Times New Roman" w:cs="Times New Roman"/>
          <w:sz w:val="28"/>
          <w:szCs w:val="28"/>
          <w:lang w:val="ro-RO"/>
        </w:rPr>
        <w:t>, în afara atribuţiilor specificate la punctul 1</w:t>
      </w:r>
      <w:r w:rsidR="005A6060">
        <w:rPr>
          <w:rFonts w:ascii="Times New Roman" w:hAnsi="Times New Roman" w:cs="Times New Roman"/>
          <w:sz w:val="28"/>
          <w:szCs w:val="28"/>
          <w:lang w:val="ro-RO"/>
        </w:rPr>
        <w:t>4</w:t>
      </w:r>
      <w:r w:rsidR="005A6060" w:rsidRPr="00BC2A48">
        <w:rPr>
          <w:rFonts w:ascii="Times New Roman" w:hAnsi="Times New Roman" w:cs="Times New Roman"/>
          <w:sz w:val="28"/>
          <w:szCs w:val="28"/>
          <w:lang w:val="ro-RO"/>
        </w:rPr>
        <w:t>.</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Pr="00BC2A48" w:rsidRDefault="00BC2A48" w:rsidP="0031410C">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lastRenderedPageBreak/>
        <w:t>17.</w:t>
      </w:r>
      <w:r w:rsidRPr="00BC2A48">
        <w:rPr>
          <w:rFonts w:ascii="Times New Roman" w:hAnsi="Times New Roman" w:cs="Times New Roman"/>
          <w:sz w:val="28"/>
          <w:szCs w:val="28"/>
          <w:lang w:val="ro-RO"/>
        </w:rPr>
        <w:t xml:space="preserve"> </w:t>
      </w:r>
      <w:r w:rsidR="005A6060" w:rsidRPr="00BC2A48">
        <w:rPr>
          <w:rFonts w:ascii="Times New Roman" w:hAnsi="Times New Roman" w:cs="Times New Roman"/>
          <w:sz w:val="28"/>
          <w:szCs w:val="28"/>
          <w:lang w:val="ro-RO"/>
        </w:rPr>
        <w:t>Ordinele şi deciziile Ministerul Sănătăţii</w:t>
      </w:r>
      <w:r w:rsidR="005A6060">
        <w:rPr>
          <w:rFonts w:ascii="Times New Roman" w:hAnsi="Times New Roman" w:cs="Times New Roman"/>
          <w:sz w:val="28"/>
          <w:szCs w:val="28"/>
          <w:lang w:val="ro-RO"/>
        </w:rPr>
        <w:t>, Muncii şi Protecţiei Sociale</w:t>
      </w:r>
      <w:r w:rsidR="005A6060" w:rsidRPr="00BC2A48">
        <w:rPr>
          <w:rFonts w:ascii="Times New Roman" w:hAnsi="Times New Roman" w:cs="Times New Roman"/>
          <w:sz w:val="28"/>
          <w:szCs w:val="28"/>
          <w:lang w:val="ro-RO"/>
        </w:rPr>
        <w:t>, în problemele ce ţin de atribuţiile lui de organ central de specialitate, sunt obligatorii pentru Consiliul Administrativ, conducerea şi alte persoane cu funcţ</w:t>
      </w:r>
      <w:r w:rsidR="005A6060">
        <w:rPr>
          <w:rFonts w:ascii="Times New Roman" w:hAnsi="Times New Roman" w:cs="Times New Roman"/>
          <w:sz w:val="28"/>
          <w:szCs w:val="28"/>
          <w:lang w:val="ro-RO"/>
        </w:rPr>
        <w:t>ii de răspundere ale IMSP SR Basarabeasca</w:t>
      </w:r>
      <w:r w:rsidR="005A6060" w:rsidRPr="00BC2A48">
        <w:rPr>
          <w:rFonts w:ascii="Times New Roman" w:hAnsi="Times New Roman" w:cs="Times New Roman"/>
          <w:sz w:val="28"/>
          <w:szCs w:val="28"/>
          <w:lang w:val="ro-RO"/>
        </w:rPr>
        <w:t>.</w:t>
      </w:r>
    </w:p>
    <w:p w:rsidR="00D22626" w:rsidRDefault="00D22626" w:rsidP="00D22626">
      <w:pPr>
        <w:spacing w:after="0"/>
        <w:ind w:firstLine="709"/>
        <w:jc w:val="center"/>
        <w:rPr>
          <w:rFonts w:ascii="Times New Roman" w:hAnsi="Times New Roman" w:cs="Times New Roman"/>
          <w:b/>
          <w:bCs/>
          <w:sz w:val="16"/>
          <w:szCs w:val="16"/>
          <w:lang w:val="ro-RO"/>
        </w:rPr>
      </w:pPr>
      <w:r>
        <w:rPr>
          <w:rFonts w:ascii="Times New Roman" w:hAnsi="Times New Roman" w:cs="Times New Roman"/>
          <w:b/>
          <w:bCs/>
          <w:sz w:val="28"/>
          <w:szCs w:val="28"/>
          <w:lang w:val="ro-RO"/>
        </w:rPr>
        <w:t xml:space="preserve">Secţiunea </w:t>
      </w:r>
      <w:r w:rsidR="00BC2A48" w:rsidRPr="00BC2A48">
        <w:rPr>
          <w:rFonts w:ascii="Times New Roman" w:hAnsi="Times New Roman" w:cs="Times New Roman"/>
          <w:b/>
          <w:bCs/>
          <w:sz w:val="28"/>
          <w:szCs w:val="28"/>
          <w:lang w:val="ro-RO"/>
        </w:rPr>
        <w:t>2</w:t>
      </w:r>
      <w:r w:rsidR="00BC2A48" w:rsidRPr="00BC2A48">
        <w:rPr>
          <w:rFonts w:ascii="Times New Roman" w:hAnsi="Times New Roman" w:cs="Times New Roman"/>
          <w:b/>
          <w:bCs/>
          <w:sz w:val="28"/>
          <w:szCs w:val="28"/>
          <w:lang w:val="ro-RO"/>
        </w:rPr>
        <w:br/>
        <w:t>Consiliul administrativ</w:t>
      </w:r>
    </w:p>
    <w:p w:rsidR="00D22626" w:rsidRPr="00D22626" w:rsidRDefault="00D22626" w:rsidP="00D22626">
      <w:pPr>
        <w:spacing w:after="0"/>
        <w:ind w:firstLine="709"/>
        <w:jc w:val="center"/>
        <w:rPr>
          <w:rFonts w:ascii="Times New Roman" w:hAnsi="Times New Roman" w:cs="Times New Roman"/>
          <w:b/>
          <w:bCs/>
          <w:sz w:val="16"/>
          <w:szCs w:val="16"/>
          <w:lang w:val="ro-RO"/>
        </w:rPr>
      </w:pPr>
    </w:p>
    <w:p w:rsidR="00BC2A48" w:rsidRDefault="00D22626"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18.</w:t>
      </w:r>
      <w:r w:rsidRPr="00BC2A48">
        <w:rPr>
          <w:rFonts w:ascii="Times New Roman" w:hAnsi="Times New Roman" w:cs="Times New Roman"/>
          <w:sz w:val="28"/>
          <w:szCs w:val="28"/>
          <w:lang w:val="ro-RO"/>
        </w:rPr>
        <w:t xml:space="preserve"> Consiliul administrativ este organul de administrare şi supraveghere a activităţii I</w:t>
      </w:r>
      <w:r>
        <w:rPr>
          <w:rFonts w:ascii="Times New Roman" w:hAnsi="Times New Roman" w:cs="Times New Roman"/>
          <w:sz w:val="28"/>
          <w:szCs w:val="28"/>
          <w:lang w:val="ro-RO"/>
        </w:rPr>
        <w:t>MSP SR Basarabeasca</w:t>
      </w:r>
      <w:r w:rsidRPr="00BC2A48">
        <w:rPr>
          <w:rFonts w:ascii="Times New Roman" w:hAnsi="Times New Roman" w:cs="Times New Roman"/>
          <w:sz w:val="28"/>
          <w:szCs w:val="28"/>
          <w:lang w:val="ro-RO"/>
        </w:rPr>
        <w:t>.</w:t>
      </w:r>
    </w:p>
    <w:p w:rsidR="00D22626" w:rsidRPr="00D22626" w:rsidRDefault="00D22626" w:rsidP="00D22626">
      <w:pPr>
        <w:spacing w:after="0"/>
        <w:ind w:firstLine="709"/>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19.</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Consiliul administrativ este constituit de către Fondator pe un termen de 5 ani şi îşi exercită atribuţiile sale în conformitate cu legislaţia în vigoare şi prezentul Regulament.</w:t>
      </w:r>
    </w:p>
    <w:p w:rsidR="0031410C" w:rsidRPr="0031410C" w:rsidRDefault="0031410C" w:rsidP="0031410C">
      <w:pPr>
        <w:spacing w:after="0"/>
        <w:ind w:firstLine="709"/>
        <w:jc w:val="both"/>
        <w:rPr>
          <w:rFonts w:ascii="Times New Roman" w:hAnsi="Times New Roman" w:cs="Times New Roman"/>
          <w:sz w:val="16"/>
          <w:szCs w:val="16"/>
          <w:lang w:val="ro-RO"/>
        </w:rPr>
      </w:pPr>
    </w:p>
    <w:p w:rsidR="00353961" w:rsidRPr="00BC2A48" w:rsidRDefault="00BC2A48"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20.</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Consiliul administrativ are următoarele atribuţii exclusive:</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examinarea şi aprobarea planurilor de act</w:t>
      </w:r>
      <w:r>
        <w:rPr>
          <w:rFonts w:ascii="Times New Roman" w:hAnsi="Times New Roman" w:cs="Times New Roman"/>
          <w:sz w:val="28"/>
          <w:szCs w:val="28"/>
          <w:lang w:val="ro-RO"/>
        </w:rPr>
        <w:t>ivitate al IMSP SR Basarabeasca</w:t>
      </w:r>
      <w:r w:rsidRPr="00BC2A48">
        <w:rPr>
          <w:rFonts w:ascii="Times New Roman" w:hAnsi="Times New Roman" w:cs="Times New Roman"/>
          <w:sz w:val="28"/>
          <w:szCs w:val="28"/>
          <w:lang w:val="ro-RO"/>
        </w:rPr>
        <w:t>;</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examinarea şi aprobarea rapoartelor trimestriale şi anuale privind activitatea I</w:t>
      </w:r>
      <w:r>
        <w:rPr>
          <w:rFonts w:ascii="Times New Roman" w:hAnsi="Times New Roman" w:cs="Times New Roman"/>
          <w:sz w:val="28"/>
          <w:szCs w:val="28"/>
          <w:lang w:val="ro-RO"/>
        </w:rPr>
        <w:t>MSP SR Basarabeasca</w:t>
      </w:r>
      <w:r w:rsidRPr="00BC2A48">
        <w:rPr>
          <w:rFonts w:ascii="Times New Roman" w:hAnsi="Times New Roman" w:cs="Times New Roman"/>
          <w:sz w:val="28"/>
          <w:szCs w:val="28"/>
          <w:lang w:val="ro-RO"/>
        </w:rPr>
        <w:t xml:space="preserve"> şi prezentarea lor pentru informare Fondatorului;</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examinarea şi prezentarea pentru coordonare Fondatorului a devizului de venituri şi cheltuieli (business–plan) şi a modificărilor la acestea;</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examinarea şi coordonarea statelor de personal, listelor de tarifare a salariaţ</w:t>
      </w:r>
      <w:r>
        <w:rPr>
          <w:rFonts w:ascii="Times New Roman" w:hAnsi="Times New Roman" w:cs="Times New Roman"/>
          <w:sz w:val="28"/>
          <w:szCs w:val="28"/>
          <w:lang w:val="ro-RO"/>
        </w:rPr>
        <w:t>ilor IMSP SR Basarabeasca</w:t>
      </w:r>
      <w:r w:rsidRPr="00BC2A48">
        <w:rPr>
          <w:rFonts w:ascii="Times New Roman" w:hAnsi="Times New Roman" w:cs="Times New Roman"/>
          <w:sz w:val="28"/>
          <w:szCs w:val="28"/>
          <w:lang w:val="ro-RO"/>
        </w:rPr>
        <w:t>;</w:t>
      </w:r>
    </w:p>
    <w:p w:rsidR="00BC2A48" w:rsidRDefault="00353961"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5) aprobarea planurilor de achiziţii a bunurilor, serviciilor şi lucrărilor.</w:t>
      </w:r>
    </w:p>
    <w:p w:rsidR="0031410C" w:rsidRPr="0031410C" w:rsidRDefault="0031410C" w:rsidP="0031410C">
      <w:pPr>
        <w:spacing w:after="0"/>
        <w:ind w:firstLine="709"/>
        <w:jc w:val="both"/>
        <w:rPr>
          <w:rFonts w:ascii="Times New Roman" w:hAnsi="Times New Roman" w:cs="Times New Roman"/>
          <w:sz w:val="16"/>
          <w:szCs w:val="16"/>
          <w:lang w:val="ro-RO"/>
        </w:rPr>
      </w:pPr>
    </w:p>
    <w:p w:rsidR="00353961" w:rsidRPr="00BC2A48" w:rsidRDefault="00BC2A48"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21.</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Consiliul administrativ al IMSP</w:t>
      </w:r>
      <w:r w:rsidR="00353961">
        <w:rPr>
          <w:rFonts w:ascii="Times New Roman" w:hAnsi="Times New Roman" w:cs="Times New Roman"/>
          <w:sz w:val="28"/>
          <w:szCs w:val="28"/>
          <w:lang w:val="ro-RO"/>
        </w:rPr>
        <w:t xml:space="preserve"> SR Basarabeasca </w:t>
      </w:r>
      <w:r w:rsidR="00353961" w:rsidRPr="00BC2A48">
        <w:rPr>
          <w:rFonts w:ascii="Times New Roman" w:hAnsi="Times New Roman" w:cs="Times New Roman"/>
          <w:sz w:val="28"/>
          <w:szCs w:val="28"/>
          <w:lang w:val="ro-RO"/>
        </w:rPr>
        <w:t>este compus din 5 persoane, inclusiv:</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reprezentantul Fondatorului (Preşedintele consiliului);</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doi reprezentanți ai  colectivului de muncă, propușişi aleși la adunarea generală a colectivului prin votul majorităţii celor prezenţi;</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reprezentantul unei asociaţii non–guvernamentale din domeniul sănătăţii;</w:t>
      </w:r>
    </w:p>
    <w:p w:rsidR="00BC2A48" w:rsidRDefault="00353961"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4) un funcționar public din cadrul subdiviziuniii de profil medical al fondatorului sau un specialist în domeniul ocrotirii sănătății numi</w:t>
      </w:r>
      <w:r>
        <w:rPr>
          <w:rFonts w:ascii="Times New Roman" w:hAnsi="Times New Roman" w:cs="Times New Roman"/>
          <w:sz w:val="28"/>
          <w:szCs w:val="28"/>
          <w:lang w:val="ro-RO"/>
        </w:rPr>
        <w:t>t de către Fondator suplimentar.</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353961">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22.</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Preşedintele consiliului convoacă şi conduce şedinţele Consiliului administrativ. În absenţa Preşedintelui, atribuţiile acestuia sunt exercitate de vicepreşedinte.</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23.</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Şedinţele Consiliului administrativ pot fi ordinare şi extraordinare.</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Pr="00BC2A48" w:rsidRDefault="00BC2A48" w:rsidP="0031410C">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lastRenderedPageBreak/>
        <w:t>24.</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Şedinţele ordinare ale Consiliului administrativ se ţin nu mai rar de o dată pe trimestru.</w:t>
      </w:r>
    </w:p>
    <w:p w:rsidR="00353961" w:rsidRPr="00BC2A48" w:rsidRDefault="00BC2A48"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25.</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Şedinţele extraordinare ale Consiliului administrativ se convoacă de către Preşedintele consiliului:</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din iniţiativa acestuia;</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la cererea a cel puţin 3 membri din Consiliul administrativ;</w:t>
      </w:r>
    </w:p>
    <w:p w:rsidR="00353961" w:rsidRPr="00BC2A48" w:rsidRDefault="00353961" w:rsidP="00353961">
      <w:pPr>
        <w:spacing w:after="0"/>
        <w:ind w:firstLine="709"/>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la cererea Fondatorului;</w:t>
      </w:r>
    </w:p>
    <w:p w:rsidR="00353961" w:rsidRDefault="00353961" w:rsidP="00353961">
      <w:pPr>
        <w:spacing w:after="0"/>
        <w:ind w:firstLine="709"/>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4) la cererea Directorului IMSP</w:t>
      </w:r>
      <w:r>
        <w:rPr>
          <w:rFonts w:ascii="Times New Roman" w:hAnsi="Times New Roman" w:cs="Times New Roman"/>
          <w:sz w:val="28"/>
          <w:szCs w:val="28"/>
          <w:lang w:val="ro-RO"/>
        </w:rPr>
        <w:t xml:space="preserve"> SR Basarabeasca</w:t>
      </w:r>
      <w:r w:rsidRPr="00BC2A48">
        <w:rPr>
          <w:rFonts w:ascii="Times New Roman" w:hAnsi="Times New Roman" w:cs="Times New Roman"/>
          <w:sz w:val="28"/>
          <w:szCs w:val="28"/>
          <w:lang w:val="ro-RO"/>
        </w:rPr>
        <w:t>.</w:t>
      </w:r>
    </w:p>
    <w:p w:rsidR="0031410C" w:rsidRPr="0031410C" w:rsidRDefault="0031410C" w:rsidP="00D22626">
      <w:pPr>
        <w:spacing w:after="0"/>
        <w:jc w:val="both"/>
        <w:rPr>
          <w:rFonts w:ascii="Times New Roman" w:hAnsi="Times New Roman" w:cs="Times New Roman"/>
          <w:sz w:val="16"/>
          <w:szCs w:val="16"/>
          <w:lang w:val="ro-RO"/>
        </w:rPr>
      </w:pPr>
    </w:p>
    <w:p w:rsidR="00BC2A48" w:rsidRDefault="00BC2A48" w:rsidP="00353961">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25.</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Cvorumul necesar pentru desfăşurarea şedinţei Consiliul administrativ constituie trei persoane din membrii Consiliului.</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26.</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La şedinţele Consiliului administrativ fiecare membru deţine un vot. Nu se admite transmiterea votului de către un membru al Consiliului administrativ unui alt membru al consiliului sau altei persoane.</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27.</w:t>
      </w:r>
      <w:r w:rsidRPr="00BC2A48">
        <w:rPr>
          <w:rFonts w:ascii="Times New Roman" w:hAnsi="Times New Roman" w:cs="Times New Roman"/>
          <w:sz w:val="28"/>
          <w:szCs w:val="28"/>
          <w:lang w:val="ro-RO"/>
        </w:rPr>
        <w:t xml:space="preserve"> </w:t>
      </w:r>
      <w:r w:rsidR="00353961" w:rsidRPr="00BC2A48">
        <w:rPr>
          <w:rFonts w:ascii="Times New Roman" w:hAnsi="Times New Roman" w:cs="Times New Roman"/>
          <w:sz w:val="28"/>
          <w:szCs w:val="28"/>
          <w:lang w:val="ro-RO"/>
        </w:rPr>
        <w:t>Deciziile Consiliului administrativ se adoptă prin votul majoritar al membrilor consiliului prezenţi la şedinţă. În cazul parităţii de voturi, votul preşedintelui consiliului este decisiv.</w:t>
      </w:r>
    </w:p>
    <w:p w:rsidR="0031410C" w:rsidRPr="0031410C" w:rsidRDefault="0031410C" w:rsidP="0031410C">
      <w:pPr>
        <w:spacing w:after="0"/>
        <w:ind w:firstLine="709"/>
        <w:jc w:val="both"/>
        <w:rPr>
          <w:rFonts w:ascii="Times New Roman" w:hAnsi="Times New Roman" w:cs="Times New Roman"/>
          <w:sz w:val="16"/>
          <w:szCs w:val="16"/>
          <w:lang w:val="ro-RO"/>
        </w:rPr>
      </w:pPr>
    </w:p>
    <w:p w:rsidR="00BC2A48" w:rsidRDefault="00BC2A48" w:rsidP="0031410C">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28.</w:t>
      </w:r>
      <w:r w:rsidRPr="00BC2A48">
        <w:rPr>
          <w:rFonts w:ascii="Times New Roman" w:hAnsi="Times New Roman" w:cs="Times New Roman"/>
          <w:sz w:val="28"/>
          <w:szCs w:val="28"/>
          <w:lang w:val="ro-RO"/>
        </w:rPr>
        <w:t xml:space="preserve"> </w:t>
      </w:r>
      <w:r w:rsidR="00D22626" w:rsidRPr="00BC2A48">
        <w:rPr>
          <w:rFonts w:ascii="Times New Roman" w:hAnsi="Times New Roman" w:cs="Times New Roman"/>
          <w:sz w:val="28"/>
          <w:szCs w:val="28"/>
          <w:lang w:val="ro-RO"/>
        </w:rPr>
        <w:t>Deciziile Consiliului administrativ sunt semnate de preşedinte şi li se atribuie un număr din registrul consiliului.</w:t>
      </w:r>
    </w:p>
    <w:p w:rsidR="0031410C" w:rsidRPr="0031410C" w:rsidRDefault="0031410C" w:rsidP="0031410C">
      <w:pPr>
        <w:spacing w:after="0"/>
        <w:ind w:firstLine="709"/>
        <w:jc w:val="both"/>
        <w:rPr>
          <w:rFonts w:ascii="Times New Roman" w:hAnsi="Times New Roman" w:cs="Times New Roman"/>
          <w:sz w:val="16"/>
          <w:szCs w:val="16"/>
          <w:lang w:val="ro-RO"/>
        </w:rPr>
      </w:pPr>
    </w:p>
    <w:p w:rsidR="00D22626" w:rsidRDefault="00BC2A48" w:rsidP="00D22626">
      <w:pPr>
        <w:spacing w:after="0"/>
        <w:ind w:firstLine="709"/>
        <w:jc w:val="center"/>
        <w:rPr>
          <w:rFonts w:ascii="Times New Roman" w:hAnsi="Times New Roman" w:cs="Times New Roman"/>
          <w:b/>
          <w:bCs/>
          <w:sz w:val="16"/>
          <w:szCs w:val="16"/>
          <w:lang w:val="ro-RO"/>
        </w:rPr>
      </w:pPr>
      <w:r w:rsidRPr="00BC2A48">
        <w:rPr>
          <w:rFonts w:ascii="Times New Roman" w:hAnsi="Times New Roman" w:cs="Times New Roman"/>
          <w:b/>
          <w:bCs/>
          <w:sz w:val="28"/>
          <w:szCs w:val="28"/>
          <w:lang w:val="ro-RO"/>
        </w:rPr>
        <w:t>Secţiunea 3</w:t>
      </w:r>
      <w:r w:rsidRPr="00BC2A48">
        <w:rPr>
          <w:rFonts w:ascii="Times New Roman" w:hAnsi="Times New Roman" w:cs="Times New Roman"/>
          <w:b/>
          <w:bCs/>
          <w:sz w:val="28"/>
          <w:szCs w:val="28"/>
          <w:lang w:val="ro-RO"/>
        </w:rPr>
        <w:br/>
      </w:r>
      <w:r w:rsidR="00D22626">
        <w:rPr>
          <w:rFonts w:ascii="Times New Roman" w:hAnsi="Times New Roman" w:cs="Times New Roman"/>
          <w:b/>
          <w:bCs/>
          <w:sz w:val="28"/>
          <w:szCs w:val="28"/>
          <w:lang w:val="ro-RO"/>
        </w:rPr>
        <w:t xml:space="preserve">        </w:t>
      </w:r>
      <w:r w:rsidRPr="00BC2A48">
        <w:rPr>
          <w:rFonts w:ascii="Times New Roman" w:hAnsi="Times New Roman" w:cs="Times New Roman"/>
          <w:b/>
          <w:bCs/>
          <w:sz w:val="28"/>
          <w:szCs w:val="28"/>
          <w:lang w:val="ro-RO"/>
        </w:rPr>
        <w:t>Directorul</w:t>
      </w:r>
    </w:p>
    <w:p w:rsidR="00D22626" w:rsidRPr="00D22626" w:rsidRDefault="00D22626" w:rsidP="00D22626">
      <w:pPr>
        <w:spacing w:after="0"/>
        <w:ind w:firstLine="709"/>
        <w:jc w:val="center"/>
        <w:rPr>
          <w:rFonts w:ascii="Times New Roman" w:hAnsi="Times New Roman" w:cs="Times New Roman"/>
          <w:b/>
          <w:bCs/>
          <w:sz w:val="16"/>
          <w:szCs w:val="16"/>
          <w:lang w:val="ro-RO"/>
        </w:rPr>
      </w:pPr>
    </w:p>
    <w:p w:rsidR="00BC2A48" w:rsidRPr="00D22626" w:rsidRDefault="00D22626" w:rsidP="00D22626">
      <w:pPr>
        <w:spacing w:after="0"/>
        <w:ind w:firstLine="709"/>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29.</w:t>
      </w:r>
      <w:r w:rsidRPr="00BC2A48">
        <w:rPr>
          <w:rFonts w:ascii="Times New Roman" w:hAnsi="Times New Roman" w:cs="Times New Roman"/>
          <w:sz w:val="28"/>
          <w:szCs w:val="28"/>
          <w:lang w:val="ro-RO"/>
        </w:rPr>
        <w:t xml:space="preserve"> Directorul este persoana responsabilă şi abilitată cu dreptul de gestionare economică şi conducere operativă al IMSP S</w:t>
      </w:r>
      <w:r>
        <w:rPr>
          <w:rFonts w:ascii="Times New Roman" w:hAnsi="Times New Roman" w:cs="Times New Roman"/>
          <w:sz w:val="28"/>
          <w:szCs w:val="28"/>
          <w:lang w:val="ro-RO"/>
        </w:rPr>
        <w:t>R Basarabeasca</w:t>
      </w:r>
      <w:r w:rsidRPr="00BC2A48">
        <w:rPr>
          <w:rFonts w:ascii="Times New Roman" w:hAnsi="Times New Roman" w:cs="Times New Roman"/>
          <w:sz w:val="28"/>
          <w:szCs w:val="28"/>
          <w:lang w:val="ro-RO"/>
        </w:rPr>
        <w:t>.</w:t>
      </w: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30.</w:t>
      </w:r>
      <w:r w:rsidRPr="00BC2A48">
        <w:rPr>
          <w:rFonts w:ascii="Times New Roman" w:hAnsi="Times New Roman" w:cs="Times New Roman"/>
          <w:sz w:val="28"/>
          <w:szCs w:val="28"/>
          <w:lang w:val="ro-RO"/>
        </w:rPr>
        <w:t xml:space="preserve"> </w:t>
      </w:r>
      <w:r w:rsidR="00D22626" w:rsidRPr="00BC2A48">
        <w:rPr>
          <w:rFonts w:ascii="Times New Roman" w:hAnsi="Times New Roman" w:cs="Times New Roman"/>
          <w:sz w:val="28"/>
          <w:szCs w:val="28"/>
          <w:lang w:val="ro-RO"/>
        </w:rPr>
        <w:t>Directorul este numit în funcţie de către Fondator conform procedurii menţionate la punctul 1</w:t>
      </w:r>
      <w:r w:rsidR="00D22626">
        <w:rPr>
          <w:rFonts w:ascii="Times New Roman" w:hAnsi="Times New Roman" w:cs="Times New Roman"/>
          <w:sz w:val="28"/>
          <w:szCs w:val="28"/>
          <w:lang w:val="ro-RO"/>
        </w:rPr>
        <w:t>2</w:t>
      </w:r>
      <w:r w:rsidR="00D22626" w:rsidRPr="00BC2A48">
        <w:rPr>
          <w:rFonts w:ascii="Times New Roman" w:hAnsi="Times New Roman" w:cs="Times New Roman"/>
          <w:sz w:val="28"/>
          <w:szCs w:val="28"/>
          <w:lang w:val="ro-RO"/>
        </w:rPr>
        <w:t xml:space="preserve"> </w:t>
      </w:r>
      <w:r w:rsidR="00D22626">
        <w:rPr>
          <w:rFonts w:ascii="Times New Roman" w:hAnsi="Times New Roman" w:cs="Times New Roman"/>
          <w:sz w:val="28"/>
          <w:szCs w:val="28"/>
          <w:lang w:val="ro-RO"/>
        </w:rPr>
        <w:t>subpunctul 2</w:t>
      </w:r>
      <w:r w:rsidR="00D22626" w:rsidRPr="00BC2A48">
        <w:rPr>
          <w:rFonts w:ascii="Times New Roman" w:hAnsi="Times New Roman" w:cs="Times New Roman"/>
          <w:sz w:val="28"/>
          <w:szCs w:val="28"/>
          <w:lang w:val="ro-RO"/>
        </w:rPr>
        <w:t>) al prezentului Regulament.</w:t>
      </w:r>
    </w:p>
    <w:p w:rsidR="0031410C" w:rsidRPr="0031410C" w:rsidRDefault="0031410C" w:rsidP="0031410C">
      <w:pPr>
        <w:spacing w:after="0"/>
        <w:ind w:firstLine="720"/>
        <w:jc w:val="both"/>
        <w:rPr>
          <w:rFonts w:ascii="Times New Roman" w:hAnsi="Times New Roman" w:cs="Times New Roman"/>
          <w:sz w:val="16"/>
          <w:szCs w:val="16"/>
          <w:lang w:val="ro-RO"/>
        </w:rPr>
      </w:pPr>
    </w:p>
    <w:p w:rsidR="00D22626" w:rsidRPr="00BC2A48" w:rsidRDefault="00BC2A48"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31.</w:t>
      </w:r>
      <w:r w:rsidRPr="00BC2A48">
        <w:rPr>
          <w:rFonts w:ascii="Times New Roman" w:hAnsi="Times New Roman" w:cs="Times New Roman"/>
          <w:sz w:val="28"/>
          <w:szCs w:val="28"/>
          <w:lang w:val="ro-RO"/>
        </w:rPr>
        <w:t xml:space="preserve"> </w:t>
      </w:r>
      <w:r w:rsidR="00D22626">
        <w:rPr>
          <w:rFonts w:ascii="Times New Roman" w:hAnsi="Times New Roman" w:cs="Times New Roman"/>
          <w:sz w:val="28"/>
          <w:szCs w:val="28"/>
          <w:lang w:val="ro-RO"/>
        </w:rPr>
        <w:t>Directorul IMSP SR Basarabeasca</w:t>
      </w:r>
      <w:r w:rsidR="00D22626" w:rsidRPr="00BC2A48">
        <w:rPr>
          <w:rFonts w:ascii="Times New Roman" w:hAnsi="Times New Roman" w:cs="Times New Roman"/>
          <w:sz w:val="28"/>
          <w:szCs w:val="28"/>
          <w:lang w:val="ro-RO"/>
        </w:rPr>
        <w:t xml:space="preserve"> are următoarele atribuţii:</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repre</w:t>
      </w:r>
      <w:r>
        <w:rPr>
          <w:rFonts w:ascii="Times New Roman" w:hAnsi="Times New Roman" w:cs="Times New Roman"/>
          <w:sz w:val="28"/>
          <w:szCs w:val="28"/>
          <w:lang w:val="ro-RO"/>
        </w:rPr>
        <w:t>zintă interesele IMSP SR Basarabeasca</w:t>
      </w:r>
      <w:r w:rsidRPr="00BC2A48">
        <w:rPr>
          <w:rFonts w:ascii="Times New Roman" w:hAnsi="Times New Roman" w:cs="Times New Roman"/>
          <w:sz w:val="28"/>
          <w:szCs w:val="28"/>
          <w:lang w:val="ro-RO"/>
        </w:rPr>
        <w:t>, fără procură, în relaţiile cu persoane terţe;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asigură executarea actelor legislative şi normative în vigoare, a ordinelor şi deciziilor Fondatorului, Ministerului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xml:space="preserve"> şi ale Consiliului administrativ;</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elaborează strategia de dezvoltare şi planurile a</w:t>
      </w:r>
      <w:r>
        <w:rPr>
          <w:rFonts w:ascii="Times New Roman" w:hAnsi="Times New Roman" w:cs="Times New Roman"/>
          <w:sz w:val="28"/>
          <w:szCs w:val="28"/>
          <w:lang w:val="ro-RO"/>
        </w:rPr>
        <w:t>nuale de activitate ale IMSP SR Basarabeasca</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elaborează şi prezintă spre aprobare Fondatorului organigrama şi statele de personal ale IMSP</w:t>
      </w:r>
      <w:r>
        <w:rPr>
          <w:rFonts w:ascii="Times New Roman" w:hAnsi="Times New Roman" w:cs="Times New Roman"/>
          <w:sz w:val="28"/>
          <w:szCs w:val="28"/>
          <w:lang w:val="ro-RO"/>
        </w:rPr>
        <w:t xml:space="preserve"> SR Basarabeasca</w:t>
      </w:r>
      <w:r w:rsidRPr="00BC2A48">
        <w:rPr>
          <w:rFonts w:ascii="Times New Roman" w:hAnsi="Times New Roman" w:cs="Times New Roman"/>
          <w:sz w:val="28"/>
          <w:szCs w:val="28"/>
          <w:lang w:val="ro-RO"/>
        </w:rPr>
        <w:t>, după coordonarea cu Consiliul administrativ;</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lastRenderedPageBreak/>
        <w:t xml:space="preserve">5) elaborează rapoartele trimestriale şi anuale privind activitatea </w:t>
      </w:r>
      <w:r>
        <w:rPr>
          <w:rFonts w:ascii="Times New Roman" w:hAnsi="Times New Roman" w:cs="Times New Roman"/>
          <w:sz w:val="28"/>
          <w:szCs w:val="28"/>
          <w:lang w:val="ro-RO"/>
        </w:rPr>
        <w:t xml:space="preserve">IMSP SR Basarabeasca </w:t>
      </w:r>
      <w:r w:rsidRPr="00BC2A48">
        <w:rPr>
          <w:rFonts w:ascii="Times New Roman" w:hAnsi="Times New Roman" w:cs="Times New Roman"/>
          <w:sz w:val="28"/>
          <w:szCs w:val="28"/>
          <w:lang w:val="ro-RO"/>
        </w:rPr>
        <w:t xml:space="preserve"> şi le prezintă pentru examinare şi aprobare Consiliului administrativ;</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6) semnează contracte, eliberează procuri, deschide conturi în bănci, gestionează mijloacele financiare ale IMSP</w:t>
      </w:r>
      <w:r>
        <w:rPr>
          <w:rFonts w:ascii="Times New Roman" w:hAnsi="Times New Roman" w:cs="Times New Roman"/>
          <w:sz w:val="28"/>
          <w:szCs w:val="28"/>
          <w:lang w:val="ro-RO"/>
        </w:rPr>
        <w:t xml:space="preserve"> SR Basarabeasca</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7) deleagă în bază de procură, unele împuterniciri şi altor angajaţi ai instituţiei, conform obligaţiunilor de funcţie stipulate în fişele de post;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8) încheie, modifică, suspendă, încetează rapoartele individuale de muncă cu vicedirectorii IMSP </w:t>
      </w:r>
      <w:r>
        <w:rPr>
          <w:rFonts w:ascii="Times New Roman" w:hAnsi="Times New Roman" w:cs="Times New Roman"/>
          <w:sz w:val="28"/>
          <w:szCs w:val="28"/>
          <w:lang w:val="ro-RO"/>
        </w:rPr>
        <w:t>SR Basarabeasca</w:t>
      </w:r>
      <w:r w:rsidRPr="00BC2A48">
        <w:rPr>
          <w:rFonts w:ascii="Times New Roman" w:hAnsi="Times New Roman" w:cs="Times New Roman"/>
          <w:sz w:val="28"/>
          <w:szCs w:val="28"/>
          <w:lang w:val="ro-RO"/>
        </w:rPr>
        <w:t>, cu respectarea procedurilor stabilite de Codul Muncii;</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9) încheie, modifică, suspendă, încetează contracte individuale de mun</w:t>
      </w:r>
      <w:r>
        <w:rPr>
          <w:rFonts w:ascii="Times New Roman" w:hAnsi="Times New Roman" w:cs="Times New Roman"/>
          <w:sz w:val="28"/>
          <w:szCs w:val="28"/>
          <w:lang w:val="ro-RO"/>
        </w:rPr>
        <w:t>că cu angajaţii IMSP SR Basarabeasca</w:t>
      </w:r>
      <w:r w:rsidRPr="00BC2A48">
        <w:rPr>
          <w:rFonts w:ascii="Times New Roman" w:hAnsi="Times New Roman" w:cs="Times New Roman"/>
          <w:sz w:val="28"/>
          <w:szCs w:val="28"/>
          <w:lang w:val="ro-RO"/>
        </w:rPr>
        <w:t>, cu respectarea procedurilor stabilite de Codul Muncii;</w:t>
      </w:r>
    </w:p>
    <w:p w:rsidR="00D22626" w:rsidRPr="00BC2A48" w:rsidRDefault="00D22626" w:rsidP="00D22626">
      <w:pPr>
        <w:spacing w:after="0"/>
        <w:ind w:firstLine="720"/>
        <w:jc w:val="both"/>
        <w:rPr>
          <w:rFonts w:ascii="Times New Roman" w:hAnsi="Times New Roman" w:cs="Times New Roman"/>
          <w:i/>
          <w:color w:val="FF0000"/>
          <w:sz w:val="32"/>
          <w:szCs w:val="32"/>
          <w:lang w:val="ro-RO"/>
        </w:rPr>
      </w:pPr>
      <w:r w:rsidRPr="00BC2A48">
        <w:rPr>
          <w:rFonts w:ascii="Times New Roman" w:hAnsi="Times New Roman" w:cs="Times New Roman"/>
          <w:sz w:val="28"/>
          <w:szCs w:val="28"/>
          <w:lang w:val="ro-RO"/>
        </w:rPr>
        <w:t>10) aprobă devizul de venituri şi cheltuieli (busines–-plan) şi modificările la acesta cu prezentarea spre examinare Consiliului administrativ;</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11) prezintă Fondatorului propuneri privind reprofilarea, reconstrucţia, extinderea, reutilarea tehnică, trecerea la chelt</w:t>
      </w:r>
      <w:r>
        <w:rPr>
          <w:rFonts w:ascii="Times New Roman" w:hAnsi="Times New Roman" w:cs="Times New Roman"/>
          <w:sz w:val="28"/>
          <w:szCs w:val="28"/>
          <w:lang w:val="ro-RO"/>
        </w:rPr>
        <w:t>uieli a bunurilor IMSP SR Basarabeasca</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12) asigură folosirea eficientă a bunurilor </w:t>
      </w:r>
      <w:r>
        <w:rPr>
          <w:rFonts w:ascii="Times New Roman" w:hAnsi="Times New Roman" w:cs="Times New Roman"/>
          <w:sz w:val="28"/>
          <w:szCs w:val="28"/>
          <w:lang w:val="ro-RO"/>
        </w:rPr>
        <w:t>IMSP SR Basarabeasca</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13) poartă răspundere disciplinară, administrativă şi penală pentru încălcarea prevederilor actelor legislative şi normative în procesul gestionării activităţii economico–financiare şi operative al IMSP </w:t>
      </w:r>
      <w:r>
        <w:rPr>
          <w:rFonts w:ascii="Times New Roman" w:hAnsi="Times New Roman" w:cs="Times New Roman"/>
          <w:sz w:val="28"/>
          <w:szCs w:val="28"/>
          <w:lang w:val="ro-RO"/>
        </w:rPr>
        <w:t>SR Basarabeasca</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14) elaborează şi prezintă subiecte pentru examinarea acestora în şedinţele Consiliului Medical subdiviziunii de profil medical;</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15) conduce sau deleagă conducerea vicedirectorului de profil şedinţele Consiliul Medical </w:t>
      </w:r>
      <w:r>
        <w:rPr>
          <w:rFonts w:ascii="Times New Roman" w:hAnsi="Times New Roman" w:cs="Times New Roman"/>
          <w:sz w:val="28"/>
          <w:szCs w:val="28"/>
          <w:lang w:val="ro-RO"/>
        </w:rPr>
        <w:t>al IMSP SR Basarabeasca</w:t>
      </w:r>
      <w:r w:rsidRPr="00BC2A48">
        <w:rPr>
          <w:rFonts w:ascii="Times New Roman" w:hAnsi="Times New Roman" w:cs="Times New Roman"/>
          <w:sz w:val="28"/>
          <w:szCs w:val="28"/>
          <w:lang w:val="ro-RO"/>
        </w:rPr>
        <w:t>;</w:t>
      </w:r>
    </w:p>
    <w:p w:rsidR="00BC2A48" w:rsidRDefault="00D22626" w:rsidP="00D22626">
      <w:pPr>
        <w:spacing w:after="0"/>
        <w:ind w:firstLine="720"/>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 xml:space="preserve">16) emite ordine şi dispoziţii, în limita competenţei, obligatorii pentru toţi salariaţii IMSP </w:t>
      </w:r>
      <w:r>
        <w:rPr>
          <w:rFonts w:ascii="Times New Roman" w:hAnsi="Times New Roman" w:cs="Times New Roman"/>
          <w:sz w:val="28"/>
          <w:szCs w:val="28"/>
          <w:lang w:val="ro-RO"/>
        </w:rPr>
        <w:t>SR Basarabeasca.</w:t>
      </w: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Default="00BC2A48" w:rsidP="00D22626">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32.</w:t>
      </w:r>
      <w:r w:rsidR="00680156">
        <w:rPr>
          <w:rFonts w:ascii="Times New Roman" w:hAnsi="Times New Roman" w:cs="Times New Roman"/>
          <w:sz w:val="28"/>
          <w:szCs w:val="28"/>
          <w:lang w:val="ro-RO"/>
        </w:rPr>
        <w:t xml:space="preserve"> </w:t>
      </w:r>
      <w:r w:rsidR="00D22626" w:rsidRPr="00BC2A48">
        <w:rPr>
          <w:rFonts w:ascii="Times New Roman" w:hAnsi="Times New Roman" w:cs="Times New Roman"/>
          <w:sz w:val="28"/>
          <w:szCs w:val="28"/>
          <w:lang w:val="ro-RO"/>
        </w:rPr>
        <w:t>În caz de vacanţă a funcţiei de Director ori în alte cazuri, atribuţiile Directorului instituţiei stipulate în punctul 3</w:t>
      </w:r>
      <w:r w:rsidR="00D22626">
        <w:rPr>
          <w:rFonts w:ascii="Times New Roman" w:hAnsi="Times New Roman" w:cs="Times New Roman"/>
          <w:sz w:val="28"/>
          <w:szCs w:val="28"/>
          <w:lang w:val="ro-RO"/>
        </w:rPr>
        <w:t>1</w:t>
      </w:r>
      <w:r w:rsidR="00D22626" w:rsidRPr="00BC2A48">
        <w:rPr>
          <w:rFonts w:ascii="Times New Roman" w:hAnsi="Times New Roman" w:cs="Times New Roman"/>
          <w:sz w:val="28"/>
          <w:szCs w:val="28"/>
          <w:lang w:val="ro-RO"/>
        </w:rPr>
        <w:t xml:space="preserve"> al prezentului Regulament, precum şi alte atribuţii şi împuterniciri ale conducătorului instituţiei prevăzute de legislaţie, pot fi delegate prin ordinul Fondatorului unei alte persoane.</w:t>
      </w: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Default="00BC2A48" w:rsidP="0031410C">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 xml:space="preserve">33. </w:t>
      </w:r>
      <w:r w:rsidR="00D22626">
        <w:rPr>
          <w:rFonts w:ascii="Times New Roman" w:hAnsi="Times New Roman" w:cs="Times New Roman"/>
          <w:sz w:val="28"/>
          <w:szCs w:val="28"/>
          <w:lang w:val="ro-RO"/>
        </w:rPr>
        <w:t>Directorul IMSP SR Basarabeasca</w:t>
      </w:r>
      <w:r w:rsidR="00D22626" w:rsidRPr="00BC2A48">
        <w:rPr>
          <w:rFonts w:ascii="Times New Roman" w:hAnsi="Times New Roman" w:cs="Times New Roman"/>
          <w:sz w:val="28"/>
          <w:szCs w:val="28"/>
          <w:lang w:val="ro-RO"/>
        </w:rPr>
        <w:t xml:space="preserve"> este supus evaluării anuale a performanţelor profesionale și nivelului de îndeplinire a indicatorilor de performanță a activității instituției stabiliți în sarcina acestuia în conformitate cu modalitățile de evaluare stabilite de către Ministerul Sănătății</w:t>
      </w:r>
      <w:r w:rsidR="00D22626">
        <w:rPr>
          <w:rFonts w:ascii="Times New Roman" w:hAnsi="Times New Roman" w:cs="Times New Roman"/>
          <w:sz w:val="28"/>
          <w:szCs w:val="28"/>
          <w:lang w:val="ro-RO"/>
        </w:rPr>
        <w:t>, Muncii şi Protecţiei Sociale</w:t>
      </w:r>
      <w:r w:rsidR="00D22626" w:rsidRPr="00BC2A48">
        <w:rPr>
          <w:rFonts w:ascii="Times New Roman" w:hAnsi="Times New Roman" w:cs="Times New Roman"/>
          <w:sz w:val="28"/>
          <w:szCs w:val="28"/>
          <w:lang w:val="ro-RO"/>
        </w:rPr>
        <w:t>.</w:t>
      </w:r>
    </w:p>
    <w:p w:rsidR="00D22626" w:rsidRDefault="00D22626" w:rsidP="0031410C">
      <w:pPr>
        <w:spacing w:after="0"/>
        <w:ind w:firstLine="720"/>
        <w:jc w:val="both"/>
        <w:rPr>
          <w:rFonts w:ascii="Times New Roman" w:hAnsi="Times New Roman" w:cs="Times New Roman"/>
          <w:sz w:val="28"/>
          <w:szCs w:val="28"/>
          <w:lang w:val="ro-RO"/>
        </w:rPr>
      </w:pPr>
    </w:p>
    <w:p w:rsidR="00D22626" w:rsidRDefault="00D22626" w:rsidP="0031410C">
      <w:pPr>
        <w:spacing w:after="0"/>
        <w:ind w:firstLine="720"/>
        <w:jc w:val="both"/>
        <w:rPr>
          <w:rFonts w:ascii="Times New Roman" w:hAnsi="Times New Roman" w:cs="Times New Roman"/>
          <w:sz w:val="16"/>
          <w:szCs w:val="16"/>
          <w:lang w:val="ro-RO"/>
        </w:rPr>
      </w:pP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lastRenderedPageBreak/>
        <w:t>Secţiunea 4</w:t>
      </w:r>
    </w:p>
    <w:p w:rsid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Vicedirector</w:t>
      </w:r>
    </w:p>
    <w:p w:rsidR="00D22626" w:rsidRPr="00D22626" w:rsidRDefault="00D22626" w:rsidP="00D22626">
      <w:pPr>
        <w:spacing w:after="0"/>
        <w:ind w:firstLine="720"/>
        <w:jc w:val="both"/>
        <w:rPr>
          <w:rFonts w:ascii="Times New Roman" w:hAnsi="Times New Roman" w:cs="Times New Roman"/>
          <w:b/>
          <w:sz w:val="28"/>
          <w:szCs w:val="28"/>
          <w:lang w:val="ro-RO"/>
        </w:rPr>
      </w:pPr>
      <w:r w:rsidRPr="00BC2A48">
        <w:rPr>
          <w:rFonts w:ascii="Times New Roman" w:hAnsi="Times New Roman" w:cs="Times New Roman"/>
          <w:b/>
          <w:sz w:val="28"/>
          <w:szCs w:val="28"/>
          <w:lang w:val="ro-RO"/>
        </w:rPr>
        <w:t xml:space="preserve">34. </w:t>
      </w:r>
      <w:r w:rsidRPr="00BC2A48">
        <w:rPr>
          <w:rFonts w:ascii="Times New Roman" w:hAnsi="Times New Roman" w:cs="Times New Roman"/>
          <w:sz w:val="28"/>
          <w:szCs w:val="28"/>
          <w:lang w:val="ro-RO"/>
        </w:rPr>
        <w:t>Coordonarea activităţii de prestare a asistenţei medicale spitaliceşti şi specializate de ambulator este asigurată de către vicedirectorul IM</w:t>
      </w:r>
      <w:r>
        <w:rPr>
          <w:rFonts w:ascii="Times New Roman" w:hAnsi="Times New Roman" w:cs="Times New Roman"/>
          <w:sz w:val="28"/>
          <w:szCs w:val="28"/>
          <w:lang w:val="ro-RO"/>
        </w:rPr>
        <w:t>SP SR Basarabeasca</w:t>
      </w:r>
      <w:r w:rsidRPr="00BC2A48">
        <w:rPr>
          <w:rFonts w:ascii="Times New Roman" w:hAnsi="Times New Roman" w:cs="Times New Roman"/>
          <w:sz w:val="28"/>
          <w:szCs w:val="28"/>
          <w:lang w:val="ro-RO"/>
        </w:rPr>
        <w:t>.</w:t>
      </w:r>
    </w:p>
    <w:p w:rsidR="0031410C" w:rsidRPr="0031410C" w:rsidRDefault="0031410C" w:rsidP="0031410C">
      <w:pPr>
        <w:spacing w:after="0"/>
        <w:jc w:val="center"/>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35.</w:t>
      </w:r>
      <w:r w:rsidRPr="00BC2A48">
        <w:rPr>
          <w:rFonts w:ascii="Times New Roman" w:hAnsi="Times New Roman" w:cs="Times New Roman"/>
          <w:sz w:val="28"/>
          <w:szCs w:val="28"/>
          <w:lang w:val="ro-RO"/>
        </w:rPr>
        <w:t xml:space="preserve"> </w:t>
      </w:r>
      <w:r w:rsidR="00D22626" w:rsidRPr="00BC2A48">
        <w:rPr>
          <w:rFonts w:ascii="Times New Roman" w:hAnsi="Times New Roman" w:cs="Times New Roman"/>
          <w:sz w:val="28"/>
          <w:szCs w:val="28"/>
          <w:lang w:val="ro-RO"/>
        </w:rPr>
        <w:t>Vicedirectorul este numit în funcţie de cătr</w:t>
      </w:r>
      <w:r w:rsidR="00D22626">
        <w:rPr>
          <w:rFonts w:ascii="Times New Roman" w:hAnsi="Times New Roman" w:cs="Times New Roman"/>
          <w:sz w:val="28"/>
          <w:szCs w:val="28"/>
          <w:lang w:val="ro-RO"/>
        </w:rPr>
        <w:t>e directorul IMSP SR Basarabeasca</w:t>
      </w:r>
      <w:r w:rsidR="00D22626" w:rsidRPr="00BC2A48">
        <w:rPr>
          <w:rFonts w:ascii="Times New Roman" w:hAnsi="Times New Roman" w:cs="Times New Roman"/>
          <w:sz w:val="28"/>
          <w:szCs w:val="28"/>
          <w:lang w:val="ro-RO"/>
        </w:rPr>
        <w:t>, după coordonarea prealabilă cu Fondatorul, conform prevederilor legislaţiei în vigoare.</w:t>
      </w: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 xml:space="preserve">36. </w:t>
      </w:r>
      <w:r w:rsidR="00D22626" w:rsidRPr="00BC2A48">
        <w:rPr>
          <w:rFonts w:ascii="Times New Roman" w:hAnsi="Times New Roman" w:cs="Times New Roman"/>
          <w:sz w:val="28"/>
          <w:szCs w:val="28"/>
          <w:lang w:val="ro-RO"/>
        </w:rPr>
        <w:t xml:space="preserve">La funcţia de vicedirector al </w:t>
      </w:r>
      <w:r w:rsidR="00D22626">
        <w:rPr>
          <w:rFonts w:ascii="Times New Roman" w:hAnsi="Times New Roman" w:cs="Times New Roman"/>
          <w:sz w:val="28"/>
          <w:szCs w:val="28"/>
          <w:lang w:val="ro-RO"/>
        </w:rPr>
        <w:t>IMSP SR Basarabeasca</w:t>
      </w:r>
      <w:r w:rsidR="00D22626" w:rsidRPr="00BC2A48">
        <w:rPr>
          <w:rFonts w:ascii="Times New Roman" w:hAnsi="Times New Roman" w:cs="Times New Roman"/>
          <w:sz w:val="28"/>
          <w:szCs w:val="28"/>
          <w:lang w:val="ro-RO"/>
        </w:rPr>
        <w:t xml:space="preserve"> poate fi numită persoana care are studii medicale superioare complete, aptă de muncă conform certificatului medical, fără antecedente penale, vechime de muncă î</w:t>
      </w:r>
      <w:r w:rsidR="00D22626">
        <w:rPr>
          <w:rFonts w:ascii="Times New Roman" w:hAnsi="Times New Roman" w:cs="Times New Roman"/>
          <w:sz w:val="28"/>
          <w:szCs w:val="28"/>
          <w:lang w:val="ro-RO"/>
        </w:rPr>
        <w:t>n domeniu nu mai puţin de 5 ani.</w:t>
      </w: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 xml:space="preserve">37. </w:t>
      </w:r>
      <w:r w:rsidR="00D22626" w:rsidRPr="00BC2A48">
        <w:rPr>
          <w:rFonts w:ascii="Times New Roman" w:hAnsi="Times New Roman" w:cs="Times New Roman"/>
          <w:sz w:val="28"/>
          <w:szCs w:val="28"/>
          <w:lang w:val="ro-RO"/>
        </w:rPr>
        <w:t>Vicedirectorul are în subordinea sa subdiviziuni structurale, inclusiv  secţia consultativ-diagnostică, conform organigramei şi statelor de personal, atribuţiile cărora sunt stabilite în Regulamentele subdiviziunilor IMSP</w:t>
      </w:r>
      <w:r w:rsidR="00D22626">
        <w:rPr>
          <w:rFonts w:ascii="Times New Roman" w:hAnsi="Times New Roman" w:cs="Times New Roman"/>
          <w:sz w:val="28"/>
          <w:szCs w:val="28"/>
          <w:lang w:val="ro-RO"/>
        </w:rPr>
        <w:t xml:space="preserve"> SR Basarabeasca</w:t>
      </w:r>
      <w:r w:rsidR="00D22626" w:rsidRPr="00BC2A48">
        <w:rPr>
          <w:rFonts w:ascii="Times New Roman" w:hAnsi="Times New Roman" w:cs="Times New Roman"/>
          <w:sz w:val="28"/>
          <w:szCs w:val="28"/>
          <w:lang w:val="ro-RO"/>
        </w:rPr>
        <w:t>, şi contractele individuale de muncă, aprobate de Directorul IM</w:t>
      </w:r>
      <w:r w:rsidR="00D22626">
        <w:rPr>
          <w:rFonts w:ascii="Times New Roman" w:hAnsi="Times New Roman" w:cs="Times New Roman"/>
          <w:sz w:val="28"/>
          <w:szCs w:val="28"/>
          <w:lang w:val="ro-RO"/>
        </w:rPr>
        <w:t>SP SR Basarabeasca</w:t>
      </w:r>
      <w:r w:rsidR="00D22626" w:rsidRPr="00BC2A48">
        <w:rPr>
          <w:rFonts w:ascii="Times New Roman" w:hAnsi="Times New Roman" w:cs="Times New Roman"/>
          <w:sz w:val="28"/>
          <w:szCs w:val="28"/>
          <w:lang w:val="ro-RO"/>
        </w:rPr>
        <w:t>.</w:t>
      </w:r>
    </w:p>
    <w:p w:rsidR="0031410C" w:rsidRPr="0031410C" w:rsidRDefault="0031410C" w:rsidP="0031410C">
      <w:pPr>
        <w:spacing w:after="0"/>
        <w:ind w:firstLine="720"/>
        <w:jc w:val="both"/>
        <w:rPr>
          <w:rFonts w:ascii="Times New Roman" w:hAnsi="Times New Roman" w:cs="Times New Roman"/>
          <w:sz w:val="16"/>
          <w:szCs w:val="16"/>
          <w:lang w:val="ro-RO"/>
        </w:rPr>
      </w:pPr>
    </w:p>
    <w:p w:rsidR="00D22626" w:rsidRPr="00BC2A48" w:rsidRDefault="00BC2A48"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 xml:space="preserve">38. </w:t>
      </w:r>
      <w:r w:rsidRPr="00BC2A48">
        <w:rPr>
          <w:rFonts w:ascii="Times New Roman" w:hAnsi="Times New Roman" w:cs="Times New Roman"/>
          <w:sz w:val="28"/>
          <w:szCs w:val="28"/>
          <w:lang w:val="ro-RO"/>
        </w:rPr>
        <w:t xml:space="preserve"> </w:t>
      </w:r>
      <w:r w:rsidR="00D22626" w:rsidRPr="00BC2A48">
        <w:rPr>
          <w:rFonts w:ascii="Times New Roman" w:hAnsi="Times New Roman" w:cs="Times New Roman"/>
          <w:sz w:val="28"/>
          <w:szCs w:val="28"/>
          <w:lang w:val="ro-RO"/>
        </w:rPr>
        <w:t>Vicedirect</w:t>
      </w:r>
      <w:r w:rsidR="00D22626">
        <w:rPr>
          <w:rFonts w:ascii="Times New Roman" w:hAnsi="Times New Roman" w:cs="Times New Roman"/>
          <w:sz w:val="28"/>
          <w:szCs w:val="28"/>
          <w:lang w:val="ro-RO"/>
        </w:rPr>
        <w:t>orul IMSP SR Basarabeasca</w:t>
      </w:r>
      <w:r w:rsidR="00D22626" w:rsidRPr="00BC2A48">
        <w:rPr>
          <w:rFonts w:ascii="Times New Roman" w:hAnsi="Times New Roman" w:cs="Times New Roman"/>
          <w:sz w:val="28"/>
          <w:szCs w:val="28"/>
          <w:lang w:val="ro-RO"/>
        </w:rPr>
        <w:t xml:space="preserve"> are următoarele atribuţii:</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asigură organizarea şi coordonarea procesului diagnostic–curativ conform Protocoalelor Clinice Naţionale, standardelor normativelor şi a instrucţiunilor aprobate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 xml:space="preserve">2) organizează prestarea serviciilor medicale în volumul prevăzut de </w:t>
      </w:r>
      <w:hyperlink r:id="rId14" w:history="1">
        <w:r w:rsidRPr="00BC2A48">
          <w:rPr>
            <w:rStyle w:val="a3"/>
            <w:rFonts w:ascii="Times New Roman" w:hAnsi="Times New Roman" w:cs="Times New Roman"/>
            <w:sz w:val="28"/>
            <w:szCs w:val="28"/>
            <w:lang w:val="ro-RO"/>
          </w:rPr>
          <w:t>Programul Unic</w:t>
        </w:r>
      </w:hyperlink>
      <w:r w:rsidRPr="00BC2A48">
        <w:rPr>
          <w:rFonts w:ascii="Times New Roman" w:hAnsi="Times New Roman" w:cs="Times New Roman"/>
          <w:sz w:val="28"/>
          <w:szCs w:val="28"/>
          <w:lang w:val="ro-RO"/>
        </w:rPr>
        <w:t>, conform contractului încheiat cu Compania Naţională de Asigurări în Medicină, în protocoalele şi ghidurile clinice de tratament aprobate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organizează efectuarea auditului medical intern conform metodologiei aprobate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xml:space="preserve"> şi întreprinde măsuri ce se impun, conform prevederilor legale;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este preşedintele consiliului calităţii, asigură elaborarea protocoalelor instituţionale şi implementarea acestora;</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5) asigură colaborarea şi continuitatea funcţională a serviciilor de asistenţă medicală primară, de urgenţă prespitalicească, spitalicească şi specializată de ambulator, etc., în conformitate cu actele normative în vigoare;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6) dirijează fluxul de pacienţi pentru a asigura accesul populaţiei la asistenţa medicală primară, spitalicească şi specializată de ambulator;</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lastRenderedPageBreak/>
        <w:t>7) organizează coordonarea supravegherii maladiilor, în special celor cu impact sporit asupra indicatorilor sănătăţii publice, de către medicul de familie, în conformitate cu actele normative în vigoare;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8) organizează supravegherea maladiilor ce depăşesc competenţa medicului de familie, în conformitate cu actele normative în vigoare;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9) asigură activitatea organizatorico–metodică a medicilor specialişti de profil şi conlucrarea cu autorităţile administraţiei publice locale;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10) asigură monitorizarea indicatorilor de activitate a subdiviziunilor curative şi întreprinde măsuri concrete pentru ameliorarea acestora;</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11) evaluează calitatea asistenţei medicale prestate de către subdiviziunile spitaliceşti şi specializate de ambulator şi participă la asigurarea procesului de acreditare, la apărarea drepturilor pacienţilor şi lucrătorilor medicali;</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12) contribuie la implementarea în practică a realizărilor ştiinţei medicale, inclusiv metodelor noi de diagnostic, profilaxie şi tratament, bazate pe tehnologii avansate;</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13) organizează conferinţe, seminare în probleme actuale ale medicinii;</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14) prezintă subiecte pentru discuţii la Consiliul Medical;</w:t>
      </w:r>
    </w:p>
    <w:p w:rsidR="00D22626" w:rsidRPr="00BC2A48" w:rsidRDefault="00D22626" w:rsidP="00D22626">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15) poartă răspundere disciplinară, administrativă şi penală pentru încălcarea prevederilor actelor legislative şi normative în limita competenţilor atribuite;</w:t>
      </w:r>
    </w:p>
    <w:p w:rsidR="00D22626" w:rsidRDefault="00D22626" w:rsidP="00D22626">
      <w:pPr>
        <w:spacing w:after="0"/>
        <w:ind w:firstLine="720"/>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16) în lipsa Directorului îndeplineşte atribuţiile de conducător al I</w:t>
      </w:r>
      <w:r>
        <w:rPr>
          <w:rFonts w:ascii="Times New Roman" w:hAnsi="Times New Roman" w:cs="Times New Roman"/>
          <w:sz w:val="28"/>
          <w:szCs w:val="28"/>
          <w:lang w:val="ro-RO"/>
        </w:rPr>
        <w:t xml:space="preserve">MSP SR Basarabeasca </w:t>
      </w:r>
      <w:r w:rsidRPr="00BC2A48">
        <w:rPr>
          <w:rFonts w:ascii="Times New Roman" w:hAnsi="Times New Roman" w:cs="Times New Roman"/>
          <w:sz w:val="28"/>
          <w:szCs w:val="28"/>
          <w:lang w:val="ro-RO"/>
        </w:rPr>
        <w:t xml:space="preserve"> fără remunerare suplimentară.</w:t>
      </w:r>
    </w:p>
    <w:p w:rsidR="00BC2A48" w:rsidRDefault="00BC2A48" w:rsidP="0031410C">
      <w:pPr>
        <w:spacing w:after="0"/>
        <w:ind w:firstLine="720"/>
        <w:jc w:val="both"/>
        <w:rPr>
          <w:rFonts w:ascii="Times New Roman" w:hAnsi="Times New Roman" w:cs="Times New Roman"/>
          <w:sz w:val="16"/>
          <w:szCs w:val="16"/>
          <w:lang w:val="ro-RO"/>
        </w:rPr>
      </w:pP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Capitolul IV</w:t>
      </w:r>
    </w:p>
    <w:p w:rsidR="00BC2A48" w:rsidRDefault="00BC2A48" w:rsidP="0031410C">
      <w:pPr>
        <w:spacing w:after="0"/>
        <w:jc w:val="center"/>
        <w:rPr>
          <w:rFonts w:ascii="Times New Roman" w:hAnsi="Times New Roman" w:cs="Times New Roman"/>
          <w:b/>
          <w:bCs/>
          <w:sz w:val="16"/>
          <w:szCs w:val="16"/>
          <w:lang w:val="ro-RO"/>
        </w:rPr>
      </w:pPr>
      <w:r w:rsidRPr="00BC2A48">
        <w:rPr>
          <w:rFonts w:ascii="Times New Roman" w:hAnsi="Times New Roman" w:cs="Times New Roman"/>
          <w:b/>
          <w:bCs/>
          <w:sz w:val="28"/>
          <w:szCs w:val="28"/>
          <w:lang w:val="ro-RO"/>
        </w:rPr>
        <w:t>PATRIMONIUL ŞI ACTIVITATEA ECONOMICO–FINANCIARĂ</w:t>
      </w:r>
    </w:p>
    <w:p w:rsidR="0031410C" w:rsidRPr="0031410C" w:rsidRDefault="0031410C" w:rsidP="0031410C">
      <w:pPr>
        <w:spacing w:after="0"/>
        <w:jc w:val="center"/>
        <w:rPr>
          <w:rFonts w:ascii="Times New Roman" w:hAnsi="Times New Roman" w:cs="Times New Roman"/>
          <w:b/>
          <w:bCs/>
          <w:sz w:val="16"/>
          <w:szCs w:val="16"/>
          <w:lang w:val="ro-RO"/>
        </w:rPr>
      </w:pP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sz w:val="28"/>
          <w:szCs w:val="28"/>
          <w:lang w:val="ro-RO"/>
        </w:rPr>
        <w:t>39.</w:t>
      </w:r>
      <w:r w:rsidRPr="00BC2A48">
        <w:rPr>
          <w:rFonts w:ascii="Times New Roman" w:hAnsi="Times New Roman" w:cs="Times New Roman"/>
          <w:sz w:val="28"/>
          <w:szCs w:val="28"/>
          <w:lang w:val="ro-RO"/>
        </w:rPr>
        <w:t xml:space="preserve"> Patrimoniul IMSP</w:t>
      </w:r>
      <w:r>
        <w:rPr>
          <w:rFonts w:ascii="Times New Roman" w:hAnsi="Times New Roman" w:cs="Times New Roman"/>
          <w:sz w:val="28"/>
          <w:szCs w:val="28"/>
          <w:lang w:val="ro-RO"/>
        </w:rPr>
        <w:t xml:space="preserve"> Spitalul  Raional Basarabeasca </w:t>
      </w:r>
      <w:r w:rsidRPr="00BC2A48">
        <w:rPr>
          <w:rFonts w:ascii="Times New Roman" w:hAnsi="Times New Roman" w:cs="Times New Roman"/>
          <w:sz w:val="28"/>
          <w:szCs w:val="28"/>
          <w:lang w:val="ro-RO"/>
        </w:rPr>
        <w:t>se formează din:</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bunuri obţinute în proprietate sau procurate pe parcursul activităţii;</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2) mijloacele financiare obţinute în urma prestării serviciilor medicale, inclusiv contra plată;</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3) mijloacele bugetului de stat;</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4) mijloacele fondurilor asigurării obligatorii de asistenţă medicală şi asigurărilor facultative de sănătate;</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5) credite bancare;</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6) venituri obţinute din arendarea echipamentului şi încăperilor;</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7) mijloacele provenite de la sponsori şi din fondurile de binefacere;</w:t>
      </w:r>
    </w:p>
    <w:p w:rsidR="00104C3B" w:rsidRDefault="00104C3B"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8) alte surse de venit permise de legislaţia în vigoare.</w:t>
      </w:r>
    </w:p>
    <w:p w:rsidR="00104C3B" w:rsidRPr="0031410C" w:rsidRDefault="00104C3B" w:rsidP="00104C3B">
      <w:pPr>
        <w:spacing w:after="0"/>
        <w:ind w:firstLine="720"/>
        <w:jc w:val="both"/>
        <w:rPr>
          <w:rFonts w:ascii="Times New Roman" w:hAnsi="Times New Roman" w:cs="Times New Roman"/>
          <w:sz w:val="16"/>
          <w:szCs w:val="16"/>
          <w:lang w:val="ro-RO"/>
        </w:rPr>
      </w:pPr>
    </w:p>
    <w:p w:rsidR="00104C3B" w:rsidRPr="00104C3B" w:rsidRDefault="00104C3B" w:rsidP="0031410C">
      <w:pPr>
        <w:spacing w:after="0"/>
        <w:ind w:firstLine="720"/>
        <w:jc w:val="both"/>
        <w:rPr>
          <w:rFonts w:ascii="Times New Roman" w:hAnsi="Times New Roman" w:cs="Times New Roman"/>
          <w:b/>
          <w:bCs/>
          <w:sz w:val="16"/>
          <w:szCs w:val="16"/>
          <w:lang w:val="ro-RO"/>
        </w:rPr>
      </w:pPr>
    </w:p>
    <w:p w:rsidR="00BC2A48" w:rsidRDefault="00BC2A48"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40.</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Întreg patrimoniul I</w:t>
      </w:r>
      <w:r w:rsidR="00104C3B">
        <w:rPr>
          <w:rFonts w:ascii="Times New Roman" w:hAnsi="Times New Roman" w:cs="Times New Roman"/>
          <w:sz w:val="28"/>
          <w:szCs w:val="28"/>
          <w:lang w:val="ro-RO"/>
        </w:rPr>
        <w:t>MSP SR Basarabeasca</w:t>
      </w:r>
      <w:r w:rsidR="00104C3B" w:rsidRPr="00BC2A48">
        <w:rPr>
          <w:rFonts w:ascii="Times New Roman" w:hAnsi="Times New Roman" w:cs="Times New Roman"/>
          <w:sz w:val="28"/>
          <w:szCs w:val="28"/>
          <w:lang w:val="ro-RO"/>
        </w:rPr>
        <w:t xml:space="preserve"> este folosit exclusiv pentru realizarea obiectivelor stabilite în prezentul Regulament.</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104C3B" w:rsidRPr="00BC2A48" w:rsidRDefault="00BC2A48"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41.</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Pentru gestionarea mijloacelor acumulate, IMS</w:t>
      </w:r>
      <w:r w:rsidR="00104C3B">
        <w:rPr>
          <w:rFonts w:ascii="Times New Roman" w:hAnsi="Times New Roman" w:cs="Times New Roman"/>
          <w:sz w:val="28"/>
          <w:szCs w:val="28"/>
          <w:lang w:val="ro-RO"/>
        </w:rPr>
        <w:t xml:space="preserve">P SR Basarabeasca </w:t>
      </w:r>
      <w:r w:rsidR="00104C3B" w:rsidRPr="00BC2A48">
        <w:rPr>
          <w:rFonts w:ascii="Times New Roman" w:hAnsi="Times New Roman" w:cs="Times New Roman"/>
          <w:sz w:val="28"/>
          <w:szCs w:val="28"/>
          <w:lang w:val="ro-RO"/>
        </w:rPr>
        <w:t>deschide cel puţin două conturi:</w:t>
      </w:r>
    </w:p>
    <w:p w:rsidR="00104C3B" w:rsidRPr="00BC2A48"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sz w:val="28"/>
          <w:szCs w:val="28"/>
          <w:lang w:val="ro-RO"/>
        </w:rPr>
        <w:t>1) cont trezorerial pentru mijloacele obţinute în urma acordării serviciilor medicale contractate de Compania Naţională de Asigurări în Medicină;</w:t>
      </w:r>
    </w:p>
    <w:p w:rsidR="00104C3B" w:rsidRDefault="00104C3B"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sz w:val="28"/>
          <w:szCs w:val="28"/>
          <w:lang w:val="ro-RO"/>
        </w:rPr>
        <w:t>2) cont bancar pentru mijloacele obţinute în urma prestării de servicii contra plată, inclusiv cele prestate peste volumul prevăzut de Programul Unic al asigurării obligatorii de asistenţă medicală.</w:t>
      </w:r>
    </w:p>
    <w:p w:rsidR="00BC2A48" w:rsidRPr="00BC2A48" w:rsidRDefault="00BC2A48" w:rsidP="0031410C">
      <w:pPr>
        <w:spacing w:after="0"/>
        <w:ind w:firstLine="720"/>
        <w:jc w:val="both"/>
        <w:rPr>
          <w:rFonts w:ascii="Times New Roman" w:hAnsi="Times New Roman" w:cs="Times New Roman"/>
          <w:b/>
          <w:bCs/>
          <w:sz w:val="28"/>
          <w:szCs w:val="28"/>
          <w:lang w:val="ro-RO"/>
        </w:rPr>
      </w:pPr>
    </w:p>
    <w:p w:rsidR="00BC2A48" w:rsidRDefault="00BC2A48"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42.</w:t>
      </w:r>
      <w:r w:rsidRPr="00BC2A48">
        <w:rPr>
          <w:rFonts w:ascii="Times New Roman" w:hAnsi="Times New Roman" w:cs="Times New Roman"/>
          <w:sz w:val="28"/>
          <w:szCs w:val="28"/>
          <w:lang w:val="ro-RO"/>
        </w:rPr>
        <w:t xml:space="preserve"> </w:t>
      </w:r>
      <w:r w:rsidR="00104C3B">
        <w:rPr>
          <w:rFonts w:ascii="Times New Roman" w:hAnsi="Times New Roman" w:cs="Times New Roman"/>
          <w:sz w:val="28"/>
          <w:szCs w:val="28"/>
          <w:lang w:val="ro-RO"/>
        </w:rPr>
        <w:t>IMSP SR Basarabeasca</w:t>
      </w:r>
      <w:r w:rsidR="00104C3B" w:rsidRPr="00BC2A48">
        <w:rPr>
          <w:rFonts w:ascii="Times New Roman" w:hAnsi="Times New Roman" w:cs="Times New Roman"/>
          <w:sz w:val="28"/>
          <w:szCs w:val="28"/>
          <w:lang w:val="ro-RO"/>
        </w:rPr>
        <w:t xml:space="preserve"> planifică activitatea sa economico–financiară conform devizului de venituri şi cheltuieli (business–plan) separat pentru fiecare tip de asistenţă medicală contractată de către Compania Naţională de Asigurări în Medicină, astfel încât să asigure atingerea scopurilor prevăzute de prezentul Regulament şi dezvoltarea sa ulterioară.</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43.</w:t>
      </w:r>
      <w:r w:rsidR="00CD41F8">
        <w:rPr>
          <w:rFonts w:ascii="Times New Roman" w:hAnsi="Times New Roman" w:cs="Times New Roman"/>
          <w:sz w:val="28"/>
          <w:szCs w:val="28"/>
          <w:lang w:val="ro-RO"/>
        </w:rPr>
        <w:t xml:space="preserve"> </w:t>
      </w:r>
      <w:r w:rsidR="00104C3B">
        <w:rPr>
          <w:rFonts w:ascii="Times New Roman" w:hAnsi="Times New Roman" w:cs="Times New Roman"/>
          <w:sz w:val="28"/>
          <w:szCs w:val="28"/>
          <w:lang w:val="ro-RO"/>
        </w:rPr>
        <w:t>IMSP SR Basarabeasca</w:t>
      </w:r>
      <w:r w:rsidR="00104C3B" w:rsidRPr="00BC2A48">
        <w:rPr>
          <w:rFonts w:ascii="Times New Roman" w:hAnsi="Times New Roman" w:cs="Times New Roman"/>
          <w:sz w:val="28"/>
          <w:szCs w:val="28"/>
          <w:lang w:val="ro-RO"/>
        </w:rPr>
        <w:t xml:space="preserve"> îşi desfăşoară activitatea economico–financiară pe cont propriu şi poartă responsabilitate patrimonială, în conformitate cu legislaţia şi actele normative în vigoare.</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44.</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 xml:space="preserve">Răspunderea </w:t>
      </w:r>
      <w:r w:rsidR="00104C3B">
        <w:rPr>
          <w:rFonts w:ascii="Times New Roman" w:hAnsi="Times New Roman" w:cs="Times New Roman"/>
          <w:sz w:val="28"/>
          <w:szCs w:val="28"/>
          <w:lang w:val="ro-RO"/>
        </w:rPr>
        <w:t>IMSP SR Basarabeasca</w:t>
      </w:r>
      <w:r w:rsidR="00104C3B" w:rsidRPr="00BC2A48">
        <w:rPr>
          <w:rFonts w:ascii="Times New Roman" w:hAnsi="Times New Roman" w:cs="Times New Roman"/>
          <w:sz w:val="28"/>
          <w:szCs w:val="28"/>
          <w:lang w:val="ro-RO"/>
        </w:rPr>
        <w:t xml:space="preserve"> faţă de terţi nu se răsfrânge asupra bunurilor primite de la Fondator în baza contractului de locaţiune/comodat.</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45.</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Mijloacele financiare care, la sfîrşitul anului bugetar constituie depăşirea veniturilor asupra cheltuielilor IM</w:t>
      </w:r>
      <w:r w:rsidR="00104C3B">
        <w:rPr>
          <w:rFonts w:ascii="Times New Roman" w:hAnsi="Times New Roman" w:cs="Times New Roman"/>
          <w:sz w:val="28"/>
          <w:szCs w:val="28"/>
          <w:lang w:val="ro-RO"/>
        </w:rPr>
        <w:t>SP SR Basarabeasca</w:t>
      </w:r>
      <w:r w:rsidR="00104C3B" w:rsidRPr="00BC2A48">
        <w:rPr>
          <w:rFonts w:ascii="Times New Roman" w:hAnsi="Times New Roman" w:cs="Times New Roman"/>
          <w:sz w:val="28"/>
          <w:szCs w:val="28"/>
          <w:lang w:val="ro-RO"/>
        </w:rPr>
        <w:t>, se utilizează pentru atingerea scopurilor regulamentare ale instituţiei în anul următor de gestiune, în conformitate cu prevederile legale, fiind incluse în devizele de venituri şi cheltuieli (business–plan).</w:t>
      </w:r>
    </w:p>
    <w:p w:rsidR="0031410C" w:rsidRPr="0031410C" w:rsidRDefault="0031410C" w:rsidP="0031410C">
      <w:pPr>
        <w:spacing w:after="0"/>
        <w:ind w:firstLine="720"/>
        <w:jc w:val="both"/>
        <w:rPr>
          <w:rFonts w:ascii="Times New Roman" w:hAnsi="Times New Roman" w:cs="Times New Roman"/>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sz w:val="28"/>
          <w:szCs w:val="28"/>
          <w:lang w:val="ro-RO"/>
        </w:rPr>
        <w:t>46</w:t>
      </w:r>
      <w:r w:rsidRPr="00BC2A48">
        <w:rPr>
          <w:rFonts w:ascii="Times New Roman" w:hAnsi="Times New Roman" w:cs="Times New Roman"/>
          <w:sz w:val="28"/>
          <w:szCs w:val="28"/>
          <w:lang w:val="ro-RO"/>
        </w:rPr>
        <w:t xml:space="preserve">. </w:t>
      </w:r>
      <w:r w:rsidR="00104C3B">
        <w:rPr>
          <w:rFonts w:ascii="Times New Roman" w:hAnsi="Times New Roman" w:cs="Times New Roman"/>
          <w:sz w:val="28"/>
          <w:szCs w:val="28"/>
          <w:lang w:val="ro-RO"/>
        </w:rPr>
        <w:t>IMSP SR Basarabeasca</w:t>
      </w:r>
      <w:r w:rsidR="00104C3B" w:rsidRPr="00BC2A48">
        <w:rPr>
          <w:rFonts w:ascii="Times New Roman" w:hAnsi="Times New Roman" w:cs="Times New Roman"/>
          <w:sz w:val="28"/>
          <w:szCs w:val="28"/>
          <w:lang w:val="ro-RO"/>
        </w:rPr>
        <w:t xml:space="preserve"> ţine evidenţa contabilă în conformitate cu standardele naţionale de contabilitate. Evidenţa statistică este întocmită în conformitate cu legislaţia în vigoare. Rapoartele financiare şi statistice se întocmesc şi se prezintă organelor abilitate, în modul şi termenii stabiliţi.</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47.</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Nerespectarea cerinţelor legate de rapoartele respective sau prezentarea întârziată a acestora atrage după sine răspunderea prevăzută de legislaţia în vigoare.</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31410C" w:rsidRDefault="00BC2A48"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48.</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Remunerarea muncii se efectuează în baza actelor normative, care reglementează salarizarea angajaţilor din instituţiile medico–sanitare publice, încadrate în sistemul asigurării obligatorii de asistenţă medicală.</w:t>
      </w:r>
    </w:p>
    <w:p w:rsidR="00104C3B" w:rsidRDefault="00104C3B" w:rsidP="00104C3B">
      <w:pPr>
        <w:spacing w:after="0"/>
        <w:ind w:firstLine="720"/>
        <w:jc w:val="both"/>
        <w:rPr>
          <w:rFonts w:ascii="Times New Roman" w:hAnsi="Times New Roman" w:cs="Times New Roman"/>
          <w:sz w:val="16"/>
          <w:szCs w:val="16"/>
          <w:lang w:val="ro-RO"/>
        </w:rPr>
      </w:pPr>
    </w:p>
    <w:p w:rsidR="00104C3B" w:rsidRDefault="00104C3B" w:rsidP="00104C3B">
      <w:pPr>
        <w:spacing w:after="0"/>
        <w:ind w:firstLine="720"/>
        <w:jc w:val="both"/>
        <w:rPr>
          <w:rFonts w:ascii="Times New Roman" w:hAnsi="Times New Roman" w:cs="Times New Roman"/>
          <w:sz w:val="16"/>
          <w:szCs w:val="16"/>
          <w:lang w:val="ro-RO"/>
        </w:rPr>
      </w:pPr>
    </w:p>
    <w:p w:rsidR="00104C3B" w:rsidRPr="00104C3B" w:rsidRDefault="00104C3B" w:rsidP="00104C3B">
      <w:pPr>
        <w:spacing w:after="0"/>
        <w:ind w:firstLine="720"/>
        <w:jc w:val="both"/>
        <w:rPr>
          <w:rFonts w:ascii="Times New Roman" w:hAnsi="Times New Roman" w:cs="Times New Roman"/>
          <w:sz w:val="16"/>
          <w:szCs w:val="16"/>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lastRenderedPageBreak/>
        <w:t xml:space="preserve">Capitolul V </w:t>
      </w:r>
    </w:p>
    <w:p w:rsidR="00BC2A48" w:rsidRDefault="00BC2A48" w:rsidP="0031410C">
      <w:pPr>
        <w:spacing w:after="0"/>
        <w:jc w:val="center"/>
        <w:rPr>
          <w:rFonts w:ascii="Times New Roman" w:hAnsi="Times New Roman" w:cs="Times New Roman"/>
          <w:b/>
          <w:bCs/>
          <w:sz w:val="16"/>
          <w:szCs w:val="16"/>
          <w:lang w:val="ro-RO"/>
        </w:rPr>
      </w:pPr>
      <w:r w:rsidRPr="00BC2A48">
        <w:rPr>
          <w:rFonts w:ascii="Times New Roman" w:hAnsi="Times New Roman" w:cs="Times New Roman"/>
          <w:b/>
          <w:bCs/>
          <w:sz w:val="28"/>
          <w:szCs w:val="28"/>
          <w:lang w:val="ro-RO"/>
        </w:rPr>
        <w:t>CONTROLUL ACTIVITĂŢII</w:t>
      </w:r>
    </w:p>
    <w:p w:rsidR="0031410C" w:rsidRPr="0031410C" w:rsidRDefault="0031410C" w:rsidP="0031410C">
      <w:pPr>
        <w:spacing w:after="0"/>
        <w:jc w:val="center"/>
        <w:rPr>
          <w:rFonts w:ascii="Times New Roman" w:hAnsi="Times New Roman" w:cs="Times New Roman"/>
          <w:b/>
          <w:bCs/>
          <w:sz w:val="16"/>
          <w:szCs w:val="16"/>
          <w:lang w:val="ro-RO"/>
        </w:rPr>
      </w:pPr>
    </w:p>
    <w:p w:rsidR="00104C3B" w:rsidRPr="00BC2A48" w:rsidRDefault="00104C3B" w:rsidP="00104C3B">
      <w:pPr>
        <w:spacing w:after="0"/>
        <w:ind w:firstLine="720"/>
        <w:jc w:val="both"/>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49.</w:t>
      </w:r>
      <w:r w:rsidRPr="00BC2A48">
        <w:rPr>
          <w:rFonts w:ascii="Times New Roman" w:hAnsi="Times New Roman" w:cs="Times New Roman"/>
          <w:sz w:val="28"/>
          <w:szCs w:val="28"/>
          <w:lang w:val="ro-RO"/>
        </w:rPr>
        <w:t xml:space="preserve"> Controlul corespunderii activităţii I</w:t>
      </w:r>
      <w:r>
        <w:rPr>
          <w:rFonts w:ascii="Times New Roman" w:hAnsi="Times New Roman" w:cs="Times New Roman"/>
          <w:sz w:val="28"/>
          <w:szCs w:val="28"/>
          <w:lang w:val="ro-RO"/>
        </w:rPr>
        <w:t xml:space="preserve">MSP Spitalul Raional Basarabeasca </w:t>
      </w:r>
      <w:r w:rsidRPr="00BC2A48">
        <w:rPr>
          <w:rFonts w:ascii="Times New Roman" w:hAnsi="Times New Roman" w:cs="Times New Roman"/>
          <w:sz w:val="28"/>
          <w:szCs w:val="28"/>
          <w:lang w:val="ro-RO"/>
        </w:rPr>
        <w:t>cu obiectivele prevăzute în prezentul Regulament se exercită de către Fondator şi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w:t>
      </w:r>
    </w:p>
    <w:p w:rsidR="00104C3B" w:rsidRPr="00104C3B" w:rsidRDefault="00104C3B"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50.</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Pentru realizarea controlului activităţii I</w:t>
      </w:r>
      <w:r w:rsidR="00104C3B">
        <w:rPr>
          <w:rFonts w:ascii="Times New Roman" w:hAnsi="Times New Roman" w:cs="Times New Roman"/>
          <w:sz w:val="28"/>
          <w:szCs w:val="28"/>
          <w:lang w:val="ro-RO"/>
        </w:rPr>
        <w:t>MSP SR Basarabeasca</w:t>
      </w:r>
      <w:r w:rsidR="00104C3B" w:rsidRPr="00BC2A48">
        <w:rPr>
          <w:rFonts w:ascii="Times New Roman" w:hAnsi="Times New Roman" w:cs="Times New Roman"/>
          <w:sz w:val="28"/>
          <w:szCs w:val="28"/>
          <w:lang w:val="ro-RO"/>
        </w:rPr>
        <w:t>, Fondatorul şi Ministerul Sănătăţii</w:t>
      </w:r>
      <w:r w:rsidR="00104C3B">
        <w:rPr>
          <w:rFonts w:ascii="Times New Roman" w:hAnsi="Times New Roman" w:cs="Times New Roman"/>
          <w:sz w:val="28"/>
          <w:szCs w:val="28"/>
          <w:lang w:val="ro-RO"/>
        </w:rPr>
        <w:t>, Muncii şi Protecţiei Sociale</w:t>
      </w:r>
      <w:r w:rsidR="00104C3B" w:rsidRPr="00BC2A48">
        <w:rPr>
          <w:rFonts w:ascii="Times New Roman" w:hAnsi="Times New Roman" w:cs="Times New Roman"/>
          <w:sz w:val="28"/>
          <w:szCs w:val="28"/>
          <w:lang w:val="ro-RO"/>
        </w:rPr>
        <w:t xml:space="preserve"> au dreptul să ceară toate documentele necesare, precum şi explicaţiile de rigoare de la persoanele împuternicite să conducă sau să reprezinte IMSP</w:t>
      </w:r>
      <w:r w:rsidR="00104C3B">
        <w:rPr>
          <w:rFonts w:ascii="Times New Roman" w:hAnsi="Times New Roman" w:cs="Times New Roman"/>
          <w:sz w:val="28"/>
          <w:szCs w:val="28"/>
          <w:lang w:val="ro-RO"/>
        </w:rPr>
        <w:t xml:space="preserve"> SR Basarabeasca</w:t>
      </w:r>
      <w:r w:rsidR="00104C3B" w:rsidRPr="00BC2A48">
        <w:rPr>
          <w:rFonts w:ascii="Times New Roman" w:hAnsi="Times New Roman" w:cs="Times New Roman"/>
          <w:sz w:val="28"/>
          <w:szCs w:val="28"/>
          <w:lang w:val="ro-RO"/>
        </w:rPr>
        <w:t>, precum şi de la alţi angajaţi ai instituţiei.</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51.</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În caz de depistare a încălcărilor</w:t>
      </w:r>
      <w:r w:rsidR="00104C3B">
        <w:rPr>
          <w:rFonts w:ascii="Times New Roman" w:hAnsi="Times New Roman" w:cs="Times New Roman"/>
          <w:sz w:val="28"/>
          <w:szCs w:val="28"/>
          <w:lang w:val="ro-RO"/>
        </w:rPr>
        <w:t xml:space="preserve"> în activitatea IMSP SR Basarabeasca</w:t>
      </w:r>
      <w:r w:rsidR="00104C3B" w:rsidRPr="00BC2A48">
        <w:rPr>
          <w:rFonts w:ascii="Times New Roman" w:hAnsi="Times New Roman" w:cs="Times New Roman"/>
          <w:sz w:val="28"/>
          <w:szCs w:val="28"/>
          <w:lang w:val="ro-RO"/>
        </w:rPr>
        <w:t>, Fondatorul şi Ministerul Sănătăţii</w:t>
      </w:r>
      <w:r w:rsidR="00104C3B">
        <w:rPr>
          <w:rFonts w:ascii="Times New Roman" w:hAnsi="Times New Roman" w:cs="Times New Roman"/>
          <w:sz w:val="28"/>
          <w:szCs w:val="28"/>
          <w:lang w:val="ro-RO"/>
        </w:rPr>
        <w:t>, Muncii şi Protecţiei Sociale</w:t>
      </w:r>
      <w:r w:rsidR="00104C3B" w:rsidRPr="00BC2A48">
        <w:rPr>
          <w:rFonts w:ascii="Times New Roman" w:hAnsi="Times New Roman" w:cs="Times New Roman"/>
          <w:sz w:val="28"/>
          <w:szCs w:val="28"/>
          <w:lang w:val="ro-RO"/>
        </w:rPr>
        <w:t xml:space="preserve"> sunt în drept să avertizeze şi să ia deciziile de rigoare în conformitate cu legislaţia Republicii Moldova.</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52.</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Avertizarea şi decizia va conţine motivele emiterii, cererea de înlăturare a încălcărilor comise sau de evitare a acestora pe viitor.</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53.</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Avertizarea şi decizia se comunică I</w:t>
      </w:r>
      <w:r w:rsidR="00104C3B">
        <w:rPr>
          <w:rFonts w:ascii="Times New Roman" w:hAnsi="Times New Roman" w:cs="Times New Roman"/>
          <w:sz w:val="28"/>
          <w:szCs w:val="28"/>
          <w:lang w:val="ro-RO"/>
        </w:rPr>
        <w:t>MSP SR Basarabeasca</w:t>
      </w:r>
      <w:r w:rsidR="00104C3B" w:rsidRPr="00BC2A48">
        <w:rPr>
          <w:rFonts w:ascii="Times New Roman" w:hAnsi="Times New Roman" w:cs="Times New Roman"/>
          <w:sz w:val="28"/>
          <w:szCs w:val="28"/>
          <w:lang w:val="ro-RO"/>
        </w:rPr>
        <w:t xml:space="preserve"> în formă scrisă cu indicarea termenului în care aceasta este obligată să comunice despre rezultatele examinării şi măsurilor întreprinse.</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54.</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Controlul respectării legislaţiei financiare şi fiscale se efectuează de către organele abilitate, companiile de audit şi de alte organe de stat în cazurile prevăzute de legislaţia Republicii Moldova.</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55.</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56.</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Exercitarea controlului nu trebuie să afecteze regimul n</w:t>
      </w:r>
      <w:r w:rsidR="00104C3B">
        <w:rPr>
          <w:rFonts w:ascii="Times New Roman" w:hAnsi="Times New Roman" w:cs="Times New Roman"/>
          <w:sz w:val="28"/>
          <w:szCs w:val="28"/>
          <w:lang w:val="ro-RO"/>
        </w:rPr>
        <w:t>ormal de activitate a IMSP SR Basarabeasca</w:t>
      </w:r>
      <w:r w:rsidR="00104C3B" w:rsidRPr="00BC2A48">
        <w:rPr>
          <w:rFonts w:ascii="Times New Roman" w:hAnsi="Times New Roman" w:cs="Times New Roman"/>
          <w:sz w:val="28"/>
          <w:szCs w:val="28"/>
          <w:lang w:val="ro-RO"/>
        </w:rPr>
        <w:t>.</w:t>
      </w:r>
    </w:p>
    <w:p w:rsidR="0031410C" w:rsidRPr="0031410C" w:rsidRDefault="0031410C" w:rsidP="00104C3B">
      <w:pPr>
        <w:spacing w:after="0"/>
        <w:jc w:val="both"/>
        <w:rPr>
          <w:rFonts w:ascii="Times New Roman" w:hAnsi="Times New Roman" w:cs="Times New Roman"/>
          <w:sz w:val="16"/>
          <w:szCs w:val="16"/>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Capitolul VI</w:t>
      </w:r>
    </w:p>
    <w:p w:rsidR="00BC2A48" w:rsidRDefault="00BC2A48" w:rsidP="0031410C">
      <w:pPr>
        <w:spacing w:after="0"/>
        <w:jc w:val="center"/>
        <w:rPr>
          <w:rFonts w:ascii="Times New Roman" w:hAnsi="Times New Roman" w:cs="Times New Roman"/>
          <w:b/>
          <w:bCs/>
          <w:sz w:val="16"/>
          <w:szCs w:val="16"/>
          <w:lang w:val="ro-RO"/>
        </w:rPr>
      </w:pPr>
      <w:r w:rsidRPr="00BC2A48">
        <w:rPr>
          <w:rFonts w:ascii="Times New Roman" w:hAnsi="Times New Roman" w:cs="Times New Roman"/>
          <w:b/>
          <w:bCs/>
          <w:sz w:val="28"/>
          <w:szCs w:val="28"/>
          <w:lang w:val="ro-RO"/>
        </w:rPr>
        <w:t>REORGANIZAREA ŞI DIZOLVAREA</w:t>
      </w:r>
    </w:p>
    <w:p w:rsidR="0031410C" w:rsidRPr="0031410C" w:rsidRDefault="0031410C" w:rsidP="0031410C">
      <w:pPr>
        <w:spacing w:after="0"/>
        <w:jc w:val="center"/>
        <w:rPr>
          <w:rFonts w:ascii="Times New Roman" w:hAnsi="Times New Roman" w:cs="Times New Roman"/>
          <w:b/>
          <w:bCs/>
          <w:sz w:val="16"/>
          <w:szCs w:val="16"/>
          <w:lang w:val="ro-RO"/>
        </w:rPr>
      </w:pPr>
    </w:p>
    <w:p w:rsidR="00104C3B" w:rsidRDefault="00104C3B" w:rsidP="00104C3B">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57.</w:t>
      </w:r>
      <w:r w:rsidRPr="00BC2A48">
        <w:rPr>
          <w:rFonts w:ascii="Times New Roman" w:hAnsi="Times New Roman" w:cs="Times New Roman"/>
          <w:sz w:val="28"/>
          <w:szCs w:val="28"/>
          <w:lang w:val="ro-RO"/>
        </w:rPr>
        <w:t xml:space="preserve"> Decizia de reorganizare sau dizolvare a I</w:t>
      </w:r>
      <w:r>
        <w:rPr>
          <w:rFonts w:ascii="Times New Roman" w:hAnsi="Times New Roman" w:cs="Times New Roman"/>
          <w:sz w:val="28"/>
          <w:szCs w:val="28"/>
          <w:lang w:val="ro-RO"/>
        </w:rPr>
        <w:t>MSP SR Basarabeasca</w:t>
      </w:r>
      <w:r w:rsidRPr="00BC2A48">
        <w:rPr>
          <w:rFonts w:ascii="Times New Roman" w:hAnsi="Times New Roman" w:cs="Times New Roman"/>
          <w:sz w:val="28"/>
          <w:szCs w:val="28"/>
          <w:lang w:val="ro-RO"/>
        </w:rPr>
        <w:t xml:space="preserve"> se adoptă de către Fondator, după coordonare cu Ministerul Sănătăţii</w:t>
      </w:r>
      <w:r>
        <w:rPr>
          <w:rFonts w:ascii="Times New Roman" w:hAnsi="Times New Roman" w:cs="Times New Roman"/>
          <w:sz w:val="28"/>
          <w:szCs w:val="28"/>
          <w:lang w:val="ro-RO"/>
        </w:rPr>
        <w:t xml:space="preserve">, Muncii şi </w:t>
      </w:r>
      <w:r>
        <w:rPr>
          <w:rFonts w:ascii="Times New Roman" w:hAnsi="Times New Roman" w:cs="Times New Roman"/>
          <w:sz w:val="28"/>
          <w:szCs w:val="28"/>
          <w:lang w:val="ro-RO"/>
        </w:rPr>
        <w:lastRenderedPageBreak/>
        <w:t>Protecţiei Sociale</w:t>
      </w:r>
      <w:r w:rsidRPr="00BC2A48">
        <w:rPr>
          <w:rFonts w:ascii="Times New Roman" w:hAnsi="Times New Roman" w:cs="Times New Roman"/>
          <w:sz w:val="28"/>
          <w:szCs w:val="28"/>
          <w:lang w:val="ro-RO"/>
        </w:rPr>
        <w:t>, în conformitate cu prevederile legale în vigoare şi în corespundere cu Nomenclatorul instituţiilor medico–sanitare aprobat de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w:t>
      </w:r>
    </w:p>
    <w:p w:rsidR="00104C3B" w:rsidRPr="00104C3B" w:rsidRDefault="00104C3B"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58.</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Procedura şi succesiunea de drept în cazul reorganizării</w:t>
      </w:r>
      <w:r w:rsidR="00104C3B">
        <w:rPr>
          <w:rFonts w:ascii="Times New Roman" w:hAnsi="Times New Roman" w:cs="Times New Roman"/>
          <w:sz w:val="28"/>
          <w:szCs w:val="28"/>
          <w:lang w:val="ro-RO"/>
        </w:rPr>
        <w:t xml:space="preserve"> IMSP SR Basarabeasca</w:t>
      </w:r>
      <w:r w:rsidR="00104C3B" w:rsidRPr="00BC2A48">
        <w:rPr>
          <w:rFonts w:ascii="Times New Roman" w:hAnsi="Times New Roman" w:cs="Times New Roman"/>
          <w:sz w:val="28"/>
          <w:szCs w:val="28"/>
          <w:lang w:val="ro-RO"/>
        </w:rPr>
        <w:t xml:space="preserve"> se efectuează în conformitate cu legislaţia în vigoare.</w:t>
      </w:r>
    </w:p>
    <w:p w:rsidR="00104C3B" w:rsidRPr="00104C3B" w:rsidRDefault="00104C3B"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59.</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Persoanele juridice apărute în rezultatul reorganizării pot fi numai instituţii medico–sanitare publice sau întreprinderi municipale. </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60.</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Reorganizarea se consideră efectuată numai după aprobarea Regulamentelor instituţiilor medico–sanitare publice noi apărute de către Ministerul Sănătăţii</w:t>
      </w:r>
      <w:r w:rsidR="00104C3B">
        <w:rPr>
          <w:rFonts w:ascii="Times New Roman" w:hAnsi="Times New Roman" w:cs="Times New Roman"/>
          <w:sz w:val="28"/>
          <w:szCs w:val="28"/>
          <w:lang w:val="ro-RO"/>
        </w:rPr>
        <w:t>, Muncii şi Protecţiei Sociale</w:t>
      </w:r>
      <w:r w:rsidR="00104C3B" w:rsidRPr="00BC2A48">
        <w:rPr>
          <w:rFonts w:ascii="Times New Roman" w:hAnsi="Times New Roman" w:cs="Times New Roman"/>
          <w:sz w:val="28"/>
          <w:szCs w:val="28"/>
          <w:lang w:val="ro-RO"/>
        </w:rPr>
        <w:t xml:space="preserve"> şi înregistrarea Regulamentelor respective în conformitate cu prevederile legale în vigoare.</w:t>
      </w:r>
    </w:p>
    <w:p w:rsidR="0031410C" w:rsidRPr="0031410C" w:rsidRDefault="0031410C" w:rsidP="0031410C">
      <w:pPr>
        <w:spacing w:after="0"/>
        <w:ind w:firstLine="720"/>
        <w:jc w:val="both"/>
        <w:rPr>
          <w:rFonts w:ascii="Times New Roman" w:hAnsi="Times New Roman" w:cs="Times New Roman"/>
          <w:i/>
          <w:iCs/>
          <w:color w:val="663300"/>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61.</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Dizolvarea I</w:t>
      </w:r>
      <w:r w:rsidR="00104C3B">
        <w:rPr>
          <w:rFonts w:ascii="Times New Roman" w:hAnsi="Times New Roman" w:cs="Times New Roman"/>
          <w:sz w:val="28"/>
          <w:szCs w:val="28"/>
          <w:lang w:val="ro-RO"/>
        </w:rPr>
        <w:t>MSP SR Basarabeasca</w:t>
      </w:r>
      <w:r w:rsidR="00104C3B" w:rsidRPr="00BC2A48">
        <w:rPr>
          <w:rFonts w:ascii="Times New Roman" w:hAnsi="Times New Roman" w:cs="Times New Roman"/>
          <w:sz w:val="28"/>
          <w:szCs w:val="28"/>
          <w:lang w:val="ro-RO"/>
        </w:rPr>
        <w:t xml:space="preserve"> are ca efect deschiderea procedurii de lichidare. Procedura de lichidare se efectuează în corespundere cu legislaţia în vigoare.</w:t>
      </w:r>
    </w:p>
    <w:p w:rsidR="0031410C" w:rsidRPr="0031410C" w:rsidRDefault="0031410C" w:rsidP="0031410C">
      <w:pPr>
        <w:spacing w:after="0"/>
        <w:ind w:firstLine="720"/>
        <w:jc w:val="both"/>
        <w:rPr>
          <w:rFonts w:ascii="Times New Roman" w:hAnsi="Times New Roman" w:cs="Times New Roman"/>
          <w:b/>
          <w:bCs/>
          <w:sz w:val="16"/>
          <w:szCs w:val="16"/>
          <w:lang w:val="ro-RO"/>
        </w:rPr>
      </w:pPr>
    </w:p>
    <w:p w:rsidR="00BC2A48" w:rsidRP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 xml:space="preserve">Capitolul VII </w:t>
      </w:r>
    </w:p>
    <w:p w:rsidR="00BC2A48" w:rsidRDefault="00BC2A48" w:rsidP="0031410C">
      <w:pPr>
        <w:spacing w:after="0"/>
        <w:jc w:val="center"/>
        <w:rPr>
          <w:rFonts w:ascii="Times New Roman" w:hAnsi="Times New Roman" w:cs="Times New Roman"/>
          <w:b/>
          <w:bCs/>
          <w:sz w:val="28"/>
          <w:szCs w:val="28"/>
          <w:lang w:val="ro-RO"/>
        </w:rPr>
      </w:pPr>
      <w:r w:rsidRPr="00BC2A48">
        <w:rPr>
          <w:rFonts w:ascii="Times New Roman" w:hAnsi="Times New Roman" w:cs="Times New Roman"/>
          <w:b/>
          <w:bCs/>
          <w:sz w:val="28"/>
          <w:szCs w:val="28"/>
          <w:lang w:val="ro-RO"/>
        </w:rPr>
        <w:t>DISPOZIŢII FINALE</w:t>
      </w:r>
    </w:p>
    <w:p w:rsidR="00104C3B" w:rsidRDefault="00104C3B" w:rsidP="0031410C">
      <w:pPr>
        <w:spacing w:after="0"/>
        <w:jc w:val="center"/>
        <w:rPr>
          <w:rFonts w:ascii="Times New Roman" w:hAnsi="Times New Roman" w:cs="Times New Roman"/>
          <w:b/>
          <w:bCs/>
          <w:sz w:val="28"/>
          <w:szCs w:val="28"/>
          <w:lang w:val="ro-RO"/>
        </w:rPr>
      </w:pPr>
    </w:p>
    <w:p w:rsidR="00104C3B" w:rsidRPr="00104C3B" w:rsidRDefault="00104C3B" w:rsidP="00104C3B">
      <w:pPr>
        <w:spacing w:after="0"/>
        <w:ind w:firstLine="720"/>
        <w:jc w:val="both"/>
        <w:rPr>
          <w:rFonts w:ascii="Times New Roman" w:hAnsi="Times New Roman" w:cs="Times New Roman"/>
          <w:sz w:val="28"/>
          <w:szCs w:val="28"/>
          <w:lang w:val="ro-RO"/>
        </w:rPr>
      </w:pPr>
      <w:r w:rsidRPr="00BC2A48">
        <w:rPr>
          <w:rFonts w:ascii="Times New Roman" w:hAnsi="Times New Roman" w:cs="Times New Roman"/>
          <w:b/>
          <w:bCs/>
          <w:sz w:val="28"/>
          <w:szCs w:val="28"/>
          <w:lang w:val="ro-RO"/>
        </w:rPr>
        <w:t>62.</w:t>
      </w:r>
      <w:r w:rsidRPr="00BC2A48">
        <w:rPr>
          <w:rFonts w:ascii="Times New Roman" w:hAnsi="Times New Roman" w:cs="Times New Roman"/>
          <w:sz w:val="28"/>
          <w:szCs w:val="28"/>
          <w:lang w:val="ro-RO"/>
        </w:rPr>
        <w:t xml:space="preserve"> Regulament</w:t>
      </w:r>
      <w:r>
        <w:rPr>
          <w:rFonts w:ascii="Times New Roman" w:hAnsi="Times New Roman" w:cs="Times New Roman"/>
          <w:sz w:val="28"/>
          <w:szCs w:val="28"/>
          <w:lang w:val="ro-RO"/>
        </w:rPr>
        <w:t>ul IMSP Spitalul Raional Basarabeasca</w:t>
      </w:r>
      <w:r w:rsidRPr="00BC2A48">
        <w:rPr>
          <w:rFonts w:ascii="Times New Roman" w:hAnsi="Times New Roman" w:cs="Times New Roman"/>
          <w:sz w:val="28"/>
          <w:szCs w:val="28"/>
          <w:lang w:val="ro-RO"/>
        </w:rPr>
        <w:t xml:space="preserve"> este elaborat conform Regulamentului–cadru, se coordonează de c</w:t>
      </w:r>
      <w:r>
        <w:rPr>
          <w:rFonts w:ascii="Times New Roman" w:hAnsi="Times New Roman" w:cs="Times New Roman"/>
          <w:sz w:val="28"/>
          <w:szCs w:val="28"/>
          <w:lang w:val="ro-RO"/>
        </w:rPr>
        <w:t>ătre Consiliul Raional Basarabeasca</w:t>
      </w:r>
      <w:r w:rsidRPr="00BC2A48">
        <w:rPr>
          <w:rFonts w:ascii="Times New Roman" w:hAnsi="Times New Roman" w:cs="Times New Roman"/>
          <w:sz w:val="28"/>
          <w:szCs w:val="28"/>
          <w:lang w:val="ro-RO"/>
        </w:rPr>
        <w:t>,  se aprobă de către Ministerul Sănătăţii</w:t>
      </w:r>
      <w:r>
        <w:rPr>
          <w:rFonts w:ascii="Times New Roman" w:hAnsi="Times New Roman" w:cs="Times New Roman"/>
          <w:sz w:val="28"/>
          <w:szCs w:val="28"/>
          <w:lang w:val="ro-RO"/>
        </w:rPr>
        <w:t>, Muncii şi Protecţiei Sociale</w:t>
      </w:r>
      <w:r w:rsidRPr="00BC2A48">
        <w:rPr>
          <w:rFonts w:ascii="Times New Roman" w:hAnsi="Times New Roman" w:cs="Times New Roman"/>
          <w:sz w:val="28"/>
          <w:szCs w:val="28"/>
          <w:lang w:val="ro-RO"/>
        </w:rPr>
        <w:t xml:space="preserve"> şi se înregistrează la </w:t>
      </w:r>
      <w:proofErr w:type="spellStart"/>
      <w:r w:rsidRPr="00104C3B">
        <w:rPr>
          <w:rFonts w:ascii="Times New Roman" w:hAnsi="Times New Roman" w:cs="Times New Roman"/>
          <w:sz w:val="28"/>
          <w:szCs w:val="28"/>
          <w:lang w:val="en-US"/>
        </w:rPr>
        <w:t>Agenţia</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Servicii</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Publice</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Departamentul</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Înregistrare</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şi</w:t>
      </w:r>
      <w:proofErr w:type="spellEnd"/>
      <w:r w:rsidRPr="00104C3B">
        <w:rPr>
          <w:rFonts w:ascii="Times New Roman" w:hAnsi="Times New Roman" w:cs="Times New Roman"/>
          <w:sz w:val="28"/>
          <w:szCs w:val="28"/>
          <w:lang w:val="en-US"/>
        </w:rPr>
        <w:t xml:space="preserve"> </w:t>
      </w:r>
      <w:proofErr w:type="spellStart"/>
      <w:r w:rsidRPr="00104C3B">
        <w:rPr>
          <w:rFonts w:ascii="Times New Roman" w:hAnsi="Times New Roman" w:cs="Times New Roman"/>
          <w:sz w:val="28"/>
          <w:szCs w:val="28"/>
          <w:lang w:val="en-US"/>
        </w:rPr>
        <w:t>Licenţiere</w:t>
      </w:r>
      <w:proofErr w:type="spellEnd"/>
      <w:r w:rsidRPr="00104C3B">
        <w:rPr>
          <w:rFonts w:ascii="Times New Roman" w:hAnsi="Times New Roman" w:cs="Times New Roman"/>
          <w:sz w:val="28"/>
          <w:szCs w:val="28"/>
          <w:lang w:val="en-US"/>
        </w:rPr>
        <w:t xml:space="preserve"> a </w:t>
      </w:r>
      <w:proofErr w:type="spellStart"/>
      <w:r w:rsidRPr="00104C3B">
        <w:rPr>
          <w:rFonts w:ascii="Times New Roman" w:hAnsi="Times New Roman" w:cs="Times New Roman"/>
          <w:sz w:val="28"/>
          <w:szCs w:val="28"/>
          <w:lang w:val="en-US"/>
        </w:rPr>
        <w:t>unităţilor</w:t>
      </w:r>
      <w:proofErr w:type="spellEnd"/>
      <w:r w:rsidRPr="00104C3B">
        <w:rPr>
          <w:rFonts w:ascii="Times New Roman" w:hAnsi="Times New Roman" w:cs="Times New Roman"/>
          <w:sz w:val="28"/>
          <w:szCs w:val="28"/>
          <w:lang w:val="en-US"/>
        </w:rPr>
        <w:t xml:space="preserve"> de </w:t>
      </w:r>
      <w:proofErr w:type="spellStart"/>
      <w:r w:rsidRPr="00104C3B">
        <w:rPr>
          <w:rFonts w:ascii="Times New Roman" w:hAnsi="Times New Roman" w:cs="Times New Roman"/>
          <w:sz w:val="28"/>
          <w:szCs w:val="28"/>
          <w:lang w:val="en-US"/>
        </w:rPr>
        <w:t>drept</w:t>
      </w:r>
      <w:proofErr w:type="spellEnd"/>
      <w:r w:rsidRPr="00BC2A48">
        <w:rPr>
          <w:rFonts w:ascii="Times New Roman" w:hAnsi="Times New Roman" w:cs="Times New Roman"/>
          <w:sz w:val="28"/>
          <w:szCs w:val="28"/>
          <w:lang w:val="ro-RO"/>
        </w:rPr>
        <w:t>.</w:t>
      </w:r>
    </w:p>
    <w:p w:rsidR="00104C3B" w:rsidRDefault="00104C3B" w:rsidP="00104C3B">
      <w:pPr>
        <w:spacing w:after="0"/>
        <w:jc w:val="both"/>
        <w:rPr>
          <w:rFonts w:ascii="Times New Roman" w:hAnsi="Times New Roman" w:cs="Times New Roman"/>
          <w:b/>
          <w:bCs/>
          <w:sz w:val="16"/>
          <w:szCs w:val="16"/>
          <w:lang w:val="ro-RO"/>
        </w:rPr>
      </w:pPr>
    </w:p>
    <w:p w:rsidR="0031410C" w:rsidRPr="0031410C" w:rsidRDefault="0031410C" w:rsidP="0031410C">
      <w:pPr>
        <w:spacing w:after="0"/>
        <w:jc w:val="center"/>
        <w:rPr>
          <w:rFonts w:ascii="Times New Roman" w:hAnsi="Times New Roman" w:cs="Times New Roman"/>
          <w:b/>
          <w:bCs/>
          <w:sz w:val="16"/>
          <w:szCs w:val="16"/>
          <w:lang w:val="ro-RO"/>
        </w:rPr>
      </w:pPr>
    </w:p>
    <w:p w:rsidR="00BC2A48" w:rsidRDefault="00BC2A48" w:rsidP="0031410C">
      <w:pPr>
        <w:spacing w:after="0"/>
        <w:ind w:firstLine="720"/>
        <w:jc w:val="both"/>
        <w:rPr>
          <w:rFonts w:ascii="Times New Roman" w:hAnsi="Times New Roman" w:cs="Times New Roman"/>
          <w:sz w:val="16"/>
          <w:szCs w:val="16"/>
          <w:lang w:val="ro-RO"/>
        </w:rPr>
      </w:pPr>
      <w:r w:rsidRPr="00BC2A48">
        <w:rPr>
          <w:rFonts w:ascii="Times New Roman" w:hAnsi="Times New Roman" w:cs="Times New Roman"/>
          <w:b/>
          <w:bCs/>
          <w:sz w:val="28"/>
          <w:szCs w:val="28"/>
          <w:lang w:val="ro-RO"/>
        </w:rPr>
        <w:t>63.</w:t>
      </w:r>
      <w:r w:rsidRPr="00BC2A48">
        <w:rPr>
          <w:rFonts w:ascii="Times New Roman" w:hAnsi="Times New Roman" w:cs="Times New Roman"/>
          <w:sz w:val="28"/>
          <w:szCs w:val="28"/>
          <w:lang w:val="ro-RO"/>
        </w:rPr>
        <w:t xml:space="preserve"> </w:t>
      </w:r>
      <w:r w:rsidR="00104C3B" w:rsidRPr="00BC2A48">
        <w:rPr>
          <w:rFonts w:ascii="Times New Roman" w:hAnsi="Times New Roman" w:cs="Times New Roman"/>
          <w:sz w:val="28"/>
          <w:szCs w:val="28"/>
          <w:lang w:val="ro-RO"/>
        </w:rPr>
        <w:t>Modificările şi completările la prezentul Regulament intră în vigoare din momentul aprobării lor de către Ministerul Sănătăţii</w:t>
      </w:r>
      <w:r w:rsidR="00104C3B">
        <w:rPr>
          <w:rFonts w:ascii="Times New Roman" w:hAnsi="Times New Roman" w:cs="Times New Roman"/>
          <w:sz w:val="28"/>
          <w:szCs w:val="28"/>
          <w:lang w:val="ro-RO"/>
        </w:rPr>
        <w:t>, Muncii şi Protecţiei Sociale</w:t>
      </w:r>
      <w:r w:rsidR="00104C3B" w:rsidRPr="00BC2A48">
        <w:rPr>
          <w:rFonts w:ascii="Times New Roman" w:hAnsi="Times New Roman" w:cs="Times New Roman"/>
          <w:sz w:val="28"/>
          <w:szCs w:val="28"/>
          <w:lang w:val="ro-RO"/>
        </w:rPr>
        <w:t xml:space="preserve"> şi înregistrării în modul stabilit.</w:t>
      </w:r>
    </w:p>
    <w:p w:rsidR="0031410C" w:rsidRPr="0031410C" w:rsidRDefault="0031410C" w:rsidP="0031410C">
      <w:pPr>
        <w:spacing w:after="0"/>
        <w:ind w:firstLine="720"/>
        <w:jc w:val="both"/>
        <w:rPr>
          <w:rFonts w:ascii="Times New Roman" w:hAnsi="Times New Roman" w:cs="Times New Roman"/>
          <w:b/>
          <w:bCs/>
          <w:sz w:val="28"/>
          <w:szCs w:val="28"/>
          <w:lang w:val="ro-RO"/>
        </w:rPr>
      </w:pPr>
    </w:p>
    <w:p w:rsidR="004A5A86" w:rsidRDefault="004A5A86" w:rsidP="00BC2A48">
      <w:pPr>
        <w:rPr>
          <w:rFonts w:ascii="Times New Roman" w:hAnsi="Times New Roman" w:cs="Times New Roman"/>
          <w:lang w:val="ro-RO"/>
        </w:rPr>
      </w:pPr>
    </w:p>
    <w:p w:rsidR="00BC2A48" w:rsidRPr="00BC2A48" w:rsidRDefault="00BC2A48" w:rsidP="00586EC9">
      <w:pPr>
        <w:pStyle w:val="a7"/>
        <w:rPr>
          <w:sz w:val="24"/>
          <w:szCs w:val="24"/>
          <w:lang w:val="ro-RO"/>
        </w:rPr>
      </w:pPr>
      <w:bookmarkStart w:id="0" w:name="_GoBack"/>
      <w:bookmarkEnd w:id="0"/>
      <w:r w:rsidRPr="00BC2A48">
        <w:rPr>
          <w:lang w:val="ro-RO"/>
        </w:rPr>
        <w:br w:type="page"/>
      </w:r>
    </w:p>
    <w:sectPr w:rsidR="00BC2A48" w:rsidRPr="00BC2A48" w:rsidSect="008214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D3" w:rsidRDefault="00CA15D3" w:rsidP="00BC2A48">
      <w:pPr>
        <w:spacing w:after="0" w:line="240" w:lineRule="auto"/>
      </w:pPr>
      <w:r>
        <w:separator/>
      </w:r>
    </w:p>
  </w:endnote>
  <w:endnote w:type="continuationSeparator" w:id="0">
    <w:p w:rsidR="00CA15D3" w:rsidRDefault="00CA15D3" w:rsidP="00BC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D3" w:rsidRDefault="00CA15D3" w:rsidP="00BC2A48">
      <w:pPr>
        <w:spacing w:after="0" w:line="240" w:lineRule="auto"/>
      </w:pPr>
      <w:r>
        <w:separator/>
      </w:r>
    </w:p>
  </w:footnote>
  <w:footnote w:type="continuationSeparator" w:id="0">
    <w:p w:rsidR="00CA15D3" w:rsidRDefault="00CA15D3" w:rsidP="00BC2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A48"/>
    <w:rsid w:val="00027992"/>
    <w:rsid w:val="00085554"/>
    <w:rsid w:val="00095E92"/>
    <w:rsid w:val="000D11A9"/>
    <w:rsid w:val="00104C3B"/>
    <w:rsid w:val="00143B5B"/>
    <w:rsid w:val="00147308"/>
    <w:rsid w:val="00152AAF"/>
    <w:rsid w:val="0024423F"/>
    <w:rsid w:val="0031410C"/>
    <w:rsid w:val="00326BA2"/>
    <w:rsid w:val="003459CA"/>
    <w:rsid w:val="00345F90"/>
    <w:rsid w:val="00353961"/>
    <w:rsid w:val="00357719"/>
    <w:rsid w:val="00361115"/>
    <w:rsid w:val="003903E3"/>
    <w:rsid w:val="003B334E"/>
    <w:rsid w:val="004072D4"/>
    <w:rsid w:val="00456271"/>
    <w:rsid w:val="00497F21"/>
    <w:rsid w:val="004A5A86"/>
    <w:rsid w:val="004B00A7"/>
    <w:rsid w:val="00564B3D"/>
    <w:rsid w:val="00582523"/>
    <w:rsid w:val="00586EC9"/>
    <w:rsid w:val="005A6060"/>
    <w:rsid w:val="005D41DD"/>
    <w:rsid w:val="005D4879"/>
    <w:rsid w:val="005E774F"/>
    <w:rsid w:val="00680156"/>
    <w:rsid w:val="00735D42"/>
    <w:rsid w:val="00756254"/>
    <w:rsid w:val="007D5022"/>
    <w:rsid w:val="008214BB"/>
    <w:rsid w:val="00825E86"/>
    <w:rsid w:val="009E4BC8"/>
    <w:rsid w:val="00B45E64"/>
    <w:rsid w:val="00B84EAA"/>
    <w:rsid w:val="00BC2A48"/>
    <w:rsid w:val="00BC51B3"/>
    <w:rsid w:val="00C90AA8"/>
    <w:rsid w:val="00CA15D3"/>
    <w:rsid w:val="00CD41F8"/>
    <w:rsid w:val="00CD5A93"/>
    <w:rsid w:val="00D15B0C"/>
    <w:rsid w:val="00D16A44"/>
    <w:rsid w:val="00D22626"/>
    <w:rsid w:val="00DA623C"/>
    <w:rsid w:val="00DC1439"/>
    <w:rsid w:val="00E70B54"/>
    <w:rsid w:val="00EA5F53"/>
    <w:rsid w:val="00F40037"/>
    <w:rsid w:val="00F446B4"/>
    <w:rsid w:val="00FC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2A48"/>
    <w:rPr>
      <w:color w:val="000080"/>
      <w:u w:val="single"/>
    </w:rPr>
  </w:style>
  <w:style w:type="paragraph" w:styleId="a4">
    <w:name w:val="footnote text"/>
    <w:basedOn w:val="a"/>
    <w:link w:val="a5"/>
    <w:semiHidden/>
    <w:unhideWhenUsed/>
    <w:rsid w:val="00BC2A4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C2A48"/>
    <w:rPr>
      <w:rFonts w:ascii="Times New Roman" w:eastAsia="Times New Roman" w:hAnsi="Times New Roman" w:cs="Times New Roman"/>
      <w:sz w:val="20"/>
      <w:szCs w:val="20"/>
    </w:rPr>
  </w:style>
  <w:style w:type="character" w:styleId="a6">
    <w:name w:val="footnote reference"/>
    <w:semiHidden/>
    <w:unhideWhenUsed/>
    <w:rsid w:val="00BC2A48"/>
    <w:rPr>
      <w:vertAlign w:val="superscript"/>
    </w:rPr>
  </w:style>
  <w:style w:type="paragraph" w:styleId="a7">
    <w:name w:val="No Spacing"/>
    <w:uiPriority w:val="1"/>
    <w:qFormat/>
    <w:rsid w:val="00586EC9"/>
    <w:pPr>
      <w:spacing w:after="0" w:line="240" w:lineRule="auto"/>
    </w:pPr>
  </w:style>
  <w:style w:type="paragraph" w:styleId="a8">
    <w:name w:val="List Paragraph"/>
    <w:basedOn w:val="a"/>
    <w:uiPriority w:val="34"/>
    <w:qFormat/>
    <w:rsid w:val="00314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0729">
      <w:bodyDiv w:val="1"/>
      <w:marLeft w:val="0"/>
      <w:marRight w:val="0"/>
      <w:marTop w:val="0"/>
      <w:marBottom w:val="0"/>
      <w:divBdr>
        <w:top w:val="none" w:sz="0" w:space="0" w:color="auto"/>
        <w:left w:val="none" w:sz="0" w:space="0" w:color="auto"/>
        <w:bottom w:val="none" w:sz="0" w:space="0" w:color="auto"/>
        <w:right w:val="none" w:sz="0" w:space="0" w:color="auto"/>
      </w:divBdr>
    </w:div>
    <w:div w:id="1511219156">
      <w:bodyDiv w:val="1"/>
      <w:marLeft w:val="0"/>
      <w:marRight w:val="0"/>
      <w:marTop w:val="0"/>
      <w:marBottom w:val="0"/>
      <w:divBdr>
        <w:top w:val="none" w:sz="0" w:space="0" w:color="auto"/>
        <w:left w:val="none" w:sz="0" w:space="0" w:color="auto"/>
        <w:bottom w:val="none" w:sz="0" w:space="0" w:color="auto"/>
        <w:right w:val="none" w:sz="0" w:space="0" w:color="auto"/>
      </w:divBdr>
    </w:div>
    <w:div w:id="20602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13" Type="http://schemas.openxmlformats.org/officeDocument/2006/relationships/hyperlink" Target="file:///C:\Users\Admin\Local%20Settings\Temporary%20Internet%20Files\Content.Outlook\WORK%20DOCUMENTS\Arbeitsunterlagen\Avize%20Legi%20iulie%202014\TEXT=LPLP200303281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svet\Local%20Settings\Temporary%20Internet%20Files\Content.Outlook\WORK%20DOCUMENTS\Arbeitsunterlagen\Avize%20Legi%20iulie%202014\TEXT=LPLP20020606110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svet\Local%20Settings\Temporary%20Internet%20Files\Content.Outlook\WORK%20DOCUMENTS\Arbeitsunterlagen\Avize%20Legi%20iulie%202014\TEXT=LPLP20071019220" TargetMode="External"/><Relationship Id="rId4" Type="http://schemas.openxmlformats.org/officeDocument/2006/relationships/settings" Target="settings.xml"/><Relationship Id="rId9" Type="http://schemas.openxmlformats.org/officeDocument/2006/relationships/hyperlink" Target="file:///C:\Documents%20and%20Settings\asvet\Local%20Settings\Temporary%20Internet%20Files\Content.Outlook\WORK%20DOCUMENTS\Arbeitsunterlagen\Avize%20Legi%20iulie%202014\TEXT=LPLP199802271585" TargetMode="External"/><Relationship Id="rId14" Type="http://schemas.openxmlformats.org/officeDocument/2006/relationships/hyperlink" Target="file:///C:\Documents%20and%20Settings\asvet\Local%20Settings\Temporary%20Internet%20Files\Content.Outlook\WORK%20DOCUMENTS\Arbeitsunterlagen\Avize%20Legi%20iulie%202014\TEXT=HGHG200712101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229F-1A56-4218-8062-B7B793BE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4155</Words>
  <Characters>23687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anticamera</dc:creator>
  <cp:keywords/>
  <dc:description/>
  <cp:lastModifiedBy>Admin</cp:lastModifiedBy>
  <cp:revision>170</cp:revision>
  <cp:lastPrinted>2017-05-17T07:08:00Z</cp:lastPrinted>
  <dcterms:created xsi:type="dcterms:W3CDTF">2017-05-04T05:32:00Z</dcterms:created>
  <dcterms:modified xsi:type="dcterms:W3CDTF">2017-12-27T14:47:00Z</dcterms:modified>
</cp:coreProperties>
</file>